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B39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84790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E3F73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4D3FA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4F650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A2265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5389" w14:textId="77777777" w:rsidR="00E207B1" w:rsidRDefault="00E207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70F7641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85A07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2A425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004F8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11408" w14:textId="77777777" w:rsidR="00222648" w:rsidRDefault="0022264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A518A" w14:textId="77777777" w:rsidR="00222648" w:rsidRDefault="0022264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CBBD7" w14:textId="77777777" w:rsidR="00222648" w:rsidRDefault="0022264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B7CBA" w14:textId="77777777" w:rsidR="00E207B1" w:rsidRDefault="00E207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455EC" w14:textId="68116642" w:rsidR="000A22CA" w:rsidRDefault="00000000" w:rsidP="000A22C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159324135"/>
      <w:r w:rsidR="00F926FB">
        <w:rPr>
          <w:rFonts w:ascii="Times New Roman" w:hAnsi="Times New Roman" w:cs="Times New Roman"/>
          <w:b/>
          <w:bCs/>
          <w:sz w:val="28"/>
          <w:szCs w:val="28"/>
        </w:rPr>
        <w:t>сроков, п</w:t>
      </w:r>
      <w:r w:rsidR="00E22999" w:rsidRPr="000A22CA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E229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926FB">
        <w:rPr>
          <w:rFonts w:ascii="Times New Roman" w:hAnsi="Times New Roman" w:cs="Times New Roman"/>
          <w:b/>
          <w:bCs/>
          <w:sz w:val="28"/>
          <w:szCs w:val="28"/>
        </w:rPr>
        <w:t>, состава и формата</w:t>
      </w:r>
      <w:r w:rsidR="00067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2CA">
        <w:rPr>
          <w:rFonts w:ascii="Times New Roman" w:hAnsi="Times New Roman" w:cs="Times New Roman"/>
          <w:b/>
          <w:bCs/>
          <w:sz w:val="28"/>
          <w:szCs w:val="28"/>
        </w:rPr>
        <w:t>представления о</w:t>
      </w:r>
      <w:r w:rsidR="000A22CA" w:rsidRPr="000A22CA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="000A22CA">
        <w:rPr>
          <w:rFonts w:ascii="Times New Roman" w:hAnsi="Times New Roman" w:cs="Times New Roman"/>
          <w:b/>
          <w:bCs/>
          <w:sz w:val="28"/>
          <w:szCs w:val="28"/>
        </w:rPr>
        <w:t xml:space="preserve">ями, </w:t>
      </w:r>
      <w:r w:rsidR="000A22CA" w:rsidRPr="000A22CA">
        <w:rPr>
          <w:rFonts w:ascii="Times New Roman" w:hAnsi="Times New Roman" w:cs="Times New Roman"/>
          <w:b/>
          <w:bCs/>
          <w:sz w:val="28"/>
          <w:szCs w:val="28"/>
        </w:rPr>
        <w:t>осуществляющи</w:t>
      </w:r>
      <w:r w:rsidR="000A22CA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0A22CA" w:rsidRPr="000A22CA">
        <w:rPr>
          <w:rFonts w:ascii="Times New Roman" w:hAnsi="Times New Roman" w:cs="Times New Roman"/>
          <w:b/>
          <w:bCs/>
          <w:sz w:val="28"/>
          <w:szCs w:val="28"/>
        </w:rPr>
        <w:t xml:space="preserve">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</w:t>
      </w:r>
      <w:r w:rsidR="000477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A22C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</w:t>
      </w:r>
      <w:r w:rsidR="000A22CA" w:rsidRPr="000A22CA">
        <w:rPr>
          <w:rFonts w:ascii="Times New Roman" w:hAnsi="Times New Roman" w:cs="Times New Roman"/>
          <w:b/>
          <w:bCs/>
          <w:sz w:val="28"/>
          <w:szCs w:val="28"/>
        </w:rPr>
        <w:t>реализации в отношении блокируемых лиц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</w:t>
      </w:r>
    </w:p>
    <w:p w14:paraId="17CCA3AE" w14:textId="77777777" w:rsidR="00E207B1" w:rsidRDefault="00E207B1" w:rsidP="000A22C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0B01810" w14:textId="7E8CDD32" w:rsidR="00E207B1" w:rsidRDefault="00000000" w:rsidP="00BC378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7B1A">
        <w:rPr>
          <w:rFonts w:ascii="Times New Roman" w:hAnsi="Times New Roman" w:cs="Times New Roman"/>
          <w:sz w:val="28"/>
          <w:szCs w:val="28"/>
        </w:rPr>
        <w:t xml:space="preserve">частью 8 статьи 3.1 </w:t>
      </w:r>
      <w:r w:rsidR="007D7B1A" w:rsidRPr="007D7B1A">
        <w:rPr>
          <w:rFonts w:ascii="Times New Roman" w:hAnsi="Times New Roman" w:cs="Times New Roman"/>
          <w:sz w:val="28"/>
          <w:szCs w:val="28"/>
        </w:rPr>
        <w:t>Федеральн</w:t>
      </w:r>
      <w:r w:rsidR="007D7B1A">
        <w:rPr>
          <w:rFonts w:ascii="Times New Roman" w:hAnsi="Times New Roman" w:cs="Times New Roman"/>
          <w:sz w:val="28"/>
          <w:szCs w:val="28"/>
        </w:rPr>
        <w:t>ого</w:t>
      </w:r>
      <w:r w:rsidR="007D7B1A" w:rsidRPr="007D7B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7B1A">
        <w:rPr>
          <w:rFonts w:ascii="Times New Roman" w:hAnsi="Times New Roman" w:cs="Times New Roman"/>
          <w:sz w:val="28"/>
          <w:szCs w:val="28"/>
        </w:rPr>
        <w:t>а</w:t>
      </w:r>
      <w:r w:rsidR="007D7B1A" w:rsidRPr="007D7B1A">
        <w:rPr>
          <w:rFonts w:ascii="Times New Roman" w:hAnsi="Times New Roman" w:cs="Times New Roman"/>
          <w:sz w:val="28"/>
          <w:szCs w:val="28"/>
        </w:rPr>
        <w:t xml:space="preserve"> </w:t>
      </w:r>
      <w:r w:rsidR="007D7B1A">
        <w:rPr>
          <w:rFonts w:ascii="Times New Roman" w:hAnsi="Times New Roman" w:cs="Times New Roman"/>
          <w:sz w:val="28"/>
          <w:szCs w:val="28"/>
        </w:rPr>
        <w:br/>
      </w:r>
      <w:r w:rsidR="007D7B1A" w:rsidRPr="007D7B1A">
        <w:rPr>
          <w:rFonts w:ascii="Times New Roman" w:hAnsi="Times New Roman" w:cs="Times New Roman"/>
          <w:sz w:val="28"/>
          <w:szCs w:val="28"/>
        </w:rPr>
        <w:t>от 30</w:t>
      </w:r>
      <w:r w:rsidR="007D7B1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D7B1A" w:rsidRPr="007D7B1A">
        <w:rPr>
          <w:rFonts w:ascii="Times New Roman" w:hAnsi="Times New Roman" w:cs="Times New Roman"/>
          <w:sz w:val="28"/>
          <w:szCs w:val="28"/>
        </w:rPr>
        <w:t>2006</w:t>
      </w:r>
      <w:r w:rsidR="007D7B1A">
        <w:rPr>
          <w:rFonts w:ascii="Times New Roman" w:hAnsi="Times New Roman" w:cs="Times New Roman"/>
          <w:sz w:val="28"/>
          <w:szCs w:val="28"/>
        </w:rPr>
        <w:t> г.</w:t>
      </w:r>
      <w:r w:rsidR="007D7B1A" w:rsidRPr="007D7B1A">
        <w:rPr>
          <w:rFonts w:ascii="Times New Roman" w:hAnsi="Times New Roman" w:cs="Times New Roman"/>
          <w:sz w:val="28"/>
          <w:szCs w:val="28"/>
        </w:rPr>
        <w:t xml:space="preserve"> </w:t>
      </w:r>
      <w:r w:rsidR="007D7B1A">
        <w:rPr>
          <w:rFonts w:ascii="Times New Roman" w:hAnsi="Times New Roman" w:cs="Times New Roman"/>
          <w:sz w:val="28"/>
          <w:szCs w:val="28"/>
        </w:rPr>
        <w:t>№ </w:t>
      </w:r>
      <w:r w:rsidR="007D7B1A" w:rsidRPr="007D7B1A">
        <w:rPr>
          <w:rFonts w:ascii="Times New Roman" w:hAnsi="Times New Roman" w:cs="Times New Roman"/>
          <w:sz w:val="28"/>
          <w:szCs w:val="28"/>
        </w:rPr>
        <w:t>281-ФЗ</w:t>
      </w:r>
      <w:r w:rsidR="007D7B1A">
        <w:rPr>
          <w:rFonts w:ascii="Times New Roman" w:hAnsi="Times New Roman" w:cs="Times New Roman"/>
          <w:sz w:val="28"/>
          <w:szCs w:val="28"/>
        </w:rPr>
        <w:t xml:space="preserve"> «</w:t>
      </w:r>
      <w:r w:rsidR="007D7B1A" w:rsidRPr="007D7B1A">
        <w:rPr>
          <w:rFonts w:ascii="Times New Roman" w:hAnsi="Times New Roman" w:cs="Times New Roman"/>
          <w:sz w:val="28"/>
          <w:szCs w:val="28"/>
        </w:rPr>
        <w:t>О специальных экономических мерах и принудительных мерах</w:t>
      </w:r>
      <w:r w:rsidR="00F926FB">
        <w:rPr>
          <w:rFonts w:ascii="Times New Roman" w:hAnsi="Times New Roman" w:cs="Times New Roman"/>
          <w:sz w:val="28"/>
          <w:szCs w:val="28"/>
        </w:rPr>
        <w:t>»</w:t>
      </w:r>
      <w:r w:rsidR="00D17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1923AE0B" w14:textId="7D0EC497" w:rsidR="00BC3788" w:rsidRPr="00BC3788" w:rsidRDefault="00000000" w:rsidP="00BC37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F926FB">
        <w:rPr>
          <w:rFonts w:ascii="Times New Roman" w:hAnsi="Times New Roman" w:cs="Times New Roman"/>
          <w:sz w:val="28"/>
          <w:szCs w:val="28"/>
        </w:rPr>
        <w:t>е сроки</w:t>
      </w:r>
      <w:r w:rsidR="00F12573">
        <w:rPr>
          <w:rFonts w:ascii="Times New Roman" w:hAnsi="Times New Roman" w:cs="Times New Roman"/>
          <w:sz w:val="28"/>
          <w:szCs w:val="28"/>
        </w:rPr>
        <w:t xml:space="preserve">, </w:t>
      </w:r>
      <w:r w:rsidR="00F12573" w:rsidRPr="00F12573">
        <w:rPr>
          <w:rFonts w:ascii="Times New Roman" w:hAnsi="Times New Roman" w:cs="Times New Roman"/>
          <w:sz w:val="28"/>
          <w:szCs w:val="28"/>
        </w:rPr>
        <w:t>поряд</w:t>
      </w:r>
      <w:r w:rsidR="00F12573">
        <w:rPr>
          <w:rFonts w:ascii="Times New Roman" w:hAnsi="Times New Roman" w:cs="Times New Roman"/>
          <w:sz w:val="28"/>
          <w:szCs w:val="28"/>
        </w:rPr>
        <w:t>ок</w:t>
      </w:r>
      <w:r w:rsidR="00F12573" w:rsidRPr="00F12573">
        <w:rPr>
          <w:rFonts w:ascii="Times New Roman" w:hAnsi="Times New Roman" w:cs="Times New Roman"/>
          <w:sz w:val="28"/>
          <w:szCs w:val="28"/>
        </w:rPr>
        <w:t>, состав и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88" w:rsidRPr="00BC3788">
        <w:rPr>
          <w:rFonts w:ascii="Times New Roman" w:hAnsi="Times New Roman" w:cs="Times New Roman"/>
          <w:sz w:val="28"/>
          <w:szCs w:val="28"/>
        </w:rPr>
        <w:t>представления организациями,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</w:t>
      </w:r>
      <w:r w:rsidR="00047701">
        <w:rPr>
          <w:rFonts w:ascii="Times New Roman" w:hAnsi="Times New Roman" w:cs="Times New Roman"/>
          <w:sz w:val="28"/>
          <w:szCs w:val="28"/>
        </w:rPr>
        <w:t>,</w:t>
      </w:r>
      <w:r w:rsidR="00BC3788" w:rsidRPr="00BC3788">
        <w:rPr>
          <w:rFonts w:ascii="Times New Roman" w:hAnsi="Times New Roman" w:cs="Times New Roman"/>
          <w:sz w:val="28"/>
          <w:szCs w:val="28"/>
        </w:rPr>
        <w:t xml:space="preserve"> информации о реализации в отношении блокируемых </w:t>
      </w:r>
      <w:r w:rsidR="00BC3788" w:rsidRPr="00BC3788">
        <w:rPr>
          <w:rFonts w:ascii="Times New Roman" w:hAnsi="Times New Roman" w:cs="Times New Roman"/>
          <w:sz w:val="28"/>
          <w:szCs w:val="28"/>
        </w:rPr>
        <w:lastRenderedPageBreak/>
        <w:t>лиц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</w:t>
      </w:r>
      <w:r w:rsidR="00BC3788">
        <w:rPr>
          <w:rFonts w:ascii="Times New Roman" w:hAnsi="Times New Roman" w:cs="Times New Roman"/>
          <w:sz w:val="28"/>
          <w:szCs w:val="28"/>
        </w:rPr>
        <w:t>.</w:t>
      </w:r>
    </w:p>
    <w:p w14:paraId="6389C750" w14:textId="08D8A20F" w:rsidR="007D7B1A" w:rsidRDefault="007D7B1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CF769" w14:textId="77777777" w:rsidR="00E207B1" w:rsidRDefault="00E207B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3C5D46" w14:textId="77777777" w:rsidR="00E207B1" w:rsidRDefault="00E207B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1AA622" w14:textId="77777777" w:rsidR="00A66122" w:rsidRDefault="00000000" w:rsidP="00A66122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Ю.И. Зубарев</w:t>
      </w:r>
    </w:p>
    <w:p w14:paraId="33FE89AC" w14:textId="748254B0" w:rsidR="00A66122" w:rsidRPr="00A66122" w:rsidRDefault="00A66122" w:rsidP="00A66122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A66122" w:rsidRPr="00A66122" w:rsidSect="00C2526E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p w14:paraId="24323DCA" w14:textId="77777777" w:rsidR="00A66122" w:rsidRDefault="00A66122" w:rsidP="00A66122">
      <w:pPr>
        <w:pStyle w:val="a3"/>
        <w:rPr>
          <w:rFonts w:ascii="Times New Roman" w:hAnsi="Times New Roman" w:cs="Times New Roman"/>
          <w:sz w:val="28"/>
        </w:rPr>
      </w:pPr>
    </w:p>
    <w:p w14:paraId="57165106" w14:textId="271D2572" w:rsidR="00372991" w:rsidRDefault="00372991" w:rsidP="00372991">
      <w:pPr>
        <w:pStyle w:val="a3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УТВЕРЖДЕНЫ</w:t>
      </w:r>
    </w:p>
    <w:p w14:paraId="0E2F3065" w14:textId="77777777" w:rsidR="00372991" w:rsidRDefault="00372991" w:rsidP="00372991">
      <w:pPr>
        <w:pStyle w:val="Standard"/>
        <w:ind w:left="42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пробирной палаты </w:t>
      </w:r>
    </w:p>
    <w:p w14:paraId="436044AB" w14:textId="77777777" w:rsidR="00372991" w:rsidRDefault="00372991" w:rsidP="00372991">
      <w:pPr>
        <w:pStyle w:val="Standard"/>
        <w:ind w:left="42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 ____________ 20___ г. № ______ </w:t>
      </w:r>
    </w:p>
    <w:p w14:paraId="5F3733E1" w14:textId="77777777" w:rsidR="00372991" w:rsidRDefault="00372991" w:rsidP="0037299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E1DD2" w14:textId="77777777" w:rsidR="00372991" w:rsidRDefault="00372991" w:rsidP="0037299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AEE62" w14:textId="77777777" w:rsidR="00372991" w:rsidRDefault="00372991" w:rsidP="00372991">
      <w:pPr>
        <w:pStyle w:val="Standard"/>
        <w:tabs>
          <w:tab w:val="left" w:pos="864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78116D" w14:textId="77777777" w:rsidR="00372991" w:rsidRDefault="00372991" w:rsidP="0037299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0093962"/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СРОКИ, ПОРЯДОК, СОСТАВ И ФОРМАТ </w:t>
      </w:r>
    </w:p>
    <w:p w14:paraId="654144C2" w14:textId="77777777" w:rsidR="00372991" w:rsidRDefault="00372991" w:rsidP="0037299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 организациями,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информации о реализации в отношении блокируемых лиц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</w:t>
      </w:r>
      <w:bookmarkEnd w:id="1"/>
    </w:p>
    <w:p w14:paraId="13F7AF3B" w14:textId="77777777" w:rsidR="00372991" w:rsidRDefault="00372991" w:rsidP="003729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A1B5D" w14:textId="77777777" w:rsidR="00372991" w:rsidRDefault="00372991" w:rsidP="00372991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 (далее – контролируемые лица), представляют в Федеральную пробирную палату информацию о реализации в отношении блокируемых лиц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 (далее – специальные экономические меры), в электронном виде посредством заполнения отчета о реализации в отношении блокируемых лиц специальных экономических мер, направленных на запрет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 (далее – отчет)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рекомендуемый образец приведен в приложении к настоящим срокам, порядку, составу и формату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14:paraId="3EC889B7" w14:textId="77777777" w:rsidR="00372991" w:rsidRDefault="00372991" w:rsidP="00372991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Отчет подписывается руководителем (уполномоченным представителем) контролируемого лица и содержит информацию, в том числе о реализации в отношении блокируемых лиц специальных экономических мер филиалами контролируемого лица (иными обособленными подразделениями) (при наличии).</w:t>
      </w:r>
    </w:p>
    <w:p w14:paraId="2E57FD89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Возложение права представления отчета на филиалы контролируемого лица (иные обособленные подразделения) (при наличии) не допускается.</w:t>
      </w:r>
    </w:p>
    <w:p w14:paraId="00A63243" w14:textId="77777777" w:rsidR="00372991" w:rsidRDefault="00372991" w:rsidP="00372991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Отчет должен содержать информацию о:</w:t>
      </w:r>
    </w:p>
    <w:p w14:paraId="02E2DE61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наименовании контролируемого лица, его идентификационном номере налогоплательщика (далее – ИНН), отчетном периоде;</w:t>
      </w:r>
    </w:p>
    <w:p w14:paraId="5479DEE5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количестве блокируемых лиц, в отношении которых контролируемым лицом, включая его филиалы (иные обособленные подразделения) (при наличии), в отчетном периоде реализованы специальные экономические меры, их ИНН;</w:t>
      </w:r>
    </w:p>
    <w:p w14:paraId="6268CA3F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специальных экономических мерах, реализованных контролируемыми лицами, включая его филиалы (иные обособленные подразделения) (при наличии), виде имущества, в отношении которых они реализованы, и сумме денежных средств (стоимости иного имущества).</w:t>
      </w:r>
    </w:p>
    <w:p w14:paraId="6923B650" w14:textId="77777777" w:rsidR="00372991" w:rsidRDefault="00372991" w:rsidP="00372991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представляется контролируемыми лицами в центральный аппарат Федеральной пробирной палаты ежеквартально по состоянию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1-ое число месяца, следующего за отчетным кварталом, не позднее 3-го рабочего дня месяца, следующего за отчетным кварталом, одним из следующих способов:</w:t>
      </w:r>
    </w:p>
    <w:p w14:paraId="1A161CB1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  <w:t>по адресу электронной почты Федеральной пробирной палаты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probpalata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probpalata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576EEB" w14:textId="77777777" w:rsidR="00372991" w:rsidRDefault="00372991" w:rsidP="0037299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путем размещения в личном кабинете контролируемого лица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(при наличии)</w:t>
      </w:r>
      <w:r>
        <w:rPr>
          <w:rStyle w:val="af0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47052F" w14:textId="77777777" w:rsidR="00372991" w:rsidRDefault="00372991" w:rsidP="00372991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в отчетном квартале контролируемым лицом не применялись специальные экономические меры в отношении блокируемых лиц, отчет в центральный аппарат Федеральной пробирной палаты не представляется.</w:t>
      </w:r>
    </w:p>
    <w:p w14:paraId="059ED7C9" w14:textId="77777777" w:rsidR="00372991" w:rsidRDefault="00372991" w:rsidP="00372991">
      <w:pPr>
        <w:pStyle w:val="Standard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C8E94D" w14:textId="77777777" w:rsidR="00372991" w:rsidRDefault="00372991" w:rsidP="00372991">
      <w:pPr>
        <w:pStyle w:val="Standard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372991" w:rsidSect="00C2526E">
          <w:endnotePr>
            <w:numFmt w:val="decimal"/>
          </w:endnotePr>
          <w:pgSz w:w="11906" w:h="16838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p w14:paraId="6BAAFA0C" w14:textId="77777777" w:rsidR="00372991" w:rsidRDefault="00372991" w:rsidP="0037299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79EB7" w14:textId="77777777" w:rsidR="00372991" w:rsidRDefault="00372991" w:rsidP="00372991">
      <w:pPr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14:paraId="6BA08BCC" w14:textId="77777777" w:rsidR="00372991" w:rsidRDefault="00372991" w:rsidP="00372991">
      <w:pPr>
        <w:pStyle w:val="Standard"/>
        <w:ind w:left="42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срокам, порядку, составу и формату представления организациями,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информации о реализации в отношении блокируемых лиц специальных экономических мер, направленных на запрет (ограничение) совершения финансовых операций и (или) </w:t>
      </w:r>
    </w:p>
    <w:p w14:paraId="09200F98" w14:textId="77777777" w:rsidR="00372991" w:rsidRDefault="00372991" w:rsidP="00372991">
      <w:pPr>
        <w:pStyle w:val="Standard"/>
        <w:ind w:left="42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лиц, утвержденным </w:t>
      </w:r>
      <w:r>
        <w:rPr>
          <w:rFonts w:ascii="Times New Roman" w:hAnsi="Times New Roman" w:cs="Times New Roman"/>
          <w:bCs/>
          <w:sz w:val="28"/>
        </w:rPr>
        <w:t xml:space="preserve">приказом Федеральной пробирной палаты </w:t>
      </w:r>
    </w:p>
    <w:p w14:paraId="2E02DEB6" w14:textId="77777777" w:rsidR="00372991" w:rsidRDefault="00372991" w:rsidP="00372991">
      <w:pPr>
        <w:pStyle w:val="Standard"/>
        <w:ind w:left="42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от «__</w:t>
      </w:r>
      <w:proofErr w:type="gramStart"/>
      <w:r>
        <w:rPr>
          <w:rFonts w:ascii="Times New Roman" w:hAnsi="Times New Roman" w:cs="Times New Roman"/>
          <w:bCs/>
          <w:sz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___________ 202_ г. № ______ </w:t>
      </w:r>
    </w:p>
    <w:p w14:paraId="3F26B134" w14:textId="77777777" w:rsidR="00372991" w:rsidRDefault="00372991" w:rsidP="00372991">
      <w:pPr>
        <w:spacing w:after="120"/>
        <w:rPr>
          <w:rFonts w:ascii="Times New Roman" w:hAnsi="Times New Roman" w:cs="Times New Roman"/>
        </w:rPr>
      </w:pPr>
    </w:p>
    <w:p w14:paraId="4A68DD80" w14:textId="77777777" w:rsidR="00372991" w:rsidRDefault="00372991" w:rsidP="00372991">
      <w:pPr>
        <w:spacing w:after="120"/>
        <w:ind w:left="3969" w:right="1"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Рекомендуемый образец</w:t>
      </w:r>
      <w:r>
        <w:rPr>
          <w:sz w:val="28"/>
        </w:rPr>
        <w:t xml:space="preserve"> </w:t>
      </w:r>
    </w:p>
    <w:p w14:paraId="34064786" w14:textId="77777777" w:rsidR="00372991" w:rsidRDefault="00372991" w:rsidP="00372991"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ОТЧЕТ</w:t>
      </w:r>
    </w:p>
    <w:p w14:paraId="6FF2B937" w14:textId="77777777" w:rsidR="00372991" w:rsidRDefault="00372991" w:rsidP="0037299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отношении блокируемых лиц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(или) иного имущества, принадлежащих блокируемым лицам, а также финансовых операций, совершаемых в интересах и (или) в пользу блокируемых лиц</w:t>
      </w: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594"/>
        <w:gridCol w:w="2482"/>
        <w:gridCol w:w="823"/>
        <w:gridCol w:w="1416"/>
        <w:gridCol w:w="2029"/>
        <w:gridCol w:w="1834"/>
        <w:gridCol w:w="2029"/>
        <w:gridCol w:w="2029"/>
        <w:gridCol w:w="1785"/>
      </w:tblGrid>
      <w:tr w:rsidR="00372991" w14:paraId="7B2F08F5" w14:textId="77777777" w:rsidTr="00383A53">
        <w:tc>
          <w:tcPr>
            <w:tcW w:w="587" w:type="dxa"/>
          </w:tcPr>
          <w:p w14:paraId="4DB87581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br/>
              <w:t>п/п</w:t>
            </w:r>
          </w:p>
        </w:tc>
        <w:tc>
          <w:tcPr>
            <w:tcW w:w="2434" w:type="dxa"/>
          </w:tcPr>
          <w:p w14:paraId="3880BFE3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организации, осуществляющей скупку, куплю-продажу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производственно-технического назначения</w:t>
            </w:r>
          </w:p>
        </w:tc>
        <w:tc>
          <w:tcPr>
            <w:tcW w:w="810" w:type="dxa"/>
          </w:tcPr>
          <w:p w14:paraId="3E4E4221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ИНН</w:t>
            </w:r>
          </w:p>
        </w:tc>
        <w:tc>
          <w:tcPr>
            <w:tcW w:w="1390" w:type="dxa"/>
          </w:tcPr>
          <w:p w14:paraId="5B4BBD95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Отчетный период</w:t>
            </w:r>
          </w:p>
        </w:tc>
        <w:tc>
          <w:tcPr>
            <w:tcW w:w="1990" w:type="dxa"/>
          </w:tcPr>
          <w:p w14:paraId="03B4F5EB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блокируемых лиц, в отношении которых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отчетном периоде реализованы специальные экономические меры  </w:t>
            </w:r>
          </w:p>
        </w:tc>
        <w:tc>
          <w:tcPr>
            <w:tcW w:w="1799" w:type="dxa"/>
          </w:tcPr>
          <w:p w14:paraId="504AE45A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ИНН блокируемых лиц</w:t>
            </w:r>
          </w:p>
        </w:tc>
        <w:tc>
          <w:tcPr>
            <w:tcW w:w="1970" w:type="dxa"/>
          </w:tcPr>
          <w:p w14:paraId="6427426F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Специальные экономические меры</w:t>
            </w:r>
          </w:p>
        </w:tc>
        <w:tc>
          <w:tcPr>
            <w:tcW w:w="1990" w:type="dxa"/>
          </w:tcPr>
          <w:p w14:paraId="512C9230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имущества, в отношении которых реализованы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специальные экономические меры</w:t>
            </w:r>
          </w:p>
        </w:tc>
        <w:tc>
          <w:tcPr>
            <w:tcW w:w="2051" w:type="dxa"/>
          </w:tcPr>
          <w:p w14:paraId="35F10A90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Сумма денежных средств (стоимость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иного имущества)</w:t>
            </w:r>
          </w:p>
        </w:tc>
      </w:tr>
      <w:tr w:rsidR="00372991" w14:paraId="04E65AD8" w14:textId="77777777" w:rsidTr="00383A53">
        <w:tc>
          <w:tcPr>
            <w:tcW w:w="587" w:type="dxa"/>
          </w:tcPr>
          <w:p w14:paraId="56778641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14:paraId="42665124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14:paraId="6A43B0A3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</w:tcPr>
          <w:p w14:paraId="41DC3FE5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0" w:type="dxa"/>
          </w:tcPr>
          <w:p w14:paraId="398C167F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9" w:type="dxa"/>
          </w:tcPr>
          <w:p w14:paraId="4E47EBF7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0" w:type="dxa"/>
          </w:tcPr>
          <w:p w14:paraId="383436CD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0" w:type="dxa"/>
          </w:tcPr>
          <w:p w14:paraId="462728AB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1" w:type="dxa"/>
          </w:tcPr>
          <w:p w14:paraId="67500BEC" w14:textId="77777777" w:rsidR="00372991" w:rsidRDefault="00372991" w:rsidP="00383A53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437B87C" w14:textId="77777777" w:rsidR="00372991" w:rsidRDefault="00372991" w:rsidP="00372991">
      <w:pPr>
        <w:spacing w:after="120"/>
        <w:jc w:val="center"/>
        <w:rPr>
          <w:rFonts w:ascii="Times New Roman" w:hAnsi="Times New Roman" w:cs="Times New Roman"/>
          <w:sz w:val="28"/>
        </w:rPr>
      </w:pPr>
    </w:p>
    <w:p w14:paraId="32FD3ACF" w14:textId="77777777" w:rsidR="00372991" w:rsidRDefault="00372991">
      <w:pPr>
        <w:pStyle w:val="af6"/>
        <w:spacing w:after="0"/>
        <w:ind w:left="0"/>
      </w:pPr>
    </w:p>
    <w:sectPr w:rsidR="00372991" w:rsidSect="00C2526E">
      <w:headerReference w:type="even" r:id="rId10"/>
      <w:pgSz w:w="16838" w:h="11906" w:orient="landscape"/>
      <w:pgMar w:top="1701" w:right="1134" w:bottom="567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03CC" w14:textId="77777777" w:rsidR="00C2526E" w:rsidRDefault="00C2526E">
      <w:r>
        <w:separator/>
      </w:r>
    </w:p>
  </w:endnote>
  <w:endnote w:type="continuationSeparator" w:id="0">
    <w:p w14:paraId="43CD1BC5" w14:textId="77777777" w:rsidR="00C2526E" w:rsidRDefault="00C2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7AFD" w14:textId="77777777" w:rsidR="00C2526E" w:rsidRDefault="00C2526E">
      <w:r>
        <w:separator/>
      </w:r>
    </w:p>
  </w:footnote>
  <w:footnote w:type="continuationSeparator" w:id="0">
    <w:p w14:paraId="53678E5A" w14:textId="77777777" w:rsidR="00C2526E" w:rsidRDefault="00C2526E">
      <w:r>
        <w:continuationSeparator/>
      </w:r>
    </w:p>
  </w:footnote>
  <w:footnote w:id="1">
    <w:p w14:paraId="38AD2060" w14:textId="77777777" w:rsidR="00372991" w:rsidRDefault="00372991" w:rsidP="00372991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Постановление Правительства Российской Федерации от 26 февраля 2021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№ 270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937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BF53E" w14:textId="3B450244" w:rsidR="00372991" w:rsidRPr="00372991" w:rsidRDefault="00372991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29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9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29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72991">
          <w:rPr>
            <w:rFonts w:ascii="Times New Roman" w:hAnsi="Times New Roman" w:cs="Times New Roman"/>
            <w:sz w:val="28"/>
            <w:szCs w:val="28"/>
          </w:rPr>
          <w:t>2</w:t>
        </w:r>
        <w:r w:rsidRPr="003729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39EB38" w14:textId="77777777" w:rsidR="00372991" w:rsidRDefault="0037299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10835"/>
      <w:docPartObj>
        <w:docPartGallery w:val="Page Numbers (Top of Page)"/>
        <w:docPartUnique/>
      </w:docPartObj>
    </w:sdtPr>
    <w:sdtContent>
      <w:p w14:paraId="64BFC69C" w14:textId="77777777" w:rsidR="00372991" w:rsidRDefault="00372991">
        <w:pPr>
          <w:pStyle w:val="af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C33304E" w14:textId="77777777" w:rsidR="00372991" w:rsidRDefault="00372991">
    <w:pPr>
      <w:pStyle w:val="af7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737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5A2F31" w14:textId="2CB0F23B" w:rsidR="00BC3788" w:rsidRPr="00BC3788" w:rsidRDefault="00BC3788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7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7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37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3788">
          <w:rPr>
            <w:rFonts w:ascii="Times New Roman" w:hAnsi="Times New Roman" w:cs="Times New Roman"/>
            <w:sz w:val="28"/>
            <w:szCs w:val="28"/>
          </w:rPr>
          <w:t>2</w:t>
        </w:r>
        <w:r w:rsidRPr="00BC37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00BFE3" w14:textId="77777777" w:rsidR="00E207B1" w:rsidRDefault="00E207B1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A79"/>
    <w:multiLevelType w:val="hybridMultilevel"/>
    <w:tmpl w:val="C5C6C05A"/>
    <w:lvl w:ilvl="0" w:tplc="D936A004">
      <w:start w:val="1"/>
      <w:numFmt w:val="decimal"/>
      <w:lvlText w:val="%1."/>
      <w:lvlJc w:val="left"/>
    </w:lvl>
    <w:lvl w:ilvl="1" w:tplc="308018D2">
      <w:start w:val="1"/>
      <w:numFmt w:val="lowerLetter"/>
      <w:lvlText w:val="%2."/>
      <w:lvlJc w:val="left"/>
      <w:pPr>
        <w:ind w:left="1440" w:hanging="360"/>
      </w:pPr>
    </w:lvl>
    <w:lvl w:ilvl="2" w:tplc="96A60854">
      <w:start w:val="1"/>
      <w:numFmt w:val="lowerRoman"/>
      <w:lvlText w:val="%3."/>
      <w:lvlJc w:val="right"/>
      <w:pPr>
        <w:ind w:left="2160" w:hanging="180"/>
      </w:pPr>
    </w:lvl>
    <w:lvl w:ilvl="3" w:tplc="03CAC372">
      <w:start w:val="1"/>
      <w:numFmt w:val="decimal"/>
      <w:lvlText w:val="%4."/>
      <w:lvlJc w:val="left"/>
      <w:pPr>
        <w:ind w:left="2880" w:hanging="360"/>
      </w:pPr>
    </w:lvl>
    <w:lvl w:ilvl="4" w:tplc="977E42F2">
      <w:start w:val="1"/>
      <w:numFmt w:val="lowerLetter"/>
      <w:lvlText w:val="%5."/>
      <w:lvlJc w:val="left"/>
      <w:pPr>
        <w:ind w:left="3600" w:hanging="360"/>
      </w:pPr>
    </w:lvl>
    <w:lvl w:ilvl="5" w:tplc="A004478C">
      <w:start w:val="1"/>
      <w:numFmt w:val="lowerRoman"/>
      <w:lvlText w:val="%6."/>
      <w:lvlJc w:val="right"/>
      <w:pPr>
        <w:ind w:left="4320" w:hanging="180"/>
      </w:pPr>
    </w:lvl>
    <w:lvl w:ilvl="6" w:tplc="31E0BBF6">
      <w:start w:val="1"/>
      <w:numFmt w:val="decimal"/>
      <w:lvlText w:val="%7."/>
      <w:lvlJc w:val="left"/>
      <w:pPr>
        <w:ind w:left="5040" w:hanging="360"/>
      </w:pPr>
    </w:lvl>
    <w:lvl w:ilvl="7" w:tplc="62D0498A">
      <w:start w:val="1"/>
      <w:numFmt w:val="lowerLetter"/>
      <w:lvlText w:val="%8."/>
      <w:lvlJc w:val="left"/>
      <w:pPr>
        <w:ind w:left="5760" w:hanging="360"/>
      </w:pPr>
    </w:lvl>
    <w:lvl w:ilvl="8" w:tplc="CA06D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7F7"/>
    <w:multiLevelType w:val="hybridMultilevel"/>
    <w:tmpl w:val="C05291AE"/>
    <w:lvl w:ilvl="0" w:tplc="25CC5DA0">
      <w:start w:val="1"/>
      <w:numFmt w:val="decimal"/>
      <w:lvlText w:val="%1."/>
      <w:lvlJc w:val="left"/>
    </w:lvl>
    <w:lvl w:ilvl="1" w:tplc="2E7A6842">
      <w:start w:val="1"/>
      <w:numFmt w:val="lowerLetter"/>
      <w:lvlText w:val="%2."/>
      <w:lvlJc w:val="left"/>
      <w:pPr>
        <w:ind w:left="1440" w:hanging="360"/>
      </w:pPr>
    </w:lvl>
    <w:lvl w:ilvl="2" w:tplc="46C6AF70">
      <w:start w:val="1"/>
      <w:numFmt w:val="lowerRoman"/>
      <w:lvlText w:val="%3."/>
      <w:lvlJc w:val="right"/>
      <w:pPr>
        <w:ind w:left="2160" w:hanging="180"/>
      </w:pPr>
    </w:lvl>
    <w:lvl w:ilvl="3" w:tplc="E72ADC8C">
      <w:start w:val="1"/>
      <w:numFmt w:val="decimal"/>
      <w:lvlText w:val="%4."/>
      <w:lvlJc w:val="left"/>
      <w:pPr>
        <w:ind w:left="2880" w:hanging="360"/>
      </w:pPr>
    </w:lvl>
    <w:lvl w:ilvl="4" w:tplc="7620149C">
      <w:start w:val="1"/>
      <w:numFmt w:val="lowerLetter"/>
      <w:lvlText w:val="%5."/>
      <w:lvlJc w:val="left"/>
      <w:pPr>
        <w:ind w:left="3600" w:hanging="360"/>
      </w:pPr>
    </w:lvl>
    <w:lvl w:ilvl="5" w:tplc="E56E3846">
      <w:start w:val="1"/>
      <w:numFmt w:val="lowerRoman"/>
      <w:lvlText w:val="%6."/>
      <w:lvlJc w:val="right"/>
      <w:pPr>
        <w:ind w:left="4320" w:hanging="180"/>
      </w:pPr>
    </w:lvl>
    <w:lvl w:ilvl="6" w:tplc="5D1A38B8">
      <w:start w:val="1"/>
      <w:numFmt w:val="decimal"/>
      <w:lvlText w:val="%7."/>
      <w:lvlJc w:val="left"/>
      <w:pPr>
        <w:ind w:left="5040" w:hanging="360"/>
      </w:pPr>
    </w:lvl>
    <w:lvl w:ilvl="7" w:tplc="625271A0">
      <w:start w:val="1"/>
      <w:numFmt w:val="lowerLetter"/>
      <w:lvlText w:val="%8."/>
      <w:lvlJc w:val="left"/>
      <w:pPr>
        <w:ind w:left="5760" w:hanging="360"/>
      </w:pPr>
    </w:lvl>
    <w:lvl w:ilvl="8" w:tplc="64625A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7E7"/>
    <w:multiLevelType w:val="multilevel"/>
    <w:tmpl w:val="ED4E64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FF3F2B"/>
    <w:multiLevelType w:val="hybridMultilevel"/>
    <w:tmpl w:val="2672513A"/>
    <w:lvl w:ilvl="0" w:tplc="6D328EA6">
      <w:start w:val="1"/>
      <w:numFmt w:val="decimal"/>
      <w:lvlText w:val="%1."/>
      <w:lvlJc w:val="left"/>
      <w:rPr>
        <w:sz w:val="28"/>
      </w:rPr>
    </w:lvl>
    <w:lvl w:ilvl="1" w:tplc="E82A190C">
      <w:start w:val="1"/>
      <w:numFmt w:val="lowerLetter"/>
      <w:lvlText w:val="%2."/>
      <w:lvlJc w:val="left"/>
      <w:pPr>
        <w:ind w:left="1440" w:hanging="360"/>
      </w:pPr>
    </w:lvl>
    <w:lvl w:ilvl="2" w:tplc="389AF5AA">
      <w:start w:val="1"/>
      <w:numFmt w:val="lowerRoman"/>
      <w:lvlText w:val="%3."/>
      <w:lvlJc w:val="right"/>
      <w:pPr>
        <w:ind w:left="2160" w:hanging="180"/>
      </w:pPr>
    </w:lvl>
    <w:lvl w:ilvl="3" w:tplc="28827070">
      <w:start w:val="1"/>
      <w:numFmt w:val="decimal"/>
      <w:lvlText w:val="%4."/>
      <w:lvlJc w:val="left"/>
      <w:pPr>
        <w:ind w:left="2880" w:hanging="360"/>
      </w:pPr>
    </w:lvl>
    <w:lvl w:ilvl="4" w:tplc="FBE4FFBA">
      <w:start w:val="1"/>
      <w:numFmt w:val="lowerLetter"/>
      <w:lvlText w:val="%5."/>
      <w:lvlJc w:val="left"/>
      <w:pPr>
        <w:ind w:left="3600" w:hanging="360"/>
      </w:pPr>
    </w:lvl>
    <w:lvl w:ilvl="5" w:tplc="3558BF46">
      <w:start w:val="1"/>
      <w:numFmt w:val="lowerRoman"/>
      <w:lvlText w:val="%6."/>
      <w:lvlJc w:val="right"/>
      <w:pPr>
        <w:ind w:left="4320" w:hanging="180"/>
      </w:pPr>
    </w:lvl>
    <w:lvl w:ilvl="6" w:tplc="93FCB96A">
      <w:start w:val="1"/>
      <w:numFmt w:val="decimal"/>
      <w:lvlText w:val="%7."/>
      <w:lvlJc w:val="left"/>
      <w:pPr>
        <w:ind w:left="5040" w:hanging="360"/>
      </w:pPr>
    </w:lvl>
    <w:lvl w:ilvl="7" w:tplc="D0A6FF1A">
      <w:start w:val="1"/>
      <w:numFmt w:val="lowerLetter"/>
      <w:lvlText w:val="%8."/>
      <w:lvlJc w:val="left"/>
      <w:pPr>
        <w:ind w:left="5760" w:hanging="360"/>
      </w:pPr>
    </w:lvl>
    <w:lvl w:ilvl="8" w:tplc="27E28D54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83178">
    <w:abstractNumId w:val="2"/>
  </w:num>
  <w:num w:numId="2" w16cid:durableId="728385052">
    <w:abstractNumId w:val="0"/>
  </w:num>
  <w:num w:numId="3" w16cid:durableId="515921197">
    <w:abstractNumId w:val="3"/>
  </w:num>
  <w:num w:numId="4" w16cid:durableId="33403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B1"/>
    <w:rsid w:val="00047701"/>
    <w:rsid w:val="00067914"/>
    <w:rsid w:val="000A22CA"/>
    <w:rsid w:val="0014742C"/>
    <w:rsid w:val="00222648"/>
    <w:rsid w:val="00263A9D"/>
    <w:rsid w:val="0033226E"/>
    <w:rsid w:val="00371133"/>
    <w:rsid w:val="00372991"/>
    <w:rsid w:val="003F4D94"/>
    <w:rsid w:val="004E02DD"/>
    <w:rsid w:val="00503B71"/>
    <w:rsid w:val="005043CB"/>
    <w:rsid w:val="0061712F"/>
    <w:rsid w:val="006D3473"/>
    <w:rsid w:val="007D7B1A"/>
    <w:rsid w:val="007E201D"/>
    <w:rsid w:val="009C1AEA"/>
    <w:rsid w:val="00A061E9"/>
    <w:rsid w:val="00A66122"/>
    <w:rsid w:val="00AF584C"/>
    <w:rsid w:val="00B06208"/>
    <w:rsid w:val="00B71389"/>
    <w:rsid w:val="00B738D4"/>
    <w:rsid w:val="00BC3788"/>
    <w:rsid w:val="00C2526E"/>
    <w:rsid w:val="00C47B67"/>
    <w:rsid w:val="00D177D9"/>
    <w:rsid w:val="00DD7262"/>
    <w:rsid w:val="00DD7A04"/>
    <w:rsid w:val="00DF37E6"/>
    <w:rsid w:val="00E207B1"/>
    <w:rsid w:val="00E22999"/>
    <w:rsid w:val="00E67CB9"/>
    <w:rsid w:val="00ED2C8C"/>
    <w:rsid w:val="00F12573"/>
    <w:rsid w:val="00F3738E"/>
    <w:rsid w:val="00F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CC04"/>
  <w15:docId w15:val="{68825EC8-E7A7-4F8D-9905-E4D725B6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PT Sans" w:eastAsia="Tahoma" w:hAnsi="PT Sans" w:cs="Noto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Standard">
    <w:name w:val="Standard"/>
    <w:qFormat/>
    <w:pPr>
      <w:spacing w:after="0" w:line="240" w:lineRule="auto"/>
    </w:pPr>
    <w:rPr>
      <w:rFonts w:ascii="PT Sans" w:eastAsia="Tahoma" w:hAnsi="PT Sans" w:cs="Noto Sans Devanagari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f6">
    <w:name w:val="List Paragraph"/>
    <w:basedOn w:val="Standard"/>
    <w:qFormat/>
    <w:pPr>
      <w:spacing w:after="160"/>
      <w:ind w:left="720"/>
    </w:pPr>
  </w:style>
  <w:style w:type="paragraph" w:styleId="af7">
    <w:name w:val="header"/>
    <w:basedOn w:val="Standard"/>
    <w:link w:val="af8"/>
    <w:uiPriority w:val="99"/>
    <w:pPr>
      <w:suppressLineNumbers/>
      <w:tabs>
        <w:tab w:val="center" w:pos="4787"/>
        <w:tab w:val="right" w:pos="957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PT Sans" w:eastAsia="Tahoma" w:hAnsi="PT Sans" w:cs="Noto Sans Devanagari"/>
      <w:sz w:val="24"/>
      <w:szCs w:val="24"/>
      <w:lang w:eastAsia="zh-CN" w:bidi="hi-IN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Revision"/>
    <w:hidden/>
    <w:uiPriority w:val="99"/>
    <w:semiHidden/>
    <w:pPr>
      <w:spacing w:after="0" w:line="240" w:lineRule="auto"/>
    </w:pPr>
    <w:rPr>
      <w:rFonts w:ascii="PT Sans" w:eastAsia="Tahoma" w:hAnsi="PT Sans" w:cs="Mangal"/>
      <w:sz w:val="24"/>
      <w:szCs w:val="21"/>
      <w:lang w:eastAsia="zh-CN" w:bidi="hi-IN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rFonts w:cs="Mangal"/>
      <w:sz w:val="20"/>
      <w:szCs w:val="18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PT Sans" w:eastAsia="Tahoma" w:hAnsi="PT Sans" w:cs="Mangal"/>
      <w:sz w:val="20"/>
      <w:szCs w:val="18"/>
      <w:lang w:eastAsia="zh-CN" w:bidi="hi-I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PT Sans" w:eastAsia="Tahoma" w:hAnsi="PT Sans" w:cs="Mangal"/>
      <w:b/>
      <w:bCs/>
      <w:sz w:val="20"/>
      <w:szCs w:val="18"/>
      <w:lang w:eastAsia="zh-CN" w:bidi="hi-IN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ahoma" w:hAnsi="Segoe UI" w:cs="Mangal"/>
      <w:sz w:val="18"/>
      <w:szCs w:val="16"/>
      <w:lang w:eastAsia="zh-CN" w:bidi="hi-IN"/>
    </w:rPr>
  </w:style>
  <w:style w:type="paragraph" w:customStyle="1" w:styleId="ConsPlusNonformat">
    <w:name w:val="ConsPlusNonformat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rsid w:val="0037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5E30-04AD-4C67-AA47-C573557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Куломзин Дмитрий</dc:creator>
  <cp:lastModifiedBy>Валерия С. Крымцева</cp:lastModifiedBy>
  <cp:revision>2</cp:revision>
  <cp:lastPrinted>2023-08-22T14:46:00Z</cp:lastPrinted>
  <dcterms:created xsi:type="dcterms:W3CDTF">2024-03-27T14:47:00Z</dcterms:created>
  <dcterms:modified xsi:type="dcterms:W3CDTF">2024-03-27T14:47:00Z</dcterms:modified>
</cp:coreProperties>
</file>