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82D30" w14:textId="356944A2" w:rsidR="00912170" w:rsidRPr="005D6DAE" w:rsidRDefault="00854E53" w:rsidP="005444AD">
      <w:pPr>
        <w:tabs>
          <w:tab w:val="left" w:pos="0"/>
        </w:tabs>
        <w:suppressAutoHyphens/>
        <w:spacing w:after="0" w:line="240" w:lineRule="auto"/>
        <w:jc w:val="right"/>
        <w:rPr>
          <w:rFonts w:ascii="Times New Roman" w:eastAsia="SimSun" w:hAnsi="Times New Roman"/>
          <w:sz w:val="28"/>
          <w:szCs w:val="28"/>
        </w:rPr>
      </w:pPr>
      <w:bookmarkStart w:id="0" w:name="_GoBack"/>
      <w:bookmarkEnd w:id="0"/>
      <w:r>
        <w:rPr>
          <w:rFonts w:ascii="Times New Roman" w:eastAsia="SimSun" w:hAnsi="Times New Roman"/>
          <w:sz w:val="28"/>
          <w:szCs w:val="28"/>
        </w:rPr>
        <w:t xml:space="preserve">Вносится депутатом </w:t>
      </w:r>
      <w:r>
        <w:rPr>
          <w:rFonts w:ascii="Times New Roman" w:eastAsia="SimSun" w:hAnsi="Times New Roman"/>
          <w:sz w:val="28"/>
          <w:szCs w:val="28"/>
        </w:rPr>
        <w:br/>
        <w:t>Государственной Думы</w:t>
      </w:r>
      <w:r>
        <w:rPr>
          <w:rFonts w:ascii="Times New Roman" w:eastAsia="SimSun" w:hAnsi="Times New Roman"/>
          <w:sz w:val="28"/>
          <w:szCs w:val="28"/>
        </w:rPr>
        <w:br/>
        <w:t>А.В. Горелкиным</w:t>
      </w:r>
      <w:r>
        <w:rPr>
          <w:rFonts w:ascii="Times New Roman" w:eastAsia="SimSun" w:hAnsi="Times New Roman"/>
          <w:sz w:val="28"/>
          <w:szCs w:val="28"/>
        </w:rPr>
        <w:br/>
      </w:r>
      <w:r>
        <w:rPr>
          <w:rFonts w:ascii="Times New Roman" w:eastAsia="SimSun" w:hAnsi="Times New Roman"/>
          <w:sz w:val="28"/>
          <w:szCs w:val="28"/>
        </w:rPr>
        <w:br/>
        <w:t>п</w:t>
      </w:r>
      <w:r w:rsidR="0038507E" w:rsidRPr="005D6DAE">
        <w:rPr>
          <w:rFonts w:ascii="Times New Roman" w:eastAsia="SimSun" w:hAnsi="Times New Roman"/>
          <w:sz w:val="28"/>
          <w:szCs w:val="28"/>
        </w:rPr>
        <w:t>роект</w:t>
      </w:r>
    </w:p>
    <w:p w14:paraId="24FA469B" w14:textId="77777777" w:rsidR="00912170" w:rsidRPr="005D6DAE" w:rsidRDefault="00912170" w:rsidP="00912170">
      <w:pPr>
        <w:tabs>
          <w:tab w:val="left" w:pos="709"/>
        </w:tabs>
        <w:suppressAutoHyphens/>
        <w:spacing w:after="0" w:line="240" w:lineRule="auto"/>
        <w:jc w:val="center"/>
        <w:rPr>
          <w:rFonts w:ascii="Times New Roman" w:eastAsia="SimSun" w:hAnsi="Times New Roman"/>
          <w:b/>
          <w:sz w:val="28"/>
          <w:szCs w:val="28"/>
        </w:rPr>
      </w:pPr>
    </w:p>
    <w:p w14:paraId="30737CAE" w14:textId="77777777" w:rsidR="00912170" w:rsidRPr="005D6DAE" w:rsidRDefault="00912170" w:rsidP="00912170">
      <w:pPr>
        <w:tabs>
          <w:tab w:val="left" w:pos="709"/>
        </w:tabs>
        <w:suppressAutoHyphens/>
        <w:spacing w:after="0" w:line="240" w:lineRule="auto"/>
        <w:jc w:val="center"/>
        <w:rPr>
          <w:rFonts w:ascii="Times New Roman" w:eastAsia="SimSun" w:hAnsi="Times New Roman"/>
          <w:b/>
          <w:sz w:val="28"/>
          <w:szCs w:val="28"/>
        </w:rPr>
      </w:pPr>
    </w:p>
    <w:p w14:paraId="5982E6EB" w14:textId="77777777" w:rsidR="00032111" w:rsidRPr="005D6DAE" w:rsidRDefault="00032111" w:rsidP="00912170">
      <w:pPr>
        <w:tabs>
          <w:tab w:val="left" w:pos="709"/>
        </w:tabs>
        <w:suppressAutoHyphens/>
        <w:spacing w:after="0" w:line="240" w:lineRule="auto"/>
        <w:jc w:val="center"/>
        <w:rPr>
          <w:rFonts w:ascii="Times New Roman" w:eastAsia="SimSun" w:hAnsi="Times New Roman"/>
          <w:b/>
          <w:sz w:val="28"/>
          <w:szCs w:val="28"/>
        </w:rPr>
      </w:pPr>
    </w:p>
    <w:p w14:paraId="0DE198B2" w14:textId="77777777" w:rsidR="00032111" w:rsidRPr="005D6DAE" w:rsidRDefault="00032111" w:rsidP="00912170">
      <w:pPr>
        <w:tabs>
          <w:tab w:val="left" w:pos="709"/>
        </w:tabs>
        <w:suppressAutoHyphens/>
        <w:spacing w:after="0" w:line="240" w:lineRule="auto"/>
        <w:jc w:val="center"/>
        <w:rPr>
          <w:rFonts w:ascii="Times New Roman" w:eastAsia="SimSun" w:hAnsi="Times New Roman"/>
          <w:b/>
          <w:sz w:val="28"/>
          <w:szCs w:val="28"/>
        </w:rPr>
      </w:pPr>
    </w:p>
    <w:p w14:paraId="22AB978B" w14:textId="77777777" w:rsidR="00032111" w:rsidRPr="005D6DAE" w:rsidRDefault="00032111" w:rsidP="00912170">
      <w:pPr>
        <w:tabs>
          <w:tab w:val="left" w:pos="709"/>
        </w:tabs>
        <w:suppressAutoHyphens/>
        <w:spacing w:after="0" w:line="240" w:lineRule="auto"/>
        <w:jc w:val="center"/>
        <w:rPr>
          <w:rFonts w:ascii="Times New Roman" w:eastAsia="SimSun" w:hAnsi="Times New Roman"/>
          <w:b/>
          <w:sz w:val="28"/>
          <w:szCs w:val="28"/>
        </w:rPr>
      </w:pPr>
    </w:p>
    <w:p w14:paraId="2BE16FC9" w14:textId="77777777" w:rsidR="00912170" w:rsidRPr="005D6DAE" w:rsidRDefault="00912170" w:rsidP="00912170">
      <w:pPr>
        <w:tabs>
          <w:tab w:val="left" w:pos="709"/>
        </w:tabs>
        <w:suppressAutoHyphens/>
        <w:spacing w:after="0" w:line="240" w:lineRule="auto"/>
        <w:jc w:val="center"/>
        <w:rPr>
          <w:rFonts w:ascii="Times New Roman" w:eastAsia="SimSun" w:hAnsi="Times New Roman"/>
          <w:b/>
          <w:sz w:val="28"/>
          <w:szCs w:val="28"/>
        </w:rPr>
      </w:pPr>
      <w:r w:rsidRPr="005D6DAE">
        <w:rPr>
          <w:rFonts w:ascii="Times New Roman" w:eastAsia="SimSun" w:hAnsi="Times New Roman"/>
          <w:b/>
          <w:sz w:val="28"/>
          <w:szCs w:val="28"/>
        </w:rPr>
        <w:t>ФЕДЕРАЛЬНЫЙ ЗАКОН</w:t>
      </w:r>
    </w:p>
    <w:p w14:paraId="028A4605" w14:textId="77777777" w:rsidR="00912170" w:rsidRPr="005D6DAE" w:rsidRDefault="00912170" w:rsidP="005749E9">
      <w:pPr>
        <w:tabs>
          <w:tab w:val="left" w:pos="709"/>
        </w:tabs>
        <w:suppressAutoHyphens/>
        <w:spacing w:after="0" w:line="240" w:lineRule="auto"/>
        <w:rPr>
          <w:rFonts w:ascii="Times New Roman" w:eastAsia="SimSun" w:hAnsi="Times New Roman"/>
          <w:b/>
          <w:sz w:val="28"/>
          <w:szCs w:val="28"/>
        </w:rPr>
      </w:pPr>
    </w:p>
    <w:p w14:paraId="0DACD2AF" w14:textId="77777777" w:rsidR="008B011A" w:rsidRPr="005D6DAE" w:rsidRDefault="00C976E5" w:rsidP="008B011A">
      <w:pPr>
        <w:spacing w:after="0" w:line="240" w:lineRule="auto"/>
        <w:jc w:val="center"/>
        <w:rPr>
          <w:rFonts w:ascii="Times New Roman" w:hAnsi="Times New Roman"/>
          <w:bCs/>
          <w:sz w:val="28"/>
          <w:szCs w:val="28"/>
          <w:lang w:eastAsia="ru-RU"/>
        </w:rPr>
      </w:pPr>
      <w:r w:rsidRPr="005D6DAE">
        <w:rPr>
          <w:rFonts w:ascii="Times New Roman" w:hAnsi="Times New Roman"/>
          <w:b/>
          <w:sz w:val="28"/>
          <w:szCs w:val="28"/>
        </w:rPr>
        <w:t xml:space="preserve">О </w:t>
      </w:r>
      <w:bookmarkStart w:id="1" w:name="_Hlk97928309"/>
      <w:r w:rsidRPr="005D6DAE">
        <w:rPr>
          <w:rFonts w:ascii="Times New Roman" w:hAnsi="Times New Roman"/>
          <w:b/>
          <w:sz w:val="28"/>
          <w:szCs w:val="28"/>
        </w:rPr>
        <w:t>государственной информационной системе «Единая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End w:id="1"/>
    </w:p>
    <w:p w14:paraId="3A1B4524" w14:textId="77777777" w:rsidR="00F04B8E" w:rsidRPr="005D6DAE" w:rsidRDefault="00F04B8E" w:rsidP="00975F52">
      <w:pPr>
        <w:widowControl w:val="0"/>
        <w:autoSpaceDE w:val="0"/>
        <w:autoSpaceDN w:val="0"/>
        <w:adjustRightInd w:val="0"/>
        <w:spacing w:after="0" w:line="240" w:lineRule="auto"/>
        <w:jc w:val="center"/>
        <w:rPr>
          <w:rFonts w:ascii="Times New Roman" w:hAnsi="Times New Roman"/>
          <w:bCs/>
          <w:sz w:val="28"/>
          <w:szCs w:val="28"/>
          <w:lang w:eastAsia="ru-RU"/>
        </w:rPr>
      </w:pPr>
    </w:p>
    <w:p w14:paraId="43383E16" w14:textId="77777777" w:rsidR="00032111" w:rsidRPr="005D6DAE" w:rsidRDefault="00032111" w:rsidP="00975F52">
      <w:pPr>
        <w:widowControl w:val="0"/>
        <w:autoSpaceDE w:val="0"/>
        <w:autoSpaceDN w:val="0"/>
        <w:adjustRightInd w:val="0"/>
        <w:spacing w:after="0" w:line="240" w:lineRule="auto"/>
        <w:jc w:val="center"/>
        <w:rPr>
          <w:rFonts w:ascii="Times New Roman" w:hAnsi="Times New Roman"/>
          <w:bCs/>
          <w:sz w:val="28"/>
          <w:szCs w:val="28"/>
          <w:lang w:eastAsia="ru-RU"/>
        </w:rPr>
      </w:pPr>
    </w:p>
    <w:p w14:paraId="5FB29AD2" w14:textId="77777777" w:rsidR="00F04B8E" w:rsidRPr="005D6DAE" w:rsidRDefault="00F04B8E" w:rsidP="00975F52">
      <w:pPr>
        <w:widowControl w:val="0"/>
        <w:autoSpaceDE w:val="0"/>
        <w:autoSpaceDN w:val="0"/>
        <w:adjustRightInd w:val="0"/>
        <w:spacing w:after="0" w:line="240" w:lineRule="auto"/>
        <w:jc w:val="center"/>
        <w:rPr>
          <w:rFonts w:ascii="Times New Roman" w:hAnsi="Times New Roman"/>
          <w:bCs/>
          <w:sz w:val="28"/>
          <w:szCs w:val="28"/>
          <w:lang w:eastAsia="ru-RU"/>
        </w:rPr>
      </w:pPr>
    </w:p>
    <w:p w14:paraId="61EA5968" w14:textId="77777777" w:rsidR="008B011A" w:rsidRPr="005D6DAE" w:rsidRDefault="00CA04C7" w:rsidP="008B011A">
      <w:pPr>
        <w:shd w:val="clear" w:color="auto" w:fill="FFFFFF"/>
        <w:spacing w:after="0" w:line="480" w:lineRule="auto"/>
        <w:ind w:firstLine="709"/>
        <w:jc w:val="both"/>
        <w:rPr>
          <w:rFonts w:ascii="Times New Roman" w:hAnsi="Times New Roman"/>
          <w:b/>
          <w:sz w:val="28"/>
          <w:szCs w:val="28"/>
          <w:lang w:eastAsia="ru-RU"/>
        </w:rPr>
      </w:pPr>
      <w:r w:rsidRPr="005D6DAE">
        <w:rPr>
          <w:rFonts w:ascii="Times New Roman" w:hAnsi="Times New Roman"/>
          <w:b/>
          <w:sz w:val="28"/>
          <w:szCs w:val="28"/>
          <w:lang w:eastAsia="ru-RU"/>
        </w:rPr>
        <w:t>Статья 1</w:t>
      </w:r>
      <w:r w:rsidR="008B011A" w:rsidRPr="005D6DAE">
        <w:rPr>
          <w:rFonts w:ascii="Times New Roman" w:hAnsi="Times New Roman"/>
          <w:b/>
          <w:sz w:val="28"/>
          <w:szCs w:val="28"/>
          <w:lang w:eastAsia="ru-RU"/>
        </w:rPr>
        <w:t>. Сфера действия настоящего Федерального закона</w:t>
      </w:r>
    </w:p>
    <w:p w14:paraId="7674D2EE" w14:textId="77777777" w:rsidR="008B011A" w:rsidRPr="005D6DAE" w:rsidRDefault="008B011A" w:rsidP="001C3799">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 Настоящий Федеральный закон</w:t>
      </w:r>
      <w:r w:rsidR="00504397" w:rsidRPr="005D6DAE">
        <w:rPr>
          <w:rFonts w:ascii="Times New Roman" w:hAnsi="Times New Roman"/>
          <w:bCs/>
          <w:sz w:val="28"/>
          <w:szCs w:val="28"/>
          <w:lang w:eastAsia="ru-RU"/>
        </w:rPr>
        <w:t xml:space="preserve"> </w:t>
      </w:r>
      <w:r w:rsidRPr="005D6DAE">
        <w:rPr>
          <w:rFonts w:ascii="Times New Roman" w:hAnsi="Times New Roman"/>
          <w:bCs/>
          <w:sz w:val="28"/>
          <w:szCs w:val="28"/>
          <w:lang w:eastAsia="ru-RU"/>
        </w:rPr>
        <w:t xml:space="preserve">регулирует отношения, возникающие при </w:t>
      </w:r>
      <w:bookmarkStart w:id="2" w:name="_Hlk100931279"/>
      <w:r w:rsidR="001C3799" w:rsidRPr="005D6DAE">
        <w:rPr>
          <w:rFonts w:ascii="Times New Roman" w:hAnsi="Times New Roman"/>
          <w:bCs/>
          <w:sz w:val="28"/>
          <w:szCs w:val="28"/>
          <w:lang w:eastAsia="ru-RU"/>
        </w:rPr>
        <w:t>эксплуатации</w:t>
      </w:r>
      <w:r w:rsidR="00A27657" w:rsidRPr="005D6DAE">
        <w:rPr>
          <w:rFonts w:ascii="Times New Roman" w:hAnsi="Times New Roman"/>
          <w:bCs/>
          <w:sz w:val="28"/>
          <w:szCs w:val="28"/>
          <w:lang w:eastAsia="ru-RU"/>
        </w:rPr>
        <w:t>, модернизации</w:t>
      </w:r>
      <w:r w:rsidR="001C3799" w:rsidRPr="005D6DAE">
        <w:rPr>
          <w:rFonts w:ascii="Times New Roman" w:hAnsi="Times New Roman"/>
          <w:bCs/>
          <w:sz w:val="28"/>
          <w:szCs w:val="28"/>
          <w:lang w:eastAsia="ru-RU"/>
        </w:rPr>
        <w:t xml:space="preserve"> и </w:t>
      </w:r>
      <w:r w:rsidR="00951AB2" w:rsidRPr="005D6DAE">
        <w:rPr>
          <w:rFonts w:ascii="Times New Roman" w:hAnsi="Times New Roman"/>
          <w:bCs/>
          <w:sz w:val="28"/>
          <w:szCs w:val="28"/>
          <w:lang w:eastAsia="ru-RU"/>
        </w:rPr>
        <w:t xml:space="preserve">развитии </w:t>
      </w:r>
      <w:bookmarkEnd w:id="2"/>
      <w:r w:rsidR="001C3799" w:rsidRPr="005D6DAE">
        <w:rPr>
          <w:rFonts w:ascii="Times New Roman" w:hAnsi="Times New Roman"/>
          <w:bCs/>
          <w:sz w:val="28"/>
          <w:szCs w:val="28"/>
          <w:lang w:eastAsia="ru-RU"/>
        </w:rPr>
        <w:t>государственной информационной системы «Единая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7A402E" w:rsidRPr="005D6DAE">
        <w:rPr>
          <w:rFonts w:ascii="Times New Roman" w:hAnsi="Times New Roman"/>
          <w:bCs/>
          <w:sz w:val="28"/>
          <w:szCs w:val="28"/>
          <w:lang w:eastAsia="ru-RU"/>
        </w:rPr>
        <w:t xml:space="preserve"> (далее – единая биометрическая система)</w:t>
      </w:r>
      <w:r w:rsidR="001C3799" w:rsidRPr="005D6DAE">
        <w:rPr>
          <w:rFonts w:ascii="Times New Roman" w:hAnsi="Times New Roman"/>
          <w:bCs/>
          <w:sz w:val="28"/>
          <w:szCs w:val="28"/>
          <w:lang w:eastAsia="ru-RU"/>
        </w:rPr>
        <w:t xml:space="preserve">, </w:t>
      </w:r>
      <w:r w:rsidR="00EF5DA9" w:rsidRPr="005D6DAE">
        <w:rPr>
          <w:rFonts w:ascii="Times New Roman" w:hAnsi="Times New Roman"/>
          <w:bCs/>
          <w:sz w:val="28"/>
          <w:szCs w:val="28"/>
          <w:lang w:eastAsia="ru-RU"/>
        </w:rPr>
        <w:t xml:space="preserve">при ее использовании в целях осуществления идентификации и (или) аутентификации с использованием биометрических персональных данных физических лиц, </w:t>
      </w:r>
      <w:r w:rsidR="001C3799" w:rsidRPr="005D6DAE">
        <w:rPr>
          <w:rFonts w:ascii="Times New Roman" w:hAnsi="Times New Roman"/>
          <w:bCs/>
          <w:sz w:val="28"/>
          <w:szCs w:val="28"/>
          <w:lang w:eastAsia="ru-RU"/>
        </w:rPr>
        <w:t xml:space="preserve">а также при ее взаимодействии </w:t>
      </w:r>
      <w:r w:rsidR="00CE7963" w:rsidRPr="005D6DAE">
        <w:rPr>
          <w:rFonts w:ascii="Times New Roman" w:hAnsi="Times New Roman"/>
          <w:bCs/>
          <w:sz w:val="28"/>
          <w:szCs w:val="28"/>
          <w:lang w:eastAsia="ru-RU"/>
        </w:rPr>
        <w:t xml:space="preserve">в целях </w:t>
      </w:r>
      <w:r w:rsidR="00CE7963" w:rsidRPr="005D6DAE">
        <w:rPr>
          <w:rFonts w:ascii="Times New Roman" w:hAnsi="Times New Roman"/>
          <w:bCs/>
          <w:sz w:val="28"/>
          <w:szCs w:val="28"/>
          <w:lang w:eastAsia="ru-RU"/>
        </w:rPr>
        <w:lastRenderedPageBreak/>
        <w:t xml:space="preserve">осуществления </w:t>
      </w:r>
      <w:bookmarkStart w:id="3" w:name="_Hlk98157347"/>
      <w:r w:rsidR="00CE7963" w:rsidRPr="005D6DAE">
        <w:rPr>
          <w:rFonts w:ascii="Times New Roman" w:hAnsi="Times New Roman"/>
          <w:bCs/>
          <w:sz w:val="28"/>
          <w:szCs w:val="28"/>
          <w:lang w:eastAsia="ru-RU"/>
        </w:rPr>
        <w:t xml:space="preserve">аутентификации с использованием биометрических персональных данных физических лиц </w:t>
      </w:r>
      <w:bookmarkEnd w:id="3"/>
      <w:r w:rsidR="001C3799" w:rsidRPr="005D6DAE">
        <w:rPr>
          <w:rFonts w:ascii="Times New Roman" w:hAnsi="Times New Roman"/>
          <w:bCs/>
          <w:sz w:val="28"/>
          <w:szCs w:val="28"/>
          <w:lang w:eastAsia="ru-RU"/>
        </w:rPr>
        <w:t xml:space="preserve">с иными государственными информационными </w:t>
      </w:r>
      <w:r w:rsidR="009C6E61" w:rsidRPr="005D6DAE">
        <w:rPr>
          <w:rFonts w:ascii="Times New Roman" w:hAnsi="Times New Roman"/>
          <w:bCs/>
          <w:sz w:val="28"/>
          <w:szCs w:val="28"/>
          <w:lang w:eastAsia="ru-RU"/>
        </w:rPr>
        <w:t>систем</w:t>
      </w:r>
      <w:r w:rsidR="001C3799" w:rsidRPr="005D6DAE">
        <w:rPr>
          <w:rFonts w:ascii="Times New Roman" w:hAnsi="Times New Roman"/>
          <w:bCs/>
          <w:sz w:val="28"/>
          <w:szCs w:val="28"/>
          <w:lang w:eastAsia="ru-RU"/>
        </w:rPr>
        <w:t>ами</w:t>
      </w:r>
      <w:r w:rsidR="009C6E61" w:rsidRPr="005D6DAE">
        <w:rPr>
          <w:rFonts w:ascii="Times New Roman" w:hAnsi="Times New Roman"/>
          <w:bCs/>
          <w:sz w:val="28"/>
          <w:szCs w:val="28"/>
          <w:lang w:eastAsia="ru-RU"/>
        </w:rPr>
        <w:t xml:space="preserve">, </w:t>
      </w:r>
      <w:bookmarkStart w:id="4" w:name="_Hlk95423691"/>
      <w:r w:rsidR="001C3799" w:rsidRPr="005D6DAE">
        <w:rPr>
          <w:rFonts w:ascii="Times New Roman" w:hAnsi="Times New Roman"/>
          <w:bCs/>
          <w:sz w:val="28"/>
          <w:szCs w:val="28"/>
          <w:lang w:eastAsia="ru-RU"/>
        </w:rPr>
        <w:t xml:space="preserve">информационными </w:t>
      </w:r>
      <w:r w:rsidR="00A536E9" w:rsidRPr="005D6DAE">
        <w:rPr>
          <w:rFonts w:ascii="Times New Roman" w:hAnsi="Times New Roman"/>
          <w:bCs/>
          <w:sz w:val="28"/>
          <w:szCs w:val="28"/>
          <w:lang w:eastAsia="ru-RU"/>
        </w:rPr>
        <w:t>систем</w:t>
      </w:r>
      <w:r w:rsidR="001C3799" w:rsidRPr="005D6DAE">
        <w:rPr>
          <w:rFonts w:ascii="Times New Roman" w:hAnsi="Times New Roman"/>
          <w:bCs/>
          <w:sz w:val="28"/>
          <w:szCs w:val="28"/>
          <w:lang w:eastAsia="ru-RU"/>
        </w:rPr>
        <w:t>ами</w:t>
      </w:r>
      <w:r w:rsidR="00A536E9" w:rsidRPr="005D6DAE">
        <w:rPr>
          <w:rFonts w:ascii="Times New Roman" w:hAnsi="Times New Roman"/>
          <w:bCs/>
          <w:sz w:val="28"/>
          <w:szCs w:val="28"/>
          <w:lang w:eastAsia="ru-RU"/>
        </w:rPr>
        <w:t xml:space="preserve"> организаций, </w:t>
      </w:r>
      <w:r w:rsidR="006029DF" w:rsidRPr="005D6DAE">
        <w:rPr>
          <w:rFonts w:ascii="Times New Roman" w:hAnsi="Times New Roman"/>
          <w:bCs/>
          <w:sz w:val="28"/>
          <w:szCs w:val="28"/>
          <w:lang w:eastAsia="ru-RU"/>
        </w:rPr>
        <w:t>осуществляющих аутентификацию на основе биометрических персональных данных физических лиц</w:t>
      </w:r>
      <w:r w:rsidR="00A536E9" w:rsidRPr="005D6DAE">
        <w:rPr>
          <w:rFonts w:ascii="Times New Roman" w:hAnsi="Times New Roman"/>
          <w:bCs/>
          <w:sz w:val="28"/>
          <w:szCs w:val="28"/>
          <w:lang w:eastAsia="ru-RU"/>
        </w:rPr>
        <w:t>.</w:t>
      </w:r>
      <w:bookmarkEnd w:id="4"/>
    </w:p>
    <w:p w14:paraId="7ACCE0BB" w14:textId="77777777" w:rsidR="003B7B47" w:rsidRPr="005D6DAE" w:rsidRDefault="00BD5D19" w:rsidP="007071D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2</w:t>
      </w:r>
      <w:r w:rsidR="00A536E9" w:rsidRPr="005D6DAE">
        <w:rPr>
          <w:rFonts w:ascii="Times New Roman" w:hAnsi="Times New Roman"/>
          <w:bCs/>
          <w:sz w:val="28"/>
          <w:szCs w:val="28"/>
          <w:lang w:eastAsia="ru-RU"/>
        </w:rPr>
        <w:t xml:space="preserve">. Положения настоящего Федерального закона не распространяются на </w:t>
      </w:r>
      <w:r w:rsidR="008C4C0A" w:rsidRPr="005D6DAE">
        <w:rPr>
          <w:rFonts w:ascii="Times New Roman" w:hAnsi="Times New Roman"/>
          <w:bCs/>
          <w:sz w:val="28"/>
          <w:szCs w:val="28"/>
          <w:lang w:eastAsia="ru-RU"/>
        </w:rPr>
        <w:t xml:space="preserve">отношения, возникающие при </w:t>
      </w:r>
      <w:bookmarkStart w:id="5" w:name="_Hlk97928542"/>
      <w:r w:rsidR="008C4C0A" w:rsidRPr="005D6DAE">
        <w:rPr>
          <w:rFonts w:ascii="Times New Roman" w:hAnsi="Times New Roman"/>
          <w:bCs/>
          <w:sz w:val="28"/>
          <w:szCs w:val="28"/>
          <w:lang w:eastAsia="ru-RU"/>
        </w:rPr>
        <w:t xml:space="preserve">осуществлении </w:t>
      </w:r>
      <w:r w:rsidR="00D704A5" w:rsidRPr="005D6DAE">
        <w:rPr>
          <w:rFonts w:ascii="Times New Roman" w:hAnsi="Times New Roman"/>
          <w:bCs/>
          <w:sz w:val="28"/>
          <w:szCs w:val="28"/>
          <w:lang w:eastAsia="ru-RU"/>
        </w:rPr>
        <w:t xml:space="preserve">федеральными органами исполнительной власти </w:t>
      </w:r>
      <w:r w:rsidR="00A536E9" w:rsidRPr="005D6DAE">
        <w:rPr>
          <w:rFonts w:ascii="Times New Roman" w:hAnsi="Times New Roman"/>
          <w:bCs/>
          <w:sz w:val="28"/>
          <w:szCs w:val="28"/>
          <w:lang w:eastAsia="ru-RU"/>
        </w:rPr>
        <w:t xml:space="preserve">идентификации и (или) аутентификации </w:t>
      </w:r>
      <w:r w:rsidR="00B353A1" w:rsidRPr="005D6DAE">
        <w:rPr>
          <w:rFonts w:ascii="Times New Roman" w:hAnsi="Times New Roman"/>
          <w:bCs/>
          <w:sz w:val="28"/>
          <w:szCs w:val="28"/>
          <w:lang w:eastAsia="ru-RU"/>
        </w:rPr>
        <w:t xml:space="preserve">с использованием биометрических персональных данных физических лиц </w:t>
      </w:r>
      <w:bookmarkEnd w:id="5"/>
      <w:r w:rsidR="00A536E9" w:rsidRPr="005D6DAE">
        <w:rPr>
          <w:rFonts w:ascii="Times New Roman" w:hAnsi="Times New Roman"/>
          <w:bCs/>
          <w:sz w:val="28"/>
          <w:szCs w:val="28"/>
          <w:lang w:eastAsia="ru-RU"/>
        </w:rPr>
        <w:t xml:space="preserve">в </w:t>
      </w:r>
      <w:r w:rsidR="00FB59B2" w:rsidRPr="005D6DAE">
        <w:rPr>
          <w:rFonts w:ascii="Times New Roman" w:hAnsi="Times New Roman"/>
          <w:bCs/>
          <w:sz w:val="28"/>
          <w:szCs w:val="28"/>
          <w:lang w:eastAsia="ru-RU"/>
        </w:rPr>
        <w:t xml:space="preserve">целях </w:t>
      </w:r>
      <w:r w:rsidR="00A536E9" w:rsidRPr="005D6DAE">
        <w:rPr>
          <w:rFonts w:ascii="Times New Roman" w:hAnsi="Times New Roman"/>
          <w:bCs/>
          <w:sz w:val="28"/>
          <w:szCs w:val="28"/>
          <w:lang w:eastAsia="ru-RU"/>
        </w:rPr>
        <w:t>оперативно-розыскной, контрразведывательной или разведывательной деятельности, обороны страны, обеспечения безопасности государства и охраны правопорядка</w:t>
      </w:r>
      <w:r w:rsidR="00845195" w:rsidRPr="005D6DAE">
        <w:rPr>
          <w:rFonts w:ascii="Times New Roman" w:hAnsi="Times New Roman"/>
          <w:bCs/>
          <w:sz w:val="28"/>
          <w:szCs w:val="28"/>
          <w:lang w:eastAsia="ru-RU"/>
        </w:rPr>
        <w:t xml:space="preserve">, </w:t>
      </w:r>
      <w:r w:rsidR="003C1F44" w:rsidRPr="005D6DAE">
        <w:rPr>
          <w:rFonts w:ascii="Times New Roman" w:hAnsi="Times New Roman"/>
          <w:bCs/>
          <w:sz w:val="28"/>
          <w:szCs w:val="28"/>
          <w:lang w:eastAsia="ru-RU"/>
        </w:rPr>
        <w:t xml:space="preserve">функционирования государственной системы </w:t>
      </w:r>
      <w:r w:rsidR="00845195" w:rsidRPr="005D6DAE">
        <w:rPr>
          <w:rFonts w:ascii="Times New Roman" w:hAnsi="Times New Roman"/>
          <w:bCs/>
          <w:sz w:val="28"/>
          <w:szCs w:val="28"/>
          <w:lang w:eastAsia="ru-RU"/>
        </w:rPr>
        <w:t>миграционного и регистрационного учета</w:t>
      </w:r>
      <w:r w:rsidR="005A11B6" w:rsidRPr="005D6DAE">
        <w:rPr>
          <w:rFonts w:ascii="Times New Roman" w:hAnsi="Times New Roman"/>
          <w:bCs/>
          <w:sz w:val="28"/>
          <w:szCs w:val="28"/>
          <w:lang w:eastAsia="ru-RU"/>
        </w:rPr>
        <w:t xml:space="preserve">, </w:t>
      </w:r>
      <w:r w:rsidR="003C1F44" w:rsidRPr="005D6DAE">
        <w:rPr>
          <w:rFonts w:ascii="Times New Roman" w:hAnsi="Times New Roman"/>
          <w:bCs/>
          <w:sz w:val="28"/>
          <w:szCs w:val="28"/>
          <w:lang w:eastAsia="ru-RU"/>
        </w:rPr>
        <w:t xml:space="preserve">а также </w:t>
      </w:r>
      <w:r w:rsidR="00EA6B34" w:rsidRPr="005D6DAE">
        <w:rPr>
          <w:rFonts w:ascii="Times New Roman" w:hAnsi="Times New Roman"/>
          <w:bCs/>
          <w:sz w:val="28"/>
          <w:szCs w:val="28"/>
          <w:lang w:eastAsia="ru-RU"/>
        </w:rPr>
        <w:t>изготовления, оформления и контроля обращения документов, удостоверяющих личность</w:t>
      </w:r>
      <w:r w:rsidR="008E00D4" w:rsidRPr="005D6DAE">
        <w:rPr>
          <w:rFonts w:ascii="Times New Roman" w:hAnsi="Times New Roman"/>
          <w:bCs/>
          <w:sz w:val="28"/>
          <w:szCs w:val="28"/>
          <w:lang w:eastAsia="ru-RU"/>
        </w:rPr>
        <w:t>,</w:t>
      </w:r>
      <w:r w:rsidR="008E00D4" w:rsidRPr="005D6DAE">
        <w:t xml:space="preserve"> </w:t>
      </w:r>
      <w:r w:rsidR="008E00D4" w:rsidRPr="005D6DAE">
        <w:rPr>
          <w:rFonts w:ascii="Times New Roman" w:hAnsi="Times New Roman"/>
          <w:bCs/>
          <w:sz w:val="28"/>
          <w:szCs w:val="28"/>
          <w:lang w:eastAsia="ru-RU"/>
        </w:rPr>
        <w:t xml:space="preserve">обеспечения санитарно-эпидемиологического благополучия (безопасности), а также на отношения, возникающие при осуществлении идентификации и (или) аутентификации </w:t>
      </w:r>
      <w:r w:rsidR="00710FCE" w:rsidRPr="005D6DAE">
        <w:rPr>
          <w:rFonts w:ascii="Times New Roman" w:hAnsi="Times New Roman"/>
          <w:bCs/>
          <w:sz w:val="28"/>
          <w:szCs w:val="28"/>
          <w:lang w:eastAsia="ru-RU"/>
        </w:rPr>
        <w:t xml:space="preserve">в случае, если при осуществлении идентификации и (или) аутентификации проверка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информационной системе </w:t>
      </w:r>
      <w:r w:rsidR="00E125E2" w:rsidRPr="005D6DAE">
        <w:rPr>
          <w:rFonts w:ascii="Times New Roman" w:hAnsi="Times New Roman"/>
          <w:bCs/>
          <w:sz w:val="28"/>
          <w:szCs w:val="28"/>
          <w:lang w:eastAsia="ru-RU"/>
        </w:rPr>
        <w:t xml:space="preserve">государственного органа, </w:t>
      </w:r>
      <w:r w:rsidR="00E125E2" w:rsidRPr="005D6DAE">
        <w:rPr>
          <w:rFonts w:ascii="Times New Roman" w:hAnsi="Times New Roman"/>
          <w:bCs/>
          <w:sz w:val="28"/>
          <w:szCs w:val="28"/>
          <w:lang w:eastAsia="ru-RU"/>
        </w:rPr>
        <w:lastRenderedPageBreak/>
        <w:t xml:space="preserve">органа местного самоуправления, </w:t>
      </w:r>
      <w:r w:rsidR="00710FCE" w:rsidRPr="005D6DAE">
        <w:rPr>
          <w:rFonts w:ascii="Times New Roman" w:hAnsi="Times New Roman"/>
          <w:bCs/>
          <w:sz w:val="28"/>
          <w:szCs w:val="28"/>
          <w:lang w:eastAsia="ru-RU"/>
        </w:rPr>
        <w:t>организации, индивидуального предпринимателя, нотариуса, не осуществляется автоматизированным способом, а осуществляется с участием уполномоченного</w:t>
      </w:r>
      <w:r w:rsidR="0019523A" w:rsidRPr="005D6DAE">
        <w:t xml:space="preserve"> </w:t>
      </w:r>
      <w:r w:rsidR="0019523A" w:rsidRPr="005D6DAE">
        <w:rPr>
          <w:rFonts w:ascii="Times New Roman" w:hAnsi="Times New Roman"/>
          <w:bCs/>
          <w:sz w:val="28"/>
          <w:szCs w:val="28"/>
          <w:lang w:eastAsia="ru-RU"/>
        </w:rPr>
        <w:t>должностного лица</w:t>
      </w:r>
      <w:r w:rsidR="00710FCE" w:rsidRPr="005D6DAE">
        <w:rPr>
          <w:rFonts w:ascii="Times New Roman" w:hAnsi="Times New Roman"/>
          <w:bCs/>
          <w:sz w:val="28"/>
          <w:szCs w:val="28"/>
          <w:lang w:eastAsia="ru-RU"/>
        </w:rPr>
        <w:t>.</w:t>
      </w:r>
    </w:p>
    <w:p w14:paraId="20D651E8" w14:textId="77777777" w:rsidR="00032111" w:rsidRPr="005D6DAE" w:rsidRDefault="00032111" w:rsidP="00F4701F">
      <w:pPr>
        <w:shd w:val="clear" w:color="auto" w:fill="FFFFFF"/>
        <w:spacing w:after="0" w:line="480" w:lineRule="auto"/>
        <w:jc w:val="both"/>
        <w:rPr>
          <w:rFonts w:ascii="Times New Roman" w:hAnsi="Times New Roman"/>
          <w:bCs/>
          <w:sz w:val="28"/>
          <w:szCs w:val="28"/>
          <w:lang w:eastAsia="ru-RU"/>
        </w:rPr>
      </w:pPr>
    </w:p>
    <w:p w14:paraId="59110161" w14:textId="77777777" w:rsidR="00976516" w:rsidRPr="005D6DAE" w:rsidRDefault="008B011A" w:rsidP="00713366">
      <w:pPr>
        <w:shd w:val="clear" w:color="auto" w:fill="FFFFFF"/>
        <w:spacing w:after="0" w:line="480" w:lineRule="auto"/>
        <w:ind w:firstLine="709"/>
        <w:jc w:val="both"/>
        <w:rPr>
          <w:rFonts w:ascii="Times New Roman" w:hAnsi="Times New Roman"/>
          <w:b/>
          <w:sz w:val="28"/>
          <w:szCs w:val="28"/>
          <w:lang w:eastAsia="ru-RU"/>
        </w:rPr>
      </w:pPr>
      <w:r w:rsidRPr="005D6DAE">
        <w:rPr>
          <w:rFonts w:ascii="Times New Roman" w:hAnsi="Times New Roman"/>
          <w:b/>
          <w:sz w:val="28"/>
          <w:szCs w:val="28"/>
          <w:lang w:eastAsia="ru-RU"/>
        </w:rPr>
        <w:t>Статья 2</w:t>
      </w:r>
      <w:r w:rsidR="00D93554" w:rsidRPr="005D6DAE">
        <w:rPr>
          <w:rFonts w:ascii="Times New Roman" w:hAnsi="Times New Roman"/>
          <w:b/>
          <w:sz w:val="28"/>
          <w:szCs w:val="28"/>
          <w:lang w:eastAsia="ru-RU"/>
        </w:rPr>
        <w:t>.</w:t>
      </w:r>
      <w:r w:rsidR="00AB1978" w:rsidRPr="005D6DAE">
        <w:rPr>
          <w:rFonts w:ascii="Times New Roman" w:hAnsi="Times New Roman"/>
          <w:b/>
          <w:sz w:val="28"/>
          <w:szCs w:val="28"/>
          <w:lang w:eastAsia="ru-RU"/>
        </w:rPr>
        <w:t xml:space="preserve"> </w:t>
      </w:r>
      <w:r w:rsidR="00976516" w:rsidRPr="005D6DAE">
        <w:rPr>
          <w:rFonts w:ascii="Times New Roman" w:hAnsi="Times New Roman"/>
          <w:b/>
          <w:sz w:val="28"/>
          <w:szCs w:val="28"/>
          <w:lang w:eastAsia="ru-RU"/>
        </w:rPr>
        <w:t>Основные понятия, используемые в настоящем Федеральном законе</w:t>
      </w:r>
    </w:p>
    <w:p w14:paraId="7C6EC6BE" w14:textId="77777777" w:rsidR="00976516" w:rsidRPr="005D6DAE" w:rsidRDefault="00976516" w:rsidP="00713366">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В настоящем Федеральном законе используются следующие основные понятия:</w:t>
      </w:r>
    </w:p>
    <w:p w14:paraId="40CB656E" w14:textId="77777777" w:rsidR="00976516" w:rsidRPr="005D6DAE" w:rsidRDefault="00976516" w:rsidP="00976516">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14:paraId="55FEF0EB" w14:textId="77777777" w:rsidR="005444AD" w:rsidRPr="005D6DAE" w:rsidRDefault="00976516" w:rsidP="005444AD">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w:t>
      </w:r>
      <w:r w:rsidRPr="005D6DAE">
        <w:rPr>
          <w:rFonts w:ascii="Times New Roman" w:hAnsi="Times New Roman"/>
          <w:bCs/>
          <w:sz w:val="28"/>
          <w:szCs w:val="28"/>
          <w:lang w:eastAsia="ru-RU"/>
        </w:rPr>
        <w:lastRenderedPageBreak/>
        <w:t>рамках процедуры аутентификации, в результате чего лицо считается установленным</w:t>
      </w:r>
      <w:r w:rsidR="00031BAD" w:rsidRPr="005D6DAE">
        <w:rPr>
          <w:rFonts w:ascii="Times New Roman" w:hAnsi="Times New Roman"/>
          <w:bCs/>
          <w:sz w:val="28"/>
          <w:szCs w:val="28"/>
          <w:lang w:eastAsia="ru-RU"/>
        </w:rPr>
        <w:t>;</w:t>
      </w:r>
    </w:p>
    <w:p w14:paraId="306D5DE9" w14:textId="77777777" w:rsidR="00D12E02" w:rsidRPr="005D6DAE" w:rsidRDefault="007A402E" w:rsidP="00C51F18">
      <w:pPr>
        <w:shd w:val="clear" w:color="auto" w:fill="FFFFFF"/>
        <w:spacing w:after="0" w:line="432"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3</w:t>
      </w:r>
      <w:r w:rsidR="00D12E02" w:rsidRPr="005D6DAE">
        <w:rPr>
          <w:rFonts w:ascii="Times New Roman" w:hAnsi="Times New Roman"/>
          <w:bCs/>
          <w:sz w:val="28"/>
          <w:szCs w:val="28"/>
          <w:lang w:eastAsia="ru-RU"/>
        </w:rPr>
        <w:t xml:space="preserve">) </w:t>
      </w:r>
      <w:r w:rsidR="00976516" w:rsidRPr="005D6DAE">
        <w:rPr>
          <w:rFonts w:ascii="Times New Roman" w:hAnsi="Times New Roman"/>
          <w:bCs/>
          <w:sz w:val="28"/>
          <w:szCs w:val="28"/>
          <w:lang w:eastAsia="ru-RU"/>
        </w:rPr>
        <w:t xml:space="preserve">вектор </w:t>
      </w:r>
      <w:bookmarkStart w:id="6" w:name="_Hlk97932455"/>
      <w:r w:rsidR="00976516" w:rsidRPr="005D6DAE">
        <w:rPr>
          <w:rFonts w:ascii="Times New Roman" w:hAnsi="Times New Roman"/>
          <w:bCs/>
          <w:sz w:val="28"/>
          <w:szCs w:val="28"/>
          <w:lang w:eastAsia="ru-RU"/>
        </w:rPr>
        <w:t xml:space="preserve">единой биометрической системы – </w:t>
      </w:r>
      <w:bookmarkEnd w:id="6"/>
      <w:r w:rsidR="00866044" w:rsidRPr="005D6DAE">
        <w:rPr>
          <w:rFonts w:ascii="Times New Roman" w:hAnsi="Times New Roman"/>
          <w:bCs/>
          <w:sz w:val="28"/>
          <w:szCs w:val="28"/>
          <w:lang w:eastAsia="ru-RU"/>
        </w:rPr>
        <w:t>персональные данные</w:t>
      </w:r>
      <w:r w:rsidR="00976516" w:rsidRPr="005D6DAE">
        <w:rPr>
          <w:rFonts w:ascii="Times New Roman" w:hAnsi="Times New Roman"/>
          <w:bCs/>
          <w:sz w:val="28"/>
          <w:szCs w:val="28"/>
          <w:lang w:eastAsia="ru-RU"/>
        </w:rPr>
        <w:t xml:space="preserve">, </w:t>
      </w:r>
      <w:r w:rsidR="00866044" w:rsidRPr="005D6DAE">
        <w:rPr>
          <w:rFonts w:ascii="Times New Roman" w:hAnsi="Times New Roman"/>
          <w:bCs/>
          <w:sz w:val="28"/>
          <w:szCs w:val="28"/>
          <w:lang w:eastAsia="ru-RU"/>
        </w:rPr>
        <w:t xml:space="preserve">являющиеся </w:t>
      </w:r>
      <w:r w:rsidR="00976516" w:rsidRPr="005D6DAE">
        <w:rPr>
          <w:rFonts w:ascii="Times New Roman" w:hAnsi="Times New Roman"/>
          <w:bCs/>
          <w:sz w:val="28"/>
          <w:szCs w:val="28"/>
          <w:lang w:eastAsia="ru-RU"/>
        </w:rPr>
        <w:t xml:space="preserve">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bookmarkStart w:id="7" w:name="_Hlk94873302"/>
      <w:r w:rsidR="00976516" w:rsidRPr="005D6DAE">
        <w:rPr>
          <w:rFonts w:ascii="Times New Roman" w:hAnsi="Times New Roman"/>
          <w:bCs/>
          <w:sz w:val="28"/>
          <w:szCs w:val="28"/>
          <w:lang w:eastAsia="ru-RU"/>
        </w:rPr>
        <w:t xml:space="preserve">пунктом 1 части </w:t>
      </w:r>
      <w:r w:rsidR="00305D2C" w:rsidRPr="005D6DAE">
        <w:rPr>
          <w:rFonts w:ascii="Times New Roman" w:hAnsi="Times New Roman"/>
          <w:bCs/>
          <w:sz w:val="28"/>
          <w:szCs w:val="28"/>
          <w:lang w:eastAsia="ru-RU"/>
        </w:rPr>
        <w:t xml:space="preserve">2 </w:t>
      </w:r>
      <w:r w:rsidR="00976516" w:rsidRPr="005D6DAE">
        <w:rPr>
          <w:rFonts w:ascii="Times New Roman" w:hAnsi="Times New Roman"/>
          <w:bCs/>
          <w:sz w:val="28"/>
          <w:szCs w:val="28"/>
          <w:lang w:eastAsia="ru-RU"/>
        </w:rPr>
        <w:t xml:space="preserve">статьи </w:t>
      </w:r>
      <w:bookmarkStart w:id="8" w:name="_Hlk94871781"/>
      <w:r w:rsidR="00CE22A8" w:rsidRPr="005D6DAE">
        <w:rPr>
          <w:rFonts w:ascii="Times New Roman" w:hAnsi="Times New Roman"/>
          <w:bCs/>
          <w:sz w:val="28"/>
          <w:szCs w:val="28"/>
          <w:lang w:eastAsia="ru-RU"/>
        </w:rPr>
        <w:t>6</w:t>
      </w:r>
      <w:r w:rsidR="00504397" w:rsidRPr="005D6DAE">
        <w:rPr>
          <w:rFonts w:ascii="Times New Roman" w:hAnsi="Times New Roman"/>
          <w:bCs/>
          <w:sz w:val="28"/>
          <w:szCs w:val="28"/>
          <w:lang w:eastAsia="ru-RU"/>
        </w:rPr>
        <w:t xml:space="preserve"> </w:t>
      </w:r>
      <w:r w:rsidR="00976516" w:rsidRPr="005D6DAE">
        <w:rPr>
          <w:rFonts w:ascii="Times New Roman" w:hAnsi="Times New Roman"/>
          <w:bCs/>
          <w:sz w:val="28"/>
          <w:szCs w:val="28"/>
          <w:lang w:eastAsia="ru-RU"/>
        </w:rPr>
        <w:t>настоящего Федерального закона</w:t>
      </w:r>
      <w:bookmarkEnd w:id="7"/>
      <w:bookmarkEnd w:id="8"/>
      <w:r w:rsidR="00976516" w:rsidRPr="005D6DAE">
        <w:rPr>
          <w:rFonts w:ascii="Times New Roman" w:hAnsi="Times New Roman"/>
          <w:bCs/>
          <w:sz w:val="28"/>
          <w:szCs w:val="28"/>
          <w:lang w:eastAsia="ru-RU"/>
        </w:rPr>
        <w:t xml:space="preserve">, не </w:t>
      </w:r>
      <w:r w:rsidR="00866044" w:rsidRPr="005D6DAE">
        <w:rPr>
          <w:rFonts w:ascii="Times New Roman" w:hAnsi="Times New Roman"/>
          <w:bCs/>
          <w:sz w:val="28"/>
          <w:szCs w:val="28"/>
          <w:lang w:eastAsia="ru-RU"/>
        </w:rPr>
        <w:t xml:space="preserve">подпадающие </w:t>
      </w:r>
      <w:r w:rsidR="00976516" w:rsidRPr="005D6DAE">
        <w:rPr>
          <w:rFonts w:ascii="Times New Roman" w:hAnsi="Times New Roman"/>
          <w:bCs/>
          <w:sz w:val="28"/>
          <w:szCs w:val="28"/>
          <w:lang w:eastAsia="ru-RU"/>
        </w:rPr>
        <w:t>под действие статьи 11 Федерального закона от 27 июля 2006 года № 152-ФЗ «О персональных данных»</w:t>
      </w:r>
      <w:r w:rsidR="00D12E02" w:rsidRPr="005D6DAE">
        <w:rPr>
          <w:rFonts w:ascii="Times New Roman" w:hAnsi="Times New Roman"/>
          <w:bCs/>
          <w:sz w:val="28"/>
          <w:szCs w:val="28"/>
          <w:lang w:eastAsia="ru-RU"/>
        </w:rPr>
        <w:t>;</w:t>
      </w:r>
    </w:p>
    <w:p w14:paraId="6EB874C1" w14:textId="77777777" w:rsidR="004504BA" w:rsidRPr="005D6DAE" w:rsidRDefault="007A402E" w:rsidP="00C51F18">
      <w:pPr>
        <w:shd w:val="clear" w:color="auto" w:fill="FFFFFF"/>
        <w:spacing w:after="0" w:line="432"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4</w:t>
      </w:r>
      <w:r w:rsidR="004504BA" w:rsidRPr="005D6DAE">
        <w:rPr>
          <w:rFonts w:ascii="Times New Roman" w:hAnsi="Times New Roman"/>
          <w:bCs/>
          <w:sz w:val="28"/>
          <w:szCs w:val="28"/>
          <w:lang w:eastAsia="ru-RU"/>
        </w:rPr>
        <w:t xml:space="preserve">) </w:t>
      </w:r>
      <w:bookmarkStart w:id="9" w:name="_Hlk97932589"/>
      <w:bookmarkStart w:id="10" w:name="_Hlk98526187"/>
      <w:r w:rsidR="004504BA" w:rsidRPr="005D6DAE">
        <w:rPr>
          <w:rFonts w:ascii="Times New Roman" w:hAnsi="Times New Roman"/>
          <w:bCs/>
          <w:sz w:val="28"/>
          <w:szCs w:val="28"/>
          <w:lang w:eastAsia="ru-RU"/>
        </w:rPr>
        <w:t xml:space="preserve">мобильное приложение единой биометрической системы </w:t>
      </w:r>
      <w:bookmarkEnd w:id="9"/>
      <w:r w:rsidR="004504BA" w:rsidRPr="005D6DAE">
        <w:rPr>
          <w:rFonts w:ascii="Times New Roman" w:hAnsi="Times New Roman"/>
          <w:bCs/>
          <w:sz w:val="28"/>
          <w:szCs w:val="28"/>
          <w:lang w:eastAsia="ru-RU"/>
        </w:rPr>
        <w:t xml:space="preserve">– российское программное обеспечение, предназначенное для обработки биометрических персональных данных, входящее в состав единой биометрической системы и предоставляемое ее оператором, функционирующее с применением шифровальных (криптографических) средств, указанных в части 1 статьи </w:t>
      </w:r>
      <w:r w:rsidR="00E41BB0" w:rsidRPr="005D6DAE">
        <w:rPr>
          <w:rFonts w:ascii="Times New Roman" w:hAnsi="Times New Roman"/>
          <w:bCs/>
          <w:sz w:val="28"/>
          <w:szCs w:val="28"/>
          <w:lang w:eastAsia="ru-RU"/>
        </w:rPr>
        <w:t xml:space="preserve">19 </w:t>
      </w:r>
      <w:r w:rsidR="004504BA" w:rsidRPr="005D6DAE">
        <w:rPr>
          <w:rFonts w:ascii="Times New Roman" w:hAnsi="Times New Roman"/>
          <w:bCs/>
          <w:sz w:val="28"/>
          <w:szCs w:val="28"/>
          <w:lang w:eastAsia="ru-RU"/>
        </w:rPr>
        <w:t>настоящего Федерального закона;</w:t>
      </w:r>
    </w:p>
    <w:bookmarkEnd w:id="10"/>
    <w:p w14:paraId="659FF752" w14:textId="3D7DE81C" w:rsidR="00C51F18" w:rsidRDefault="007B7D6F" w:rsidP="00C51F18">
      <w:pPr>
        <w:shd w:val="clear" w:color="auto" w:fill="FFFFFF"/>
        <w:spacing w:after="0" w:line="456"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5</w:t>
      </w:r>
      <w:r w:rsidR="00EE7F25" w:rsidRPr="005D6DAE">
        <w:rPr>
          <w:rFonts w:ascii="Times New Roman" w:hAnsi="Times New Roman"/>
          <w:bCs/>
          <w:sz w:val="28"/>
          <w:szCs w:val="28"/>
          <w:lang w:eastAsia="ru-RU"/>
        </w:rPr>
        <w:t xml:space="preserve">) </w:t>
      </w:r>
      <w:r w:rsidR="0008224E" w:rsidRPr="005D6DAE">
        <w:rPr>
          <w:rFonts w:ascii="Times New Roman" w:hAnsi="Times New Roman"/>
          <w:bCs/>
          <w:sz w:val="28"/>
          <w:szCs w:val="28"/>
          <w:lang w:eastAsia="ru-RU"/>
        </w:rPr>
        <w:t xml:space="preserve">региональный сегмент </w:t>
      </w:r>
      <w:r w:rsidR="00EE7F25" w:rsidRPr="005D6DAE">
        <w:rPr>
          <w:rFonts w:ascii="Times New Roman" w:hAnsi="Times New Roman"/>
          <w:bCs/>
          <w:sz w:val="28"/>
          <w:szCs w:val="28"/>
          <w:lang w:eastAsia="ru-RU"/>
        </w:rPr>
        <w:t xml:space="preserve">единой биометрической системы – </w:t>
      </w:r>
      <w:r w:rsidR="00397AE7" w:rsidRPr="005D6DAE">
        <w:rPr>
          <w:rFonts w:ascii="Times New Roman" w:hAnsi="Times New Roman"/>
          <w:bCs/>
          <w:sz w:val="28"/>
          <w:szCs w:val="28"/>
          <w:lang w:eastAsia="ru-RU"/>
        </w:rPr>
        <w:t>элемент</w:t>
      </w:r>
      <w:r w:rsidR="00A23A63" w:rsidRPr="005D6DAE">
        <w:rPr>
          <w:rFonts w:ascii="Times New Roman" w:hAnsi="Times New Roman"/>
          <w:bCs/>
          <w:sz w:val="28"/>
          <w:szCs w:val="28"/>
          <w:lang w:eastAsia="ru-RU"/>
        </w:rPr>
        <w:t xml:space="preserve"> </w:t>
      </w:r>
      <w:r w:rsidR="00EE7F25" w:rsidRPr="005D6DAE">
        <w:rPr>
          <w:rFonts w:ascii="Times New Roman" w:hAnsi="Times New Roman"/>
          <w:bCs/>
          <w:sz w:val="28"/>
          <w:szCs w:val="28"/>
          <w:lang w:eastAsia="ru-RU"/>
        </w:rPr>
        <w:t xml:space="preserve">единой </w:t>
      </w:r>
      <w:r w:rsidR="00F314E4" w:rsidRPr="005D6DAE">
        <w:rPr>
          <w:rFonts w:ascii="Times New Roman" w:hAnsi="Times New Roman"/>
          <w:bCs/>
          <w:sz w:val="28"/>
          <w:szCs w:val="28"/>
          <w:lang w:eastAsia="ru-RU"/>
        </w:rPr>
        <w:t>биометрической</w:t>
      </w:r>
      <w:r w:rsidR="00EE7F25" w:rsidRPr="005D6DAE">
        <w:rPr>
          <w:rFonts w:ascii="Times New Roman" w:hAnsi="Times New Roman"/>
          <w:bCs/>
          <w:sz w:val="28"/>
          <w:szCs w:val="28"/>
          <w:lang w:eastAsia="ru-RU"/>
        </w:rPr>
        <w:t xml:space="preserve"> </w:t>
      </w:r>
      <w:r w:rsidR="00F314E4" w:rsidRPr="005D6DAE">
        <w:rPr>
          <w:rFonts w:ascii="Times New Roman" w:hAnsi="Times New Roman"/>
          <w:bCs/>
          <w:sz w:val="28"/>
          <w:szCs w:val="28"/>
          <w:lang w:eastAsia="ru-RU"/>
        </w:rPr>
        <w:t>системы</w:t>
      </w:r>
      <w:r w:rsidR="00EE7F25" w:rsidRPr="005D6DAE">
        <w:rPr>
          <w:rFonts w:ascii="Times New Roman" w:hAnsi="Times New Roman"/>
          <w:bCs/>
          <w:sz w:val="28"/>
          <w:szCs w:val="28"/>
          <w:lang w:eastAsia="ru-RU"/>
        </w:rPr>
        <w:t>,</w:t>
      </w:r>
      <w:r w:rsidR="00F314E4" w:rsidRPr="005D6DAE">
        <w:rPr>
          <w:rFonts w:ascii="Times New Roman" w:hAnsi="Times New Roman"/>
          <w:bCs/>
          <w:sz w:val="28"/>
          <w:szCs w:val="28"/>
          <w:lang w:eastAsia="ru-RU"/>
        </w:rPr>
        <w:t xml:space="preserve"> </w:t>
      </w:r>
      <w:r w:rsidR="00397AE7" w:rsidRPr="005D6DAE">
        <w:rPr>
          <w:rFonts w:ascii="Times New Roman" w:hAnsi="Times New Roman"/>
          <w:bCs/>
          <w:sz w:val="28"/>
          <w:szCs w:val="28"/>
          <w:lang w:eastAsia="ru-RU"/>
        </w:rPr>
        <w:t xml:space="preserve">содержащий предусмотренную настоящим Федеральным законом информацию, </w:t>
      </w:r>
      <w:bookmarkStart w:id="11" w:name="_Hlk98673497"/>
      <w:bookmarkStart w:id="12" w:name="_Hlk98767659"/>
      <w:r w:rsidR="00E47358" w:rsidRPr="005D6DAE">
        <w:rPr>
          <w:rFonts w:ascii="Times New Roman" w:hAnsi="Times New Roman"/>
          <w:bCs/>
          <w:sz w:val="28"/>
          <w:szCs w:val="28"/>
          <w:lang w:eastAsia="ru-RU"/>
        </w:rPr>
        <w:t xml:space="preserve">владельцем </w:t>
      </w:r>
      <w:r w:rsidR="00397AE7" w:rsidRPr="005D6DAE">
        <w:rPr>
          <w:rFonts w:ascii="Times New Roman" w:hAnsi="Times New Roman"/>
          <w:bCs/>
          <w:sz w:val="28"/>
          <w:szCs w:val="28"/>
          <w:lang w:eastAsia="ru-RU"/>
        </w:rPr>
        <w:t xml:space="preserve">которого </w:t>
      </w:r>
      <w:r w:rsidR="001A1976" w:rsidRPr="005D6DAE">
        <w:rPr>
          <w:rFonts w:ascii="Times New Roman" w:hAnsi="Times New Roman"/>
          <w:bCs/>
          <w:sz w:val="28"/>
          <w:szCs w:val="28"/>
          <w:lang w:eastAsia="ru-RU"/>
        </w:rPr>
        <w:t xml:space="preserve">является </w:t>
      </w:r>
      <w:bookmarkStart w:id="13" w:name="_Hlk109302327"/>
      <w:bookmarkStart w:id="14" w:name="_Hlk98678082"/>
      <w:r w:rsidR="001A1976" w:rsidRPr="005D6DAE">
        <w:rPr>
          <w:rFonts w:ascii="Times New Roman" w:hAnsi="Times New Roman"/>
          <w:bCs/>
          <w:sz w:val="28"/>
          <w:szCs w:val="28"/>
          <w:lang w:eastAsia="ru-RU"/>
        </w:rPr>
        <w:t xml:space="preserve">орган </w:t>
      </w:r>
      <w:r w:rsidR="00F45012" w:rsidRPr="005D6DAE">
        <w:rPr>
          <w:rFonts w:ascii="Times New Roman" w:hAnsi="Times New Roman"/>
          <w:bCs/>
          <w:sz w:val="28"/>
          <w:szCs w:val="28"/>
          <w:lang w:eastAsia="ru-RU"/>
        </w:rPr>
        <w:t>исполнительной</w:t>
      </w:r>
      <w:r w:rsidR="001A1976" w:rsidRPr="005D6DAE">
        <w:rPr>
          <w:rFonts w:ascii="Times New Roman" w:hAnsi="Times New Roman"/>
          <w:bCs/>
          <w:sz w:val="28"/>
          <w:szCs w:val="28"/>
          <w:lang w:eastAsia="ru-RU"/>
        </w:rPr>
        <w:t xml:space="preserve"> власти субъекта Российской Федерации</w:t>
      </w:r>
      <w:r w:rsidR="00C3100B" w:rsidRPr="005D6DAE">
        <w:rPr>
          <w:rFonts w:ascii="Times New Roman" w:hAnsi="Times New Roman"/>
          <w:bCs/>
          <w:sz w:val="28"/>
          <w:szCs w:val="28"/>
          <w:lang w:eastAsia="ru-RU"/>
        </w:rPr>
        <w:t xml:space="preserve"> </w:t>
      </w:r>
      <w:bookmarkStart w:id="15" w:name="_Hlk109302125"/>
      <w:bookmarkStart w:id="16" w:name="_Hlk109303312"/>
      <w:bookmarkEnd w:id="13"/>
      <w:r w:rsidR="00C3100B" w:rsidRPr="005D6DAE">
        <w:rPr>
          <w:rFonts w:ascii="Times New Roman" w:hAnsi="Times New Roman"/>
          <w:bCs/>
          <w:sz w:val="28"/>
          <w:szCs w:val="28"/>
          <w:lang w:eastAsia="ru-RU"/>
        </w:rPr>
        <w:t>или подведомственн</w:t>
      </w:r>
      <w:r w:rsidR="00EE2CF1" w:rsidRPr="005D6DAE">
        <w:rPr>
          <w:rFonts w:ascii="Times New Roman" w:hAnsi="Times New Roman"/>
          <w:bCs/>
          <w:sz w:val="28"/>
          <w:szCs w:val="28"/>
          <w:lang w:eastAsia="ru-RU"/>
        </w:rPr>
        <w:t>ое</w:t>
      </w:r>
      <w:r w:rsidR="00C3100B" w:rsidRPr="005D6DAE">
        <w:rPr>
          <w:rFonts w:ascii="Times New Roman" w:hAnsi="Times New Roman"/>
          <w:bCs/>
          <w:sz w:val="28"/>
          <w:szCs w:val="28"/>
          <w:lang w:eastAsia="ru-RU"/>
        </w:rPr>
        <w:t xml:space="preserve"> ему </w:t>
      </w:r>
      <w:r w:rsidR="00E468A5" w:rsidRPr="005D6DAE">
        <w:rPr>
          <w:rFonts w:ascii="Times New Roman" w:hAnsi="Times New Roman"/>
          <w:bCs/>
          <w:sz w:val="28"/>
          <w:szCs w:val="28"/>
          <w:lang w:eastAsia="ru-RU"/>
        </w:rPr>
        <w:t xml:space="preserve">государственное </w:t>
      </w:r>
      <w:r w:rsidR="00EE2CF1" w:rsidRPr="005D6DAE">
        <w:rPr>
          <w:rFonts w:ascii="Times New Roman" w:hAnsi="Times New Roman"/>
          <w:bCs/>
          <w:sz w:val="28"/>
          <w:szCs w:val="28"/>
          <w:lang w:eastAsia="ru-RU"/>
        </w:rPr>
        <w:t>учреждение либо</w:t>
      </w:r>
      <w:r w:rsidR="008432BB" w:rsidRPr="005D6DAE">
        <w:t xml:space="preserve"> </w:t>
      </w:r>
      <w:r w:rsidR="008432BB" w:rsidRPr="005D6DAE">
        <w:rPr>
          <w:rFonts w:ascii="Times New Roman" w:hAnsi="Times New Roman"/>
          <w:bCs/>
          <w:sz w:val="28"/>
          <w:szCs w:val="28"/>
          <w:lang w:eastAsia="ru-RU"/>
        </w:rPr>
        <w:t>подведомственная ему</w:t>
      </w:r>
      <w:r w:rsidR="00EE2CF1" w:rsidRPr="005D6DAE">
        <w:rPr>
          <w:rFonts w:ascii="Times New Roman" w:hAnsi="Times New Roman"/>
          <w:bCs/>
          <w:sz w:val="28"/>
          <w:szCs w:val="28"/>
          <w:lang w:eastAsia="ru-RU"/>
        </w:rPr>
        <w:t xml:space="preserve"> </w:t>
      </w:r>
      <w:r w:rsidR="00C3100B" w:rsidRPr="005D6DAE">
        <w:rPr>
          <w:rFonts w:ascii="Times New Roman" w:hAnsi="Times New Roman"/>
          <w:bCs/>
          <w:sz w:val="28"/>
          <w:szCs w:val="28"/>
          <w:lang w:eastAsia="ru-RU"/>
        </w:rPr>
        <w:t>организация</w:t>
      </w:r>
      <w:bookmarkEnd w:id="15"/>
      <w:r w:rsidR="00EE2CF1" w:rsidRPr="005D6DAE">
        <w:rPr>
          <w:rFonts w:ascii="Times New Roman" w:hAnsi="Times New Roman"/>
          <w:bCs/>
          <w:sz w:val="28"/>
          <w:szCs w:val="28"/>
          <w:lang w:eastAsia="ru-RU"/>
        </w:rPr>
        <w:t xml:space="preserve"> в иной </w:t>
      </w:r>
      <w:r w:rsidR="00170877" w:rsidRPr="005D6DAE">
        <w:rPr>
          <w:rFonts w:ascii="Times New Roman" w:hAnsi="Times New Roman"/>
          <w:bCs/>
          <w:sz w:val="28"/>
          <w:szCs w:val="28"/>
          <w:lang w:eastAsia="ru-RU"/>
        </w:rPr>
        <w:t>организационно правовой форме</w:t>
      </w:r>
      <w:bookmarkEnd w:id="16"/>
      <w:r w:rsidR="001A1976" w:rsidRPr="005D6DAE">
        <w:rPr>
          <w:rFonts w:ascii="Times New Roman" w:hAnsi="Times New Roman"/>
          <w:bCs/>
          <w:sz w:val="28"/>
          <w:szCs w:val="28"/>
          <w:lang w:eastAsia="ru-RU"/>
        </w:rPr>
        <w:t xml:space="preserve">, </w:t>
      </w:r>
      <w:r w:rsidR="00C51F18" w:rsidRPr="00C51F18">
        <w:rPr>
          <w:rFonts w:ascii="Times New Roman" w:hAnsi="Times New Roman"/>
          <w:bCs/>
          <w:sz w:val="28"/>
          <w:szCs w:val="28"/>
          <w:lang w:eastAsia="ru-RU"/>
        </w:rPr>
        <w:t xml:space="preserve">в капитале которой участвует субъект Российской Федерации </w:t>
      </w:r>
      <w:r w:rsidR="00C51F18" w:rsidRPr="00C51F18">
        <w:rPr>
          <w:rFonts w:ascii="Times New Roman" w:hAnsi="Times New Roman"/>
          <w:bCs/>
          <w:sz w:val="28"/>
          <w:szCs w:val="28"/>
          <w:lang w:eastAsia="ru-RU"/>
        </w:rPr>
        <w:lastRenderedPageBreak/>
        <w:t>(далее</w:t>
      </w:r>
      <w:r w:rsidR="00C51F18">
        <w:rPr>
          <w:rFonts w:ascii="Times New Roman" w:hAnsi="Times New Roman"/>
          <w:bCs/>
          <w:sz w:val="28"/>
          <w:szCs w:val="28"/>
          <w:lang w:eastAsia="ru-RU"/>
        </w:rPr>
        <w:t> </w:t>
      </w:r>
      <w:r w:rsidR="00C51F18" w:rsidRPr="00C51F18">
        <w:rPr>
          <w:rFonts w:ascii="Times New Roman" w:hAnsi="Times New Roman"/>
          <w:bCs/>
          <w:sz w:val="28"/>
          <w:szCs w:val="28"/>
          <w:lang w:eastAsia="ru-RU"/>
        </w:rPr>
        <w:t xml:space="preserve">– подведомственная организация в иной организационно правовой форме), </w:t>
      </w:r>
      <w:r w:rsidR="00C3100B" w:rsidRPr="005D6DAE">
        <w:rPr>
          <w:rFonts w:ascii="Times New Roman" w:hAnsi="Times New Roman"/>
          <w:bCs/>
          <w:sz w:val="28"/>
          <w:szCs w:val="28"/>
          <w:lang w:eastAsia="ru-RU"/>
        </w:rPr>
        <w:t xml:space="preserve">осуществляющие </w:t>
      </w:r>
      <w:r w:rsidR="007A305C" w:rsidRPr="005D6DAE">
        <w:rPr>
          <w:rFonts w:ascii="Times New Roman" w:hAnsi="Times New Roman"/>
          <w:bCs/>
          <w:sz w:val="28"/>
          <w:szCs w:val="28"/>
          <w:lang w:eastAsia="ru-RU"/>
        </w:rPr>
        <w:t>создание, развитие</w:t>
      </w:r>
      <w:bookmarkStart w:id="17" w:name="_Hlk100936129"/>
      <w:r w:rsidR="00A27657" w:rsidRPr="005D6DAE">
        <w:rPr>
          <w:rFonts w:ascii="Times New Roman" w:hAnsi="Times New Roman"/>
          <w:bCs/>
          <w:sz w:val="28"/>
          <w:szCs w:val="28"/>
          <w:lang w:eastAsia="ru-RU"/>
        </w:rPr>
        <w:t>, модернизацию</w:t>
      </w:r>
      <w:r w:rsidR="00397AE7" w:rsidRPr="005D6DAE">
        <w:rPr>
          <w:rFonts w:ascii="Times New Roman" w:hAnsi="Times New Roman"/>
          <w:bCs/>
          <w:sz w:val="28"/>
          <w:szCs w:val="28"/>
          <w:lang w:eastAsia="ru-RU"/>
        </w:rPr>
        <w:t>,</w:t>
      </w:r>
      <w:r w:rsidR="007A305C" w:rsidRPr="005D6DAE">
        <w:rPr>
          <w:rFonts w:ascii="Times New Roman" w:hAnsi="Times New Roman"/>
          <w:bCs/>
          <w:sz w:val="28"/>
          <w:szCs w:val="28"/>
          <w:lang w:eastAsia="ru-RU"/>
        </w:rPr>
        <w:t xml:space="preserve"> </w:t>
      </w:r>
      <w:bookmarkEnd w:id="17"/>
      <w:r w:rsidR="007A305C" w:rsidRPr="005D6DAE">
        <w:rPr>
          <w:rFonts w:ascii="Times New Roman" w:hAnsi="Times New Roman"/>
          <w:bCs/>
          <w:sz w:val="28"/>
          <w:szCs w:val="28"/>
          <w:lang w:eastAsia="ru-RU"/>
        </w:rPr>
        <w:t xml:space="preserve">эксплуатацию </w:t>
      </w:r>
      <w:bookmarkEnd w:id="11"/>
      <w:bookmarkEnd w:id="14"/>
    </w:p>
    <w:p w14:paraId="35640A66" w14:textId="39E3722D" w:rsidR="00EE7F25" w:rsidRPr="005D6DAE" w:rsidRDefault="00397AE7" w:rsidP="00C51F18">
      <w:pPr>
        <w:shd w:val="clear" w:color="auto" w:fill="FFFFFF"/>
        <w:spacing w:after="0" w:line="456" w:lineRule="auto"/>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и иные полномочия владельца </w:t>
      </w:r>
      <w:r w:rsidR="000C3260" w:rsidRPr="005D6DAE">
        <w:rPr>
          <w:rFonts w:ascii="Times New Roman" w:hAnsi="Times New Roman"/>
          <w:bCs/>
          <w:sz w:val="28"/>
          <w:szCs w:val="28"/>
          <w:lang w:eastAsia="ru-RU"/>
        </w:rPr>
        <w:t xml:space="preserve">такого </w:t>
      </w:r>
      <w:bookmarkEnd w:id="12"/>
      <w:r w:rsidR="000C3260" w:rsidRPr="005D6DAE">
        <w:rPr>
          <w:rFonts w:ascii="Times New Roman" w:hAnsi="Times New Roman"/>
          <w:bCs/>
          <w:sz w:val="28"/>
          <w:szCs w:val="28"/>
          <w:lang w:eastAsia="ru-RU"/>
        </w:rPr>
        <w:t>сегмента</w:t>
      </w:r>
      <w:r w:rsidRPr="005D6DAE">
        <w:rPr>
          <w:rFonts w:ascii="Times New Roman" w:hAnsi="Times New Roman"/>
          <w:bCs/>
          <w:sz w:val="28"/>
          <w:szCs w:val="28"/>
          <w:lang w:eastAsia="ru-RU"/>
        </w:rPr>
        <w:t>,</w:t>
      </w:r>
      <w:r w:rsidRPr="005D6DAE">
        <w:t xml:space="preserve"> </w:t>
      </w:r>
      <w:r w:rsidRPr="005D6DAE">
        <w:rPr>
          <w:rFonts w:ascii="Times New Roman" w:hAnsi="Times New Roman"/>
          <w:bCs/>
          <w:sz w:val="28"/>
          <w:szCs w:val="28"/>
          <w:lang w:eastAsia="ru-RU"/>
        </w:rPr>
        <w:t>используемый для осуществления аутентификации, в котором используются предназначенные для обработки биометрических персональных данных технические средства, в том числе программно-технические средства, и программы для электронных вычислительных машин</w:t>
      </w:r>
      <w:r w:rsidR="002F14BD" w:rsidRPr="005D6DAE">
        <w:rPr>
          <w:rFonts w:ascii="Times New Roman" w:hAnsi="Times New Roman"/>
          <w:bCs/>
          <w:sz w:val="28"/>
          <w:szCs w:val="28"/>
          <w:lang w:eastAsia="ru-RU"/>
        </w:rPr>
        <w:t>;</w:t>
      </w:r>
      <w:r w:rsidR="00F314E4" w:rsidRPr="005D6DAE">
        <w:rPr>
          <w:rFonts w:ascii="Times New Roman" w:hAnsi="Times New Roman"/>
          <w:bCs/>
          <w:sz w:val="28"/>
          <w:szCs w:val="28"/>
          <w:lang w:eastAsia="ru-RU"/>
        </w:rPr>
        <w:t xml:space="preserve"> </w:t>
      </w:r>
    </w:p>
    <w:p w14:paraId="59EFAF50" w14:textId="77777777" w:rsidR="009B56E0" w:rsidRPr="005D6DAE" w:rsidRDefault="007B7D6F" w:rsidP="00D12E02">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6</w:t>
      </w:r>
      <w:r w:rsidR="00D12E02" w:rsidRPr="005D6DAE">
        <w:rPr>
          <w:rFonts w:ascii="Times New Roman" w:hAnsi="Times New Roman"/>
          <w:bCs/>
          <w:sz w:val="28"/>
          <w:szCs w:val="28"/>
          <w:lang w:eastAsia="ru-RU"/>
        </w:rPr>
        <w:t xml:space="preserve">) аккредитованные государственные органы – государственные органы, владеющие </w:t>
      </w:r>
      <w:bookmarkStart w:id="18" w:name="_Hlk108799963"/>
      <w:r w:rsidR="007D487F" w:rsidRPr="005D6DAE">
        <w:rPr>
          <w:rFonts w:ascii="Times New Roman" w:hAnsi="Times New Roman"/>
          <w:bCs/>
          <w:sz w:val="28"/>
          <w:szCs w:val="28"/>
          <w:lang w:eastAsia="ru-RU"/>
        </w:rPr>
        <w:t>государственными информационными системами</w:t>
      </w:r>
      <w:r w:rsidR="00B24DC6" w:rsidRPr="005D6DAE">
        <w:rPr>
          <w:rFonts w:ascii="Times New Roman" w:hAnsi="Times New Roman"/>
          <w:bCs/>
          <w:sz w:val="28"/>
          <w:szCs w:val="28"/>
          <w:lang w:eastAsia="ru-RU"/>
        </w:rPr>
        <w:t>,</w:t>
      </w:r>
      <w:bookmarkStart w:id="19" w:name="_Hlk95424155"/>
      <w:r w:rsidR="00504397" w:rsidRPr="005D6DAE">
        <w:rPr>
          <w:rFonts w:ascii="Times New Roman" w:hAnsi="Times New Roman"/>
          <w:bCs/>
          <w:sz w:val="28"/>
          <w:szCs w:val="28"/>
          <w:lang w:eastAsia="ru-RU"/>
        </w:rPr>
        <w:t xml:space="preserve"> </w:t>
      </w:r>
      <w:r w:rsidR="00E56AB4" w:rsidRPr="005D6DAE">
        <w:rPr>
          <w:rFonts w:ascii="Times New Roman" w:hAnsi="Times New Roman"/>
          <w:bCs/>
          <w:sz w:val="28"/>
          <w:szCs w:val="28"/>
          <w:lang w:eastAsia="ru-RU"/>
        </w:rPr>
        <w:t>обеспечивающими</w:t>
      </w:r>
      <w:r w:rsidR="00B24DC6" w:rsidRPr="005D6DAE">
        <w:rPr>
          <w:rFonts w:ascii="Times New Roman" w:hAnsi="Times New Roman"/>
          <w:bCs/>
          <w:sz w:val="28"/>
          <w:szCs w:val="28"/>
          <w:lang w:eastAsia="ru-RU"/>
        </w:rPr>
        <w:t xml:space="preserve"> аутентификаци</w:t>
      </w:r>
      <w:r w:rsidR="00E56AB4" w:rsidRPr="005D6DAE">
        <w:rPr>
          <w:rFonts w:ascii="Times New Roman" w:hAnsi="Times New Roman"/>
          <w:bCs/>
          <w:sz w:val="28"/>
          <w:szCs w:val="28"/>
          <w:lang w:eastAsia="ru-RU"/>
        </w:rPr>
        <w:t>ю</w:t>
      </w:r>
      <w:r w:rsidR="00B24DC6" w:rsidRPr="005D6DAE">
        <w:rPr>
          <w:rFonts w:ascii="Times New Roman" w:hAnsi="Times New Roman"/>
          <w:bCs/>
          <w:sz w:val="28"/>
          <w:szCs w:val="28"/>
          <w:lang w:eastAsia="ru-RU"/>
        </w:rPr>
        <w:t xml:space="preserve"> физических лиц с использованием векторов единой биометрической системы</w:t>
      </w:r>
      <w:bookmarkEnd w:id="19"/>
      <w:r w:rsidR="00B24DC6" w:rsidRPr="005D6DAE">
        <w:rPr>
          <w:rFonts w:ascii="Times New Roman" w:hAnsi="Times New Roman"/>
          <w:bCs/>
          <w:sz w:val="28"/>
          <w:szCs w:val="28"/>
          <w:lang w:eastAsia="ru-RU"/>
        </w:rPr>
        <w:t>,</w:t>
      </w:r>
      <w:r w:rsidR="00504397" w:rsidRPr="005D6DAE">
        <w:rPr>
          <w:rFonts w:ascii="Times New Roman" w:hAnsi="Times New Roman"/>
          <w:bCs/>
          <w:sz w:val="28"/>
          <w:szCs w:val="28"/>
          <w:lang w:eastAsia="ru-RU"/>
        </w:rPr>
        <w:t xml:space="preserve"> </w:t>
      </w:r>
      <w:bookmarkEnd w:id="18"/>
      <w:r w:rsidR="00D12E02" w:rsidRPr="005D6DAE">
        <w:rPr>
          <w:rFonts w:ascii="Times New Roman" w:hAnsi="Times New Roman"/>
          <w:bCs/>
          <w:sz w:val="28"/>
          <w:szCs w:val="28"/>
          <w:lang w:eastAsia="ru-RU"/>
        </w:rPr>
        <w:t xml:space="preserve">и (или) осуществляющие функции </w:t>
      </w:r>
      <w:r w:rsidR="007D487F" w:rsidRPr="005D6DAE">
        <w:rPr>
          <w:rFonts w:ascii="Times New Roman" w:hAnsi="Times New Roman"/>
          <w:bCs/>
          <w:sz w:val="28"/>
          <w:szCs w:val="28"/>
          <w:lang w:eastAsia="ru-RU"/>
        </w:rPr>
        <w:t xml:space="preserve">их </w:t>
      </w:r>
      <w:r w:rsidR="00D12E02" w:rsidRPr="005D6DAE">
        <w:rPr>
          <w:rFonts w:ascii="Times New Roman" w:hAnsi="Times New Roman"/>
          <w:bCs/>
          <w:sz w:val="28"/>
          <w:szCs w:val="28"/>
          <w:lang w:eastAsia="ru-RU"/>
        </w:rPr>
        <w:t xml:space="preserve">оператора, прошедшие аккредитацию на право владения такими государственными информационными системами и (или) осуществления функций их операторов </w:t>
      </w:r>
      <w:bookmarkStart w:id="20" w:name="_Hlk96967826"/>
      <w:r w:rsidR="00D12E02" w:rsidRPr="005D6DAE">
        <w:rPr>
          <w:rFonts w:ascii="Times New Roman" w:hAnsi="Times New Roman"/>
          <w:bCs/>
          <w:sz w:val="28"/>
          <w:szCs w:val="28"/>
          <w:lang w:eastAsia="ru-RU"/>
        </w:rPr>
        <w:t>в порядке</w:t>
      </w:r>
      <w:r w:rsidR="000E69B9" w:rsidRPr="005D6DAE">
        <w:rPr>
          <w:rFonts w:ascii="Times New Roman" w:hAnsi="Times New Roman"/>
          <w:bCs/>
          <w:sz w:val="28"/>
          <w:szCs w:val="28"/>
          <w:lang w:eastAsia="ru-RU"/>
        </w:rPr>
        <w:t>, установленном в соответствии с настоящим Федеральным законом</w:t>
      </w:r>
      <w:r w:rsidR="009B56E0" w:rsidRPr="005D6DAE">
        <w:rPr>
          <w:rFonts w:ascii="Times New Roman" w:hAnsi="Times New Roman"/>
          <w:bCs/>
          <w:sz w:val="28"/>
          <w:szCs w:val="28"/>
          <w:lang w:eastAsia="ru-RU"/>
        </w:rPr>
        <w:t>;</w:t>
      </w:r>
    </w:p>
    <w:bookmarkEnd w:id="20"/>
    <w:p w14:paraId="5B257C1C" w14:textId="77777777" w:rsidR="00976516" w:rsidRPr="005D6DAE" w:rsidRDefault="007B7D6F" w:rsidP="00D12E02">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7</w:t>
      </w:r>
      <w:r w:rsidR="009B56E0" w:rsidRPr="005D6DAE">
        <w:rPr>
          <w:rFonts w:ascii="Times New Roman" w:hAnsi="Times New Roman"/>
          <w:bCs/>
          <w:sz w:val="28"/>
          <w:szCs w:val="28"/>
          <w:lang w:eastAsia="ru-RU"/>
        </w:rPr>
        <w:t xml:space="preserve">) </w:t>
      </w:r>
      <w:r w:rsidR="00B24DC6" w:rsidRPr="005D6DAE">
        <w:rPr>
          <w:rFonts w:ascii="Times New Roman" w:hAnsi="Times New Roman"/>
          <w:bCs/>
          <w:sz w:val="28"/>
          <w:szCs w:val="28"/>
          <w:lang w:eastAsia="ru-RU"/>
        </w:rPr>
        <w:t xml:space="preserve">организации, осуществляющие аутентификацию </w:t>
      </w:r>
      <w:r w:rsidR="00E56AB4" w:rsidRPr="005D6DAE">
        <w:rPr>
          <w:rFonts w:ascii="Times New Roman" w:hAnsi="Times New Roman"/>
          <w:bCs/>
          <w:sz w:val="28"/>
          <w:szCs w:val="28"/>
          <w:lang w:eastAsia="ru-RU"/>
        </w:rPr>
        <w:t>на основе</w:t>
      </w:r>
      <w:r w:rsidR="00B24DC6" w:rsidRPr="005D6DAE">
        <w:rPr>
          <w:rFonts w:ascii="Times New Roman" w:hAnsi="Times New Roman"/>
          <w:bCs/>
          <w:sz w:val="28"/>
          <w:szCs w:val="28"/>
          <w:lang w:eastAsia="ru-RU"/>
        </w:rPr>
        <w:t xml:space="preserve"> биометрических персональных данных физических лиц </w:t>
      </w:r>
      <w:r w:rsidR="00E56AB4" w:rsidRPr="005D6DAE">
        <w:rPr>
          <w:rFonts w:ascii="Times New Roman" w:hAnsi="Times New Roman"/>
          <w:bCs/>
          <w:sz w:val="28"/>
          <w:szCs w:val="28"/>
          <w:lang w:eastAsia="ru-RU"/>
        </w:rPr>
        <w:t xml:space="preserve">– организации, </w:t>
      </w:r>
      <w:r w:rsidR="00B24DC6" w:rsidRPr="005D6DAE">
        <w:rPr>
          <w:rFonts w:ascii="Times New Roman" w:hAnsi="Times New Roman"/>
          <w:bCs/>
          <w:sz w:val="28"/>
          <w:szCs w:val="28"/>
          <w:lang w:eastAsia="ru-RU"/>
        </w:rPr>
        <w:t>владеющи</w:t>
      </w:r>
      <w:r w:rsidR="00E56AB4" w:rsidRPr="005D6DAE">
        <w:rPr>
          <w:rFonts w:ascii="Times New Roman" w:hAnsi="Times New Roman"/>
          <w:bCs/>
          <w:sz w:val="28"/>
          <w:szCs w:val="28"/>
          <w:lang w:eastAsia="ru-RU"/>
        </w:rPr>
        <w:t>е</w:t>
      </w:r>
      <w:r w:rsidR="00B24DC6" w:rsidRPr="005D6DAE">
        <w:rPr>
          <w:rFonts w:ascii="Times New Roman" w:hAnsi="Times New Roman"/>
          <w:bCs/>
          <w:sz w:val="28"/>
          <w:szCs w:val="28"/>
          <w:lang w:eastAsia="ru-RU"/>
        </w:rPr>
        <w:t xml:space="preserve"> информационными системами, обеспечивающими аутентификацию </w:t>
      </w:r>
      <w:r w:rsidR="00E56AB4" w:rsidRPr="005D6DAE">
        <w:rPr>
          <w:rFonts w:ascii="Times New Roman" w:hAnsi="Times New Roman"/>
          <w:bCs/>
          <w:sz w:val="28"/>
          <w:szCs w:val="28"/>
          <w:lang w:eastAsia="ru-RU"/>
        </w:rPr>
        <w:t>на основе</w:t>
      </w:r>
      <w:r w:rsidR="00B24DC6" w:rsidRPr="005D6DAE">
        <w:rPr>
          <w:rFonts w:ascii="Times New Roman" w:hAnsi="Times New Roman"/>
          <w:bCs/>
          <w:sz w:val="28"/>
          <w:szCs w:val="28"/>
          <w:lang w:eastAsia="ru-RU"/>
        </w:rPr>
        <w:t xml:space="preserve"> биометрических персональных данных физических лиц, и (или) оказывающи</w:t>
      </w:r>
      <w:r w:rsidR="00B67E95" w:rsidRPr="005D6DAE">
        <w:rPr>
          <w:rFonts w:ascii="Times New Roman" w:hAnsi="Times New Roman"/>
          <w:bCs/>
          <w:sz w:val="28"/>
          <w:szCs w:val="28"/>
          <w:lang w:eastAsia="ru-RU"/>
        </w:rPr>
        <w:t>е</w:t>
      </w:r>
      <w:r w:rsidR="00B24DC6" w:rsidRPr="005D6DAE">
        <w:rPr>
          <w:rFonts w:ascii="Times New Roman" w:hAnsi="Times New Roman"/>
          <w:bCs/>
          <w:sz w:val="28"/>
          <w:szCs w:val="28"/>
          <w:lang w:eastAsia="ru-RU"/>
        </w:rPr>
        <w:t xml:space="preserve"> услуги по аутентификации </w:t>
      </w:r>
      <w:r w:rsidR="00E56AB4" w:rsidRPr="005D6DAE">
        <w:rPr>
          <w:rFonts w:ascii="Times New Roman" w:hAnsi="Times New Roman"/>
          <w:bCs/>
          <w:sz w:val="28"/>
          <w:szCs w:val="28"/>
          <w:lang w:eastAsia="ru-RU"/>
        </w:rPr>
        <w:t>на основе</w:t>
      </w:r>
      <w:r w:rsidR="00504397" w:rsidRPr="005D6DAE">
        <w:rPr>
          <w:rFonts w:ascii="Times New Roman" w:hAnsi="Times New Roman"/>
          <w:bCs/>
          <w:sz w:val="28"/>
          <w:szCs w:val="28"/>
          <w:lang w:eastAsia="ru-RU"/>
        </w:rPr>
        <w:t xml:space="preserve"> </w:t>
      </w:r>
      <w:r w:rsidR="00B24DC6" w:rsidRPr="005D6DAE">
        <w:rPr>
          <w:rFonts w:ascii="Times New Roman" w:hAnsi="Times New Roman"/>
          <w:bCs/>
          <w:sz w:val="28"/>
          <w:szCs w:val="28"/>
          <w:lang w:eastAsia="ru-RU"/>
        </w:rPr>
        <w:t>биометрических персональных данных физических лиц</w:t>
      </w:r>
      <w:r w:rsidR="00504397" w:rsidRPr="005D6DAE">
        <w:rPr>
          <w:rFonts w:ascii="Times New Roman" w:hAnsi="Times New Roman"/>
          <w:bCs/>
          <w:sz w:val="28"/>
          <w:szCs w:val="28"/>
          <w:lang w:eastAsia="ru-RU"/>
        </w:rPr>
        <w:t xml:space="preserve">, </w:t>
      </w:r>
      <w:r w:rsidR="008E0B11" w:rsidRPr="005D6DAE">
        <w:rPr>
          <w:rFonts w:ascii="Times New Roman" w:hAnsi="Times New Roman"/>
          <w:bCs/>
          <w:sz w:val="28"/>
          <w:szCs w:val="28"/>
          <w:lang w:eastAsia="ru-RU"/>
        </w:rPr>
        <w:t xml:space="preserve"> </w:t>
      </w:r>
      <w:r w:rsidR="008E0B11" w:rsidRPr="005D6DAE">
        <w:rPr>
          <w:rFonts w:ascii="Times New Roman" w:hAnsi="Times New Roman"/>
          <w:bCs/>
          <w:sz w:val="28"/>
          <w:szCs w:val="28"/>
          <w:lang w:eastAsia="ru-RU"/>
        </w:rPr>
        <w:lastRenderedPageBreak/>
        <w:t>применяющие для этих целей</w:t>
      </w:r>
      <w:r w:rsidR="00E049DC" w:rsidRPr="005D6DAE">
        <w:rPr>
          <w:rFonts w:ascii="Times New Roman" w:hAnsi="Times New Roman"/>
          <w:bCs/>
          <w:sz w:val="28"/>
          <w:szCs w:val="28"/>
          <w:lang w:eastAsia="ru-RU"/>
        </w:rPr>
        <w:t xml:space="preserve"> вектор</w:t>
      </w:r>
      <w:r w:rsidR="00ED0161" w:rsidRPr="005D6DAE">
        <w:rPr>
          <w:rFonts w:ascii="Times New Roman" w:hAnsi="Times New Roman"/>
          <w:bCs/>
          <w:sz w:val="28"/>
          <w:szCs w:val="28"/>
          <w:lang w:eastAsia="ru-RU"/>
        </w:rPr>
        <w:t>ы</w:t>
      </w:r>
      <w:r w:rsidR="00E049DC" w:rsidRPr="005D6DAE">
        <w:rPr>
          <w:rFonts w:ascii="Times New Roman" w:hAnsi="Times New Roman"/>
          <w:bCs/>
          <w:sz w:val="28"/>
          <w:szCs w:val="28"/>
          <w:lang w:eastAsia="ru-RU"/>
        </w:rPr>
        <w:t xml:space="preserve"> единой биометрической системы, </w:t>
      </w:r>
      <w:r w:rsidR="008E0B11" w:rsidRPr="005D6DAE">
        <w:rPr>
          <w:rFonts w:ascii="Times New Roman" w:hAnsi="Times New Roman"/>
          <w:bCs/>
          <w:sz w:val="28"/>
          <w:szCs w:val="28"/>
          <w:lang w:eastAsia="ru-RU"/>
        </w:rPr>
        <w:t xml:space="preserve">и </w:t>
      </w:r>
      <w:r w:rsidR="00E049DC" w:rsidRPr="005D6DAE">
        <w:rPr>
          <w:rFonts w:ascii="Times New Roman" w:hAnsi="Times New Roman"/>
          <w:bCs/>
          <w:sz w:val="28"/>
          <w:szCs w:val="28"/>
          <w:lang w:eastAsia="ru-RU"/>
        </w:rPr>
        <w:t xml:space="preserve">прошедшие аккредитацию в порядке, установленном </w:t>
      </w:r>
      <w:r w:rsidR="000E69B9" w:rsidRPr="005D6DAE">
        <w:rPr>
          <w:rFonts w:ascii="Times New Roman" w:hAnsi="Times New Roman"/>
          <w:bCs/>
          <w:sz w:val="28"/>
          <w:szCs w:val="28"/>
          <w:lang w:eastAsia="ru-RU"/>
        </w:rPr>
        <w:t>в соответствии с настоящим Федеральным законом</w:t>
      </w:r>
      <w:r w:rsidR="00976516" w:rsidRPr="005D6DAE">
        <w:rPr>
          <w:rFonts w:ascii="Times New Roman" w:hAnsi="Times New Roman"/>
          <w:bCs/>
          <w:sz w:val="28"/>
          <w:szCs w:val="28"/>
          <w:lang w:eastAsia="ru-RU"/>
        </w:rPr>
        <w:t>.</w:t>
      </w:r>
    </w:p>
    <w:p w14:paraId="4817152A" w14:textId="77777777" w:rsidR="00976516" w:rsidRPr="005D6DAE" w:rsidRDefault="00976516" w:rsidP="00976516">
      <w:pPr>
        <w:shd w:val="clear" w:color="auto" w:fill="FFFFFF"/>
        <w:spacing w:after="0" w:line="480" w:lineRule="auto"/>
        <w:ind w:firstLine="709"/>
        <w:jc w:val="both"/>
        <w:rPr>
          <w:rFonts w:ascii="Times New Roman" w:hAnsi="Times New Roman"/>
          <w:bCs/>
          <w:sz w:val="28"/>
          <w:szCs w:val="28"/>
          <w:lang w:eastAsia="ru-RU"/>
        </w:rPr>
      </w:pPr>
    </w:p>
    <w:p w14:paraId="3893C1AD" w14:textId="77777777" w:rsidR="008B011A" w:rsidRPr="005D6DAE" w:rsidRDefault="00976516" w:rsidP="00713366">
      <w:pPr>
        <w:shd w:val="clear" w:color="auto" w:fill="FFFFFF"/>
        <w:spacing w:after="0" w:line="480" w:lineRule="auto"/>
        <w:ind w:firstLine="709"/>
        <w:jc w:val="both"/>
        <w:rPr>
          <w:rFonts w:ascii="Times New Roman" w:hAnsi="Times New Roman"/>
          <w:b/>
          <w:sz w:val="28"/>
          <w:szCs w:val="28"/>
          <w:lang w:eastAsia="ru-RU"/>
        </w:rPr>
      </w:pPr>
      <w:r w:rsidRPr="005D6DAE">
        <w:rPr>
          <w:rFonts w:ascii="Times New Roman" w:hAnsi="Times New Roman"/>
          <w:b/>
          <w:sz w:val="28"/>
          <w:szCs w:val="28"/>
          <w:lang w:eastAsia="ru-RU"/>
        </w:rPr>
        <w:t>Статья 3.</w:t>
      </w:r>
      <w:r w:rsidR="00C310BC" w:rsidRPr="005D6DAE">
        <w:rPr>
          <w:rFonts w:ascii="Times New Roman" w:hAnsi="Times New Roman"/>
          <w:b/>
          <w:sz w:val="28"/>
          <w:szCs w:val="28"/>
          <w:lang w:eastAsia="ru-RU"/>
        </w:rPr>
        <w:t xml:space="preserve"> </w:t>
      </w:r>
      <w:r w:rsidR="00364D1E" w:rsidRPr="005D6DAE">
        <w:rPr>
          <w:rFonts w:ascii="Times New Roman" w:hAnsi="Times New Roman"/>
          <w:b/>
          <w:sz w:val="28"/>
          <w:szCs w:val="28"/>
          <w:lang w:eastAsia="ru-RU"/>
        </w:rPr>
        <w:t>Общие положения о единой биометрической системе</w:t>
      </w:r>
      <w:r w:rsidR="007A08BF" w:rsidRPr="005D6DAE">
        <w:rPr>
          <w:rFonts w:ascii="Times New Roman" w:hAnsi="Times New Roman"/>
          <w:b/>
          <w:sz w:val="28"/>
          <w:szCs w:val="28"/>
          <w:lang w:eastAsia="ru-RU"/>
        </w:rPr>
        <w:t xml:space="preserve"> </w:t>
      </w:r>
    </w:p>
    <w:p w14:paraId="1779E663" w14:textId="77777777" w:rsidR="009C5A50" w:rsidRPr="005D6DAE" w:rsidRDefault="00DA2FE8" w:rsidP="000A6454">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w:t>
      </w:r>
      <w:r w:rsidR="00C11972" w:rsidRPr="005D6DAE">
        <w:rPr>
          <w:rFonts w:ascii="Times New Roman" w:hAnsi="Times New Roman"/>
          <w:bCs/>
          <w:sz w:val="28"/>
          <w:szCs w:val="28"/>
          <w:lang w:eastAsia="ru-RU"/>
        </w:rPr>
        <w:t xml:space="preserve"> </w:t>
      </w:r>
      <w:r w:rsidRPr="005D6DAE">
        <w:rPr>
          <w:rFonts w:ascii="Times New Roman" w:hAnsi="Times New Roman"/>
          <w:bCs/>
          <w:sz w:val="28"/>
          <w:szCs w:val="28"/>
          <w:lang w:eastAsia="ru-RU"/>
        </w:rPr>
        <w:t xml:space="preserve">Единая биометрическая система используется для </w:t>
      </w:r>
      <w:r w:rsidR="00D63E4D" w:rsidRPr="005D6DAE">
        <w:rPr>
          <w:rFonts w:ascii="Times New Roman" w:hAnsi="Times New Roman"/>
          <w:bCs/>
          <w:sz w:val="28"/>
          <w:szCs w:val="28"/>
          <w:lang w:eastAsia="ru-RU"/>
        </w:rPr>
        <w:t xml:space="preserve">осуществления </w:t>
      </w:r>
      <w:bookmarkStart w:id="21" w:name="_Hlk95426580"/>
      <w:r w:rsidRPr="005D6DAE">
        <w:rPr>
          <w:rFonts w:ascii="Times New Roman" w:hAnsi="Times New Roman"/>
          <w:bCs/>
          <w:sz w:val="28"/>
          <w:szCs w:val="28"/>
          <w:lang w:eastAsia="ru-RU"/>
        </w:rPr>
        <w:t xml:space="preserve">идентификации и (или) аутентификации </w:t>
      </w:r>
      <w:bookmarkEnd w:id="21"/>
      <w:r w:rsidRPr="005D6DAE">
        <w:rPr>
          <w:rFonts w:ascii="Times New Roman" w:hAnsi="Times New Roman"/>
          <w:bCs/>
          <w:sz w:val="28"/>
          <w:szCs w:val="28"/>
          <w:lang w:eastAsia="ru-RU"/>
        </w:rPr>
        <w:t>физических лиц</w:t>
      </w:r>
      <w:r w:rsidR="008E0B11" w:rsidRPr="005D6DAE">
        <w:rPr>
          <w:rFonts w:ascii="Times New Roman" w:hAnsi="Times New Roman"/>
          <w:bCs/>
          <w:sz w:val="28"/>
          <w:szCs w:val="28"/>
          <w:lang w:eastAsia="ru-RU"/>
        </w:rPr>
        <w:t xml:space="preserve"> </w:t>
      </w:r>
      <w:r w:rsidR="00BE6373" w:rsidRPr="005D6DAE">
        <w:rPr>
          <w:rFonts w:ascii="Times New Roman" w:hAnsi="Times New Roman"/>
          <w:bCs/>
          <w:sz w:val="28"/>
          <w:szCs w:val="28"/>
          <w:lang w:eastAsia="ru-RU"/>
        </w:rPr>
        <w:t xml:space="preserve">государственными органами, органами местного самоуправления, </w:t>
      </w:r>
      <w:r w:rsidR="003634B2" w:rsidRPr="005D6DAE">
        <w:rPr>
          <w:rFonts w:ascii="Times New Roman" w:hAnsi="Times New Roman"/>
          <w:bCs/>
          <w:sz w:val="28"/>
          <w:szCs w:val="28"/>
          <w:lang w:eastAsia="ru-RU"/>
        </w:rPr>
        <w:t xml:space="preserve">Центральным банком Российской Федерации, </w:t>
      </w:r>
      <w:r w:rsidR="00BE6373" w:rsidRPr="005D6DAE">
        <w:rPr>
          <w:rFonts w:ascii="Times New Roman" w:hAnsi="Times New Roman"/>
          <w:bCs/>
          <w:sz w:val="28"/>
          <w:szCs w:val="28"/>
          <w:lang w:eastAsia="ru-RU"/>
        </w:rPr>
        <w:t xml:space="preserve">кредитными организациями, некредитными финансовыми организациями, которые осуществляют указанные в части первой статьи 76.1 Федерального закона от 10 июля </w:t>
      </w:r>
      <w:r w:rsidR="00737561" w:rsidRPr="005D6DAE">
        <w:rPr>
          <w:rFonts w:ascii="Times New Roman" w:hAnsi="Times New Roman"/>
          <w:bCs/>
          <w:sz w:val="28"/>
          <w:szCs w:val="28"/>
          <w:lang w:eastAsia="ru-RU"/>
        </w:rPr>
        <w:br/>
      </w:r>
      <w:r w:rsidR="00BE6373" w:rsidRPr="005D6DAE">
        <w:rPr>
          <w:rFonts w:ascii="Times New Roman" w:hAnsi="Times New Roman"/>
          <w:bCs/>
          <w:sz w:val="28"/>
          <w:szCs w:val="28"/>
          <w:lang w:eastAsia="ru-RU"/>
        </w:rPr>
        <w:t xml:space="preserve">2002 г. № 86-ФЗ «О Центральном банке Российской Федерации (Банке России)» виды деятельности, субъектами национальной платежной системы </w:t>
      </w:r>
      <w:r w:rsidR="00D6778C" w:rsidRPr="005D6DAE">
        <w:rPr>
          <w:rFonts w:ascii="Times New Roman" w:hAnsi="Times New Roman"/>
          <w:bCs/>
          <w:sz w:val="28"/>
          <w:szCs w:val="28"/>
          <w:lang w:eastAsia="ru-RU"/>
        </w:rPr>
        <w:t xml:space="preserve">лицами, оказывающими профессиональные услуги на финансовом рынке </w:t>
      </w:r>
      <w:r w:rsidR="00BE6373" w:rsidRPr="005D6DAE">
        <w:rPr>
          <w:rFonts w:ascii="Times New Roman" w:hAnsi="Times New Roman"/>
          <w:bCs/>
          <w:sz w:val="28"/>
          <w:szCs w:val="28"/>
          <w:lang w:eastAsia="ru-RU"/>
        </w:rPr>
        <w:t>(далее – организации финансового рынка), иными организациями, индивидуальными предпринимателями, нотариусами</w:t>
      </w:r>
      <w:r w:rsidRPr="005D6DAE">
        <w:rPr>
          <w:rFonts w:ascii="Times New Roman" w:hAnsi="Times New Roman"/>
          <w:bCs/>
          <w:sz w:val="28"/>
          <w:szCs w:val="28"/>
          <w:lang w:eastAsia="ru-RU"/>
        </w:rPr>
        <w:t xml:space="preserve">. </w:t>
      </w:r>
    </w:p>
    <w:p w14:paraId="3A8823F4" w14:textId="77777777" w:rsidR="0014170A" w:rsidRPr="005D6DAE" w:rsidRDefault="0014170A" w:rsidP="000A6454">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Единая биометрическая система и региональные </w:t>
      </w:r>
      <w:r w:rsidR="0008224E" w:rsidRPr="005D6DAE">
        <w:rPr>
          <w:rFonts w:ascii="Times New Roman" w:hAnsi="Times New Roman"/>
          <w:bCs/>
          <w:sz w:val="28"/>
          <w:szCs w:val="28"/>
          <w:lang w:eastAsia="ru-RU"/>
        </w:rPr>
        <w:t xml:space="preserve">сегменты </w:t>
      </w:r>
      <w:r w:rsidRPr="005D6DAE">
        <w:rPr>
          <w:rFonts w:ascii="Times New Roman" w:hAnsi="Times New Roman"/>
          <w:bCs/>
          <w:sz w:val="28"/>
          <w:szCs w:val="28"/>
          <w:lang w:eastAsia="ru-RU"/>
        </w:rPr>
        <w:t>единой биометрической системы могут использоваться в иных правоотношениях в случаях, установленных федеральными законами</w:t>
      </w:r>
      <w:r w:rsidR="008B70CE" w:rsidRPr="005D6DAE">
        <w:rPr>
          <w:rFonts w:ascii="Times New Roman" w:hAnsi="Times New Roman"/>
          <w:bCs/>
          <w:sz w:val="28"/>
          <w:szCs w:val="28"/>
          <w:lang w:eastAsia="ru-RU"/>
        </w:rPr>
        <w:t xml:space="preserve"> и принимаемыми в соответствии с ними нормативными п</w:t>
      </w:r>
      <w:r w:rsidR="00C11972" w:rsidRPr="005D6DAE">
        <w:rPr>
          <w:rFonts w:ascii="Times New Roman" w:hAnsi="Times New Roman"/>
          <w:bCs/>
          <w:sz w:val="28"/>
          <w:szCs w:val="28"/>
          <w:lang w:eastAsia="ru-RU"/>
        </w:rPr>
        <w:t>равовыми</w:t>
      </w:r>
      <w:r w:rsidR="008B70CE" w:rsidRPr="005D6DAE">
        <w:rPr>
          <w:rFonts w:ascii="Times New Roman" w:hAnsi="Times New Roman"/>
          <w:bCs/>
          <w:sz w:val="28"/>
          <w:szCs w:val="28"/>
          <w:lang w:eastAsia="ru-RU"/>
        </w:rPr>
        <w:t xml:space="preserve"> актами</w:t>
      </w:r>
      <w:r w:rsidRPr="005D6DAE">
        <w:rPr>
          <w:rFonts w:ascii="Times New Roman" w:hAnsi="Times New Roman"/>
          <w:bCs/>
          <w:sz w:val="28"/>
          <w:szCs w:val="28"/>
          <w:lang w:eastAsia="ru-RU"/>
        </w:rPr>
        <w:t xml:space="preserve">.   </w:t>
      </w:r>
    </w:p>
    <w:p w14:paraId="13D82621" w14:textId="77777777" w:rsidR="000C483B" w:rsidRPr="005D6DAE" w:rsidRDefault="0014170A" w:rsidP="000C483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lastRenderedPageBreak/>
        <w:t>3</w:t>
      </w:r>
      <w:r w:rsidR="00364D1E" w:rsidRPr="005D6DAE">
        <w:rPr>
          <w:rFonts w:ascii="Times New Roman" w:hAnsi="Times New Roman"/>
          <w:bCs/>
          <w:sz w:val="28"/>
          <w:szCs w:val="28"/>
          <w:lang w:eastAsia="ru-RU"/>
        </w:rPr>
        <w:t xml:space="preserve">. Положение о единой биометрической системе, включая порядок ее функционирования </w:t>
      </w:r>
      <w:r w:rsidR="00D75150" w:rsidRPr="005D6DAE">
        <w:rPr>
          <w:rFonts w:ascii="Times New Roman" w:hAnsi="Times New Roman"/>
          <w:bCs/>
          <w:sz w:val="28"/>
          <w:szCs w:val="28"/>
          <w:lang w:eastAsia="ru-RU"/>
        </w:rPr>
        <w:t xml:space="preserve">и функционирования ее региональных </w:t>
      </w:r>
      <w:r w:rsidR="0008224E" w:rsidRPr="005D6DAE">
        <w:rPr>
          <w:rFonts w:ascii="Times New Roman" w:hAnsi="Times New Roman"/>
          <w:bCs/>
          <w:sz w:val="28"/>
          <w:szCs w:val="28"/>
          <w:lang w:eastAsia="ru-RU"/>
        </w:rPr>
        <w:t>сегментов</w:t>
      </w:r>
      <w:r w:rsidR="00D75150" w:rsidRPr="005D6DAE">
        <w:rPr>
          <w:rFonts w:ascii="Times New Roman" w:hAnsi="Times New Roman"/>
          <w:bCs/>
          <w:sz w:val="28"/>
          <w:szCs w:val="28"/>
          <w:lang w:eastAsia="ru-RU"/>
        </w:rPr>
        <w:t xml:space="preserve">, </w:t>
      </w:r>
      <w:r w:rsidR="00364D1E" w:rsidRPr="005D6DAE">
        <w:rPr>
          <w:rFonts w:ascii="Times New Roman" w:hAnsi="Times New Roman"/>
          <w:bCs/>
          <w:sz w:val="28"/>
          <w:szCs w:val="28"/>
          <w:lang w:eastAsia="ru-RU"/>
        </w:rPr>
        <w:t>утверждается Правительством Российской Федерации</w:t>
      </w:r>
      <w:r w:rsidR="006A1BE3" w:rsidRPr="005D6DAE">
        <w:t xml:space="preserve"> </w:t>
      </w:r>
      <w:r w:rsidR="006A1BE3" w:rsidRPr="005D6DAE">
        <w:rPr>
          <w:rFonts w:ascii="Times New Roman" w:hAnsi="Times New Roman"/>
          <w:bCs/>
          <w:sz w:val="28"/>
          <w:szCs w:val="28"/>
          <w:lang w:eastAsia="ru-RU"/>
        </w:rPr>
        <w:t>по согласованию с федеральным органом исполнительной власти, уполномоченным в области обеспечения безопасности</w:t>
      </w:r>
      <w:r w:rsidR="00364D1E" w:rsidRPr="005D6DAE">
        <w:rPr>
          <w:rFonts w:ascii="Times New Roman" w:hAnsi="Times New Roman"/>
          <w:bCs/>
          <w:sz w:val="28"/>
          <w:szCs w:val="28"/>
          <w:lang w:eastAsia="ru-RU"/>
        </w:rPr>
        <w:t>.</w:t>
      </w:r>
    </w:p>
    <w:p w14:paraId="663B7556" w14:textId="77777777" w:rsidR="00BE6373" w:rsidRPr="005D6DAE" w:rsidRDefault="0014170A" w:rsidP="00B3790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4</w:t>
      </w:r>
      <w:r w:rsidR="00BE6373" w:rsidRPr="005D6DAE">
        <w:rPr>
          <w:rFonts w:ascii="Times New Roman" w:hAnsi="Times New Roman"/>
          <w:bCs/>
          <w:sz w:val="28"/>
          <w:szCs w:val="28"/>
          <w:lang w:eastAsia="ru-RU"/>
        </w:rPr>
        <w:t xml:space="preserve">. При </w:t>
      </w:r>
      <w:r w:rsidR="008E0B11" w:rsidRPr="005D6DAE">
        <w:rPr>
          <w:rFonts w:ascii="Times New Roman" w:hAnsi="Times New Roman"/>
          <w:bCs/>
          <w:sz w:val="28"/>
          <w:szCs w:val="28"/>
          <w:lang w:eastAsia="ru-RU"/>
        </w:rPr>
        <w:t>обработке биометрических персональных данных в единой биометрической системе</w:t>
      </w:r>
      <w:r w:rsidR="000F393E" w:rsidRPr="005D6DAE">
        <w:rPr>
          <w:rFonts w:ascii="Times New Roman" w:hAnsi="Times New Roman"/>
          <w:bCs/>
          <w:sz w:val="28"/>
          <w:szCs w:val="28"/>
          <w:lang w:eastAsia="ru-RU"/>
        </w:rPr>
        <w:t xml:space="preserve"> </w:t>
      </w:r>
      <w:r w:rsidR="008E0B11" w:rsidRPr="005D6DAE">
        <w:rPr>
          <w:rFonts w:ascii="Times New Roman" w:hAnsi="Times New Roman"/>
          <w:bCs/>
          <w:sz w:val="28"/>
          <w:szCs w:val="28"/>
          <w:lang w:eastAsia="ru-RU"/>
        </w:rPr>
        <w:t xml:space="preserve">и региональных </w:t>
      </w:r>
      <w:r w:rsidR="005471E8" w:rsidRPr="005D6DAE">
        <w:rPr>
          <w:rFonts w:ascii="Times New Roman" w:hAnsi="Times New Roman"/>
          <w:bCs/>
          <w:sz w:val="28"/>
          <w:szCs w:val="28"/>
          <w:lang w:eastAsia="ru-RU"/>
        </w:rPr>
        <w:t xml:space="preserve">сегментах </w:t>
      </w:r>
      <w:r w:rsidR="008E0B11" w:rsidRPr="005D6DAE">
        <w:rPr>
          <w:rFonts w:ascii="Times New Roman" w:hAnsi="Times New Roman"/>
          <w:bCs/>
          <w:sz w:val="28"/>
          <w:szCs w:val="28"/>
          <w:lang w:eastAsia="ru-RU"/>
        </w:rPr>
        <w:t xml:space="preserve">единой биометрической системы, их </w:t>
      </w:r>
      <w:r w:rsidR="00BE6373" w:rsidRPr="005D6DAE">
        <w:rPr>
          <w:rFonts w:ascii="Times New Roman" w:hAnsi="Times New Roman"/>
          <w:bCs/>
          <w:sz w:val="28"/>
          <w:szCs w:val="28"/>
          <w:lang w:eastAsia="ru-RU"/>
        </w:rPr>
        <w:t xml:space="preserve">взаимодействии </w:t>
      </w:r>
      <w:r w:rsidR="008E0B11" w:rsidRPr="005D6DAE">
        <w:rPr>
          <w:rFonts w:ascii="Times New Roman" w:hAnsi="Times New Roman"/>
          <w:bCs/>
          <w:sz w:val="28"/>
          <w:szCs w:val="28"/>
          <w:lang w:eastAsia="ru-RU"/>
        </w:rPr>
        <w:t xml:space="preserve">с </w:t>
      </w:r>
      <w:r w:rsidR="00BE6373" w:rsidRPr="005D6DAE">
        <w:rPr>
          <w:rFonts w:ascii="Times New Roman" w:hAnsi="Times New Roman"/>
          <w:bCs/>
          <w:sz w:val="28"/>
          <w:szCs w:val="28"/>
          <w:lang w:eastAsia="ru-RU"/>
        </w:rPr>
        <w:t xml:space="preserve">иными информационными системами должны выполняться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 152-ФЗ «О персональных данных», и использоваться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w:t>
      </w:r>
      <w:r w:rsidR="00BA4993" w:rsidRPr="005D6DAE">
        <w:rPr>
          <w:rFonts w:ascii="Times New Roman" w:hAnsi="Times New Roman"/>
          <w:bCs/>
          <w:sz w:val="28"/>
          <w:szCs w:val="28"/>
          <w:lang w:eastAsia="ru-RU"/>
        </w:rPr>
        <w:t>2</w:t>
      </w:r>
      <w:r w:rsidR="00BE6373" w:rsidRPr="005D6DAE">
        <w:rPr>
          <w:rFonts w:ascii="Times New Roman" w:hAnsi="Times New Roman"/>
          <w:bCs/>
          <w:sz w:val="28"/>
          <w:szCs w:val="28"/>
          <w:lang w:eastAsia="ru-RU"/>
        </w:rPr>
        <w:t xml:space="preserve"> статьи </w:t>
      </w:r>
      <w:r w:rsidR="00717166" w:rsidRPr="005D6DAE">
        <w:rPr>
          <w:rFonts w:ascii="Times New Roman" w:hAnsi="Times New Roman"/>
          <w:bCs/>
          <w:sz w:val="28"/>
          <w:szCs w:val="28"/>
          <w:lang w:eastAsia="ru-RU"/>
        </w:rPr>
        <w:t>6</w:t>
      </w:r>
      <w:r w:rsidR="008E0B11" w:rsidRPr="005D6DAE">
        <w:rPr>
          <w:rFonts w:ascii="Times New Roman" w:hAnsi="Times New Roman"/>
          <w:bCs/>
          <w:sz w:val="28"/>
          <w:szCs w:val="28"/>
          <w:lang w:eastAsia="ru-RU"/>
        </w:rPr>
        <w:t xml:space="preserve"> </w:t>
      </w:r>
      <w:r w:rsidR="00B3790F" w:rsidRPr="005D6DAE">
        <w:rPr>
          <w:rFonts w:ascii="Times New Roman" w:hAnsi="Times New Roman"/>
          <w:bCs/>
          <w:sz w:val="28"/>
          <w:szCs w:val="28"/>
          <w:lang w:eastAsia="ru-RU"/>
        </w:rPr>
        <w:t xml:space="preserve">настоящего </w:t>
      </w:r>
      <w:r w:rsidR="00BE6373" w:rsidRPr="005D6DAE">
        <w:rPr>
          <w:rFonts w:ascii="Times New Roman" w:hAnsi="Times New Roman"/>
          <w:bCs/>
          <w:sz w:val="28"/>
          <w:szCs w:val="28"/>
          <w:lang w:eastAsia="ru-RU"/>
        </w:rPr>
        <w:t xml:space="preserve">Федерального закона, либо средств криптографической защиты информации, позволяющих обеспечить безопасность персональных данных от угроз, </w:t>
      </w:r>
      <w:bookmarkStart w:id="22" w:name="_Hlk95506643"/>
      <w:r w:rsidR="00BE6373" w:rsidRPr="005D6DAE">
        <w:rPr>
          <w:rFonts w:ascii="Times New Roman" w:hAnsi="Times New Roman"/>
          <w:bCs/>
          <w:sz w:val="28"/>
          <w:szCs w:val="28"/>
          <w:lang w:eastAsia="ru-RU"/>
        </w:rPr>
        <w:t xml:space="preserve">определенных для организаций финансового рынка </w:t>
      </w:r>
      <w:bookmarkStart w:id="23" w:name="_Hlk95507077"/>
      <w:r w:rsidR="00BE6373" w:rsidRPr="005D6DAE">
        <w:rPr>
          <w:rFonts w:ascii="Times New Roman" w:hAnsi="Times New Roman"/>
          <w:bCs/>
          <w:sz w:val="28"/>
          <w:szCs w:val="28"/>
          <w:lang w:eastAsia="ru-RU"/>
        </w:rPr>
        <w:t>в соответствии с</w:t>
      </w:r>
      <w:r w:rsidR="00BA4993" w:rsidRPr="005D6DAE">
        <w:rPr>
          <w:rFonts w:ascii="Times New Roman" w:hAnsi="Times New Roman"/>
          <w:bCs/>
          <w:sz w:val="28"/>
          <w:szCs w:val="28"/>
          <w:lang w:eastAsia="ru-RU"/>
        </w:rPr>
        <w:t xml:space="preserve"> пунктом 1</w:t>
      </w:r>
      <w:r w:rsidR="00BE6373" w:rsidRPr="005D6DAE">
        <w:rPr>
          <w:rFonts w:ascii="Times New Roman" w:hAnsi="Times New Roman"/>
          <w:bCs/>
          <w:sz w:val="28"/>
          <w:szCs w:val="28"/>
          <w:lang w:eastAsia="ru-RU"/>
        </w:rPr>
        <w:t xml:space="preserve"> част</w:t>
      </w:r>
      <w:r w:rsidR="00BA4993" w:rsidRPr="005D6DAE">
        <w:rPr>
          <w:rFonts w:ascii="Times New Roman" w:hAnsi="Times New Roman"/>
          <w:bCs/>
          <w:sz w:val="28"/>
          <w:szCs w:val="28"/>
          <w:lang w:eastAsia="ru-RU"/>
        </w:rPr>
        <w:t>и 4</w:t>
      </w:r>
      <w:r w:rsidR="00BE6373" w:rsidRPr="005D6DAE">
        <w:rPr>
          <w:rFonts w:ascii="Times New Roman" w:hAnsi="Times New Roman"/>
          <w:bCs/>
          <w:sz w:val="28"/>
          <w:szCs w:val="28"/>
          <w:lang w:eastAsia="ru-RU"/>
        </w:rPr>
        <w:t xml:space="preserve"> статьи </w:t>
      </w:r>
      <w:r w:rsidR="00717166" w:rsidRPr="005D6DAE">
        <w:rPr>
          <w:rFonts w:ascii="Times New Roman" w:hAnsi="Times New Roman"/>
          <w:bCs/>
          <w:sz w:val="28"/>
          <w:szCs w:val="28"/>
          <w:lang w:eastAsia="ru-RU"/>
        </w:rPr>
        <w:t>7</w:t>
      </w:r>
      <w:r w:rsidR="000E0AAD" w:rsidRPr="005D6DAE">
        <w:rPr>
          <w:rFonts w:ascii="Times New Roman" w:hAnsi="Times New Roman"/>
          <w:bCs/>
          <w:sz w:val="28"/>
          <w:szCs w:val="28"/>
          <w:lang w:eastAsia="ru-RU"/>
        </w:rPr>
        <w:t xml:space="preserve"> </w:t>
      </w:r>
      <w:r w:rsidR="00B3790F" w:rsidRPr="005D6DAE">
        <w:rPr>
          <w:rFonts w:ascii="Times New Roman" w:hAnsi="Times New Roman"/>
          <w:bCs/>
          <w:sz w:val="28"/>
          <w:szCs w:val="28"/>
          <w:lang w:eastAsia="ru-RU"/>
        </w:rPr>
        <w:t xml:space="preserve">настоящего </w:t>
      </w:r>
      <w:r w:rsidR="00BE6373" w:rsidRPr="005D6DAE">
        <w:rPr>
          <w:rFonts w:ascii="Times New Roman" w:hAnsi="Times New Roman"/>
          <w:bCs/>
          <w:sz w:val="28"/>
          <w:szCs w:val="28"/>
          <w:lang w:eastAsia="ru-RU"/>
        </w:rPr>
        <w:t>Федерального закона, для иных организаций, органов, индивидуальных предпринимателей и нотариусов</w:t>
      </w:r>
      <w:r w:rsidR="002E2D00" w:rsidRPr="005D6DAE">
        <w:rPr>
          <w:rFonts w:ascii="Times New Roman" w:hAnsi="Times New Roman"/>
          <w:bCs/>
          <w:sz w:val="28"/>
          <w:szCs w:val="28"/>
          <w:lang w:eastAsia="ru-RU"/>
        </w:rPr>
        <w:t xml:space="preserve"> – </w:t>
      </w:r>
      <w:r w:rsidR="00BE6373" w:rsidRPr="005D6DAE">
        <w:rPr>
          <w:rFonts w:ascii="Times New Roman" w:hAnsi="Times New Roman"/>
          <w:bCs/>
          <w:sz w:val="28"/>
          <w:szCs w:val="28"/>
          <w:lang w:eastAsia="ru-RU"/>
        </w:rPr>
        <w:t xml:space="preserve"> в соответствии с </w:t>
      </w:r>
      <w:r w:rsidR="00BE6373" w:rsidRPr="005D6DAE">
        <w:rPr>
          <w:rFonts w:ascii="Times New Roman" w:hAnsi="Times New Roman"/>
          <w:bCs/>
          <w:sz w:val="28"/>
          <w:szCs w:val="28"/>
          <w:lang w:eastAsia="ru-RU"/>
        </w:rPr>
        <w:lastRenderedPageBreak/>
        <w:t xml:space="preserve">пунктом 4 части </w:t>
      </w:r>
      <w:r w:rsidR="00BA4993" w:rsidRPr="005D6DAE">
        <w:rPr>
          <w:rFonts w:ascii="Times New Roman" w:hAnsi="Times New Roman"/>
          <w:bCs/>
          <w:sz w:val="28"/>
          <w:szCs w:val="28"/>
          <w:lang w:eastAsia="ru-RU"/>
        </w:rPr>
        <w:t>2</w:t>
      </w:r>
      <w:r w:rsidR="00BE6373" w:rsidRPr="005D6DAE">
        <w:rPr>
          <w:rFonts w:ascii="Times New Roman" w:hAnsi="Times New Roman"/>
          <w:bCs/>
          <w:sz w:val="28"/>
          <w:szCs w:val="28"/>
          <w:lang w:eastAsia="ru-RU"/>
        </w:rPr>
        <w:t xml:space="preserve"> статьи </w:t>
      </w:r>
      <w:r w:rsidR="00717166" w:rsidRPr="005D6DAE">
        <w:rPr>
          <w:rFonts w:ascii="Times New Roman" w:hAnsi="Times New Roman"/>
          <w:bCs/>
          <w:sz w:val="28"/>
          <w:szCs w:val="28"/>
          <w:lang w:eastAsia="ru-RU"/>
        </w:rPr>
        <w:t>6</w:t>
      </w:r>
      <w:r w:rsidR="000E0AAD" w:rsidRPr="005D6DAE">
        <w:rPr>
          <w:rFonts w:ascii="Times New Roman" w:hAnsi="Times New Roman"/>
          <w:bCs/>
          <w:sz w:val="28"/>
          <w:szCs w:val="28"/>
          <w:lang w:eastAsia="ru-RU"/>
        </w:rPr>
        <w:t xml:space="preserve"> </w:t>
      </w:r>
      <w:r w:rsidR="00B3790F" w:rsidRPr="005D6DAE">
        <w:rPr>
          <w:rFonts w:ascii="Times New Roman" w:hAnsi="Times New Roman"/>
          <w:bCs/>
          <w:sz w:val="28"/>
          <w:szCs w:val="28"/>
          <w:lang w:eastAsia="ru-RU"/>
        </w:rPr>
        <w:t xml:space="preserve">настоящего </w:t>
      </w:r>
      <w:r w:rsidR="00BE6373" w:rsidRPr="005D6DAE">
        <w:rPr>
          <w:rFonts w:ascii="Times New Roman" w:hAnsi="Times New Roman"/>
          <w:bCs/>
          <w:sz w:val="28"/>
          <w:szCs w:val="28"/>
          <w:lang w:eastAsia="ru-RU"/>
        </w:rPr>
        <w:t>Федерального закона</w:t>
      </w:r>
      <w:r w:rsidR="00415770" w:rsidRPr="005D6DAE">
        <w:rPr>
          <w:rFonts w:ascii="Times New Roman" w:hAnsi="Times New Roman"/>
          <w:bCs/>
          <w:sz w:val="28"/>
          <w:szCs w:val="28"/>
          <w:lang w:eastAsia="ru-RU"/>
        </w:rPr>
        <w:t xml:space="preserve">, для региональных </w:t>
      </w:r>
      <w:r w:rsidR="005471E8" w:rsidRPr="005D6DAE">
        <w:rPr>
          <w:rFonts w:ascii="Times New Roman" w:hAnsi="Times New Roman"/>
          <w:bCs/>
          <w:sz w:val="28"/>
          <w:szCs w:val="28"/>
          <w:lang w:eastAsia="ru-RU"/>
        </w:rPr>
        <w:t xml:space="preserve">сегментов </w:t>
      </w:r>
      <w:r w:rsidR="00415770" w:rsidRPr="005D6DAE">
        <w:rPr>
          <w:rFonts w:ascii="Times New Roman" w:hAnsi="Times New Roman"/>
          <w:bCs/>
          <w:sz w:val="28"/>
          <w:szCs w:val="28"/>
          <w:lang w:eastAsia="ru-RU"/>
        </w:rPr>
        <w:t xml:space="preserve">единой биометрической системы </w:t>
      </w:r>
      <w:r w:rsidR="002E2D00" w:rsidRPr="005D6DAE">
        <w:rPr>
          <w:rFonts w:ascii="Times New Roman" w:hAnsi="Times New Roman"/>
          <w:bCs/>
          <w:sz w:val="28"/>
          <w:szCs w:val="28"/>
          <w:lang w:eastAsia="ru-RU"/>
        </w:rPr>
        <w:t xml:space="preserve">– </w:t>
      </w:r>
      <w:r w:rsidR="00415770" w:rsidRPr="005D6DAE">
        <w:rPr>
          <w:rFonts w:ascii="Times New Roman" w:hAnsi="Times New Roman"/>
          <w:bCs/>
          <w:sz w:val="28"/>
          <w:szCs w:val="28"/>
          <w:lang w:eastAsia="ru-RU"/>
        </w:rPr>
        <w:t xml:space="preserve">в соответствии с частью </w:t>
      </w:r>
      <w:r w:rsidR="003A3A35" w:rsidRPr="005D6DAE">
        <w:rPr>
          <w:rFonts w:ascii="Times New Roman" w:hAnsi="Times New Roman"/>
          <w:bCs/>
          <w:sz w:val="28"/>
          <w:szCs w:val="28"/>
          <w:lang w:eastAsia="ru-RU"/>
        </w:rPr>
        <w:t xml:space="preserve">12 </w:t>
      </w:r>
      <w:r w:rsidR="00415770" w:rsidRPr="005D6DAE">
        <w:rPr>
          <w:rFonts w:ascii="Times New Roman" w:hAnsi="Times New Roman"/>
          <w:bCs/>
          <w:sz w:val="28"/>
          <w:szCs w:val="28"/>
          <w:lang w:eastAsia="ru-RU"/>
        </w:rPr>
        <w:t xml:space="preserve">статьи </w:t>
      </w:r>
      <w:r w:rsidR="00044427" w:rsidRPr="005D6DAE">
        <w:rPr>
          <w:rFonts w:ascii="Times New Roman" w:hAnsi="Times New Roman"/>
          <w:bCs/>
          <w:sz w:val="28"/>
          <w:szCs w:val="28"/>
          <w:lang w:eastAsia="ru-RU"/>
        </w:rPr>
        <w:t>5</w:t>
      </w:r>
      <w:r w:rsidR="00415770" w:rsidRPr="005D6DAE">
        <w:rPr>
          <w:rFonts w:ascii="Times New Roman" w:hAnsi="Times New Roman"/>
          <w:bCs/>
          <w:sz w:val="28"/>
          <w:szCs w:val="28"/>
          <w:lang w:eastAsia="ru-RU"/>
        </w:rPr>
        <w:t xml:space="preserve"> настоящего Федерального закона.</w:t>
      </w:r>
      <w:bookmarkEnd w:id="22"/>
      <w:bookmarkEnd w:id="23"/>
    </w:p>
    <w:p w14:paraId="12114AAC" w14:textId="77777777" w:rsidR="000C483B" w:rsidRPr="005D6DAE" w:rsidRDefault="0014170A" w:rsidP="004C0716">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5</w:t>
      </w:r>
      <w:r w:rsidR="00DC040E" w:rsidRPr="005D6DAE">
        <w:rPr>
          <w:rFonts w:ascii="Times New Roman" w:hAnsi="Times New Roman"/>
          <w:bCs/>
          <w:sz w:val="28"/>
          <w:szCs w:val="28"/>
          <w:lang w:eastAsia="ru-RU"/>
        </w:rPr>
        <w:t xml:space="preserve">. </w:t>
      </w:r>
      <w:r w:rsidR="00426A62" w:rsidRPr="005D6DAE">
        <w:rPr>
          <w:rFonts w:ascii="Times New Roman" w:hAnsi="Times New Roman"/>
          <w:bCs/>
          <w:sz w:val="28"/>
          <w:szCs w:val="28"/>
          <w:lang w:eastAsia="ru-RU"/>
        </w:rPr>
        <w:t>Государственные органы, банки и иные организации, размещающие сведения в единой биометрической системе, о</w:t>
      </w:r>
      <w:r w:rsidR="00850D98" w:rsidRPr="005D6DAE">
        <w:rPr>
          <w:rFonts w:ascii="Times New Roman" w:hAnsi="Times New Roman"/>
          <w:bCs/>
          <w:sz w:val="28"/>
          <w:szCs w:val="28"/>
          <w:lang w:eastAsia="ru-RU"/>
        </w:rPr>
        <w:t xml:space="preserve">рганы, </w:t>
      </w:r>
      <w:r w:rsidR="003634B2" w:rsidRPr="005D6DAE">
        <w:rPr>
          <w:rFonts w:ascii="Times New Roman" w:hAnsi="Times New Roman"/>
          <w:bCs/>
          <w:sz w:val="28"/>
          <w:szCs w:val="28"/>
          <w:lang w:eastAsia="ru-RU"/>
        </w:rPr>
        <w:t xml:space="preserve">Центральный банк Российской Федерации, </w:t>
      </w:r>
      <w:r w:rsidR="00850D98" w:rsidRPr="005D6DAE">
        <w:rPr>
          <w:rFonts w:ascii="Times New Roman" w:hAnsi="Times New Roman"/>
          <w:bCs/>
          <w:sz w:val="28"/>
          <w:szCs w:val="28"/>
          <w:lang w:eastAsia="ru-RU"/>
        </w:rPr>
        <w:t>организации, индивидуальные предприниматели и нотариусы</w:t>
      </w:r>
      <w:r w:rsidR="00426A62" w:rsidRPr="005D6DAE">
        <w:rPr>
          <w:rFonts w:ascii="Times New Roman" w:hAnsi="Times New Roman"/>
          <w:bCs/>
          <w:sz w:val="28"/>
          <w:szCs w:val="28"/>
          <w:lang w:eastAsia="ru-RU"/>
        </w:rPr>
        <w:t>, использующие единую биометрическую систему в целях идентификации и (или) аутентификации,</w:t>
      </w:r>
      <w:r w:rsidR="00DC040E" w:rsidRPr="005D6DAE">
        <w:rPr>
          <w:rFonts w:ascii="Times New Roman" w:hAnsi="Times New Roman"/>
          <w:bCs/>
          <w:sz w:val="28"/>
          <w:szCs w:val="28"/>
          <w:lang w:eastAsia="ru-RU"/>
        </w:rPr>
        <w:t xml:space="preserve"> </w:t>
      </w:r>
      <w:r w:rsidR="00301495" w:rsidRPr="005D6DAE">
        <w:rPr>
          <w:rFonts w:ascii="Times New Roman" w:hAnsi="Times New Roman"/>
          <w:bCs/>
          <w:sz w:val="28"/>
          <w:szCs w:val="28"/>
          <w:lang w:eastAsia="ru-RU"/>
        </w:rPr>
        <w:t xml:space="preserve">органы и организации, использующие </w:t>
      </w:r>
      <w:r w:rsidR="000E0AAD" w:rsidRPr="005D6DAE">
        <w:rPr>
          <w:rFonts w:ascii="Times New Roman" w:hAnsi="Times New Roman"/>
          <w:bCs/>
          <w:sz w:val="28"/>
          <w:szCs w:val="28"/>
          <w:lang w:eastAsia="ru-RU"/>
        </w:rPr>
        <w:t xml:space="preserve">региональные </w:t>
      </w:r>
      <w:r w:rsidR="005471E8" w:rsidRPr="005D6DAE">
        <w:rPr>
          <w:rFonts w:ascii="Times New Roman" w:hAnsi="Times New Roman"/>
          <w:bCs/>
          <w:sz w:val="28"/>
          <w:szCs w:val="28"/>
          <w:lang w:eastAsia="ru-RU"/>
        </w:rPr>
        <w:t xml:space="preserve">сегменты </w:t>
      </w:r>
      <w:r w:rsidR="00301495" w:rsidRPr="005D6DAE">
        <w:rPr>
          <w:rFonts w:ascii="Times New Roman" w:hAnsi="Times New Roman"/>
          <w:bCs/>
          <w:sz w:val="28"/>
          <w:szCs w:val="28"/>
          <w:lang w:eastAsia="ru-RU"/>
        </w:rPr>
        <w:t>единой биометрической системы в целях аутентификации</w:t>
      </w:r>
      <w:r w:rsidR="000E0AAD" w:rsidRPr="005D6DAE">
        <w:rPr>
          <w:rFonts w:ascii="Times New Roman" w:hAnsi="Times New Roman"/>
          <w:bCs/>
          <w:sz w:val="28"/>
          <w:szCs w:val="28"/>
          <w:lang w:eastAsia="ru-RU"/>
        </w:rPr>
        <w:t xml:space="preserve">, </w:t>
      </w:r>
      <w:r w:rsidR="00DC040E" w:rsidRPr="005D6DAE">
        <w:rPr>
          <w:rFonts w:ascii="Times New Roman" w:hAnsi="Times New Roman"/>
          <w:bCs/>
          <w:sz w:val="28"/>
          <w:szCs w:val="28"/>
          <w:lang w:eastAsia="ru-RU"/>
        </w:rPr>
        <w:t>а также оператор единой биометрической системы</w:t>
      </w:r>
      <w:r w:rsidR="00D104E0" w:rsidRPr="005D6DAE">
        <w:t xml:space="preserve"> </w:t>
      </w:r>
      <w:bookmarkStart w:id="24" w:name="_Hlk98678146"/>
      <w:r w:rsidR="00D104E0" w:rsidRPr="005D6DAE">
        <w:rPr>
          <w:rFonts w:ascii="Times New Roman" w:hAnsi="Times New Roman"/>
          <w:sz w:val="28"/>
          <w:szCs w:val="28"/>
        </w:rPr>
        <w:t xml:space="preserve">и </w:t>
      </w:r>
      <w:r w:rsidR="001737C3" w:rsidRPr="005D6DAE">
        <w:rPr>
          <w:rFonts w:ascii="Times New Roman" w:hAnsi="Times New Roman"/>
          <w:bCs/>
          <w:sz w:val="28"/>
          <w:szCs w:val="28"/>
          <w:lang w:eastAsia="ru-RU"/>
        </w:rPr>
        <w:t xml:space="preserve">владельцы технических средств, в том числе программно-технических средств, а также программ для электронных вычислительных машин, предназначенных для обработки биометрических персональных данных, </w:t>
      </w:r>
      <w:r w:rsidR="004E76E5" w:rsidRPr="005D6DAE">
        <w:rPr>
          <w:rFonts w:ascii="Times New Roman" w:hAnsi="Times New Roman"/>
          <w:bCs/>
          <w:sz w:val="28"/>
          <w:szCs w:val="28"/>
          <w:lang w:eastAsia="ru-RU"/>
        </w:rPr>
        <w:t xml:space="preserve">используемых в региональных </w:t>
      </w:r>
      <w:r w:rsidR="005471E8" w:rsidRPr="005D6DAE">
        <w:rPr>
          <w:rFonts w:ascii="Times New Roman" w:hAnsi="Times New Roman"/>
          <w:bCs/>
          <w:sz w:val="28"/>
          <w:szCs w:val="28"/>
          <w:lang w:eastAsia="ru-RU"/>
        </w:rPr>
        <w:t xml:space="preserve">сегментах </w:t>
      </w:r>
      <w:r w:rsidR="004E76E5" w:rsidRPr="005D6DAE">
        <w:rPr>
          <w:rFonts w:ascii="Times New Roman" w:hAnsi="Times New Roman"/>
          <w:bCs/>
          <w:sz w:val="28"/>
          <w:szCs w:val="28"/>
          <w:lang w:eastAsia="ru-RU"/>
        </w:rPr>
        <w:t xml:space="preserve">единой биометрической системы, </w:t>
      </w:r>
      <w:r w:rsidR="001737C3" w:rsidRPr="005D6DAE">
        <w:rPr>
          <w:rFonts w:ascii="Times New Roman" w:hAnsi="Times New Roman"/>
          <w:bCs/>
          <w:sz w:val="28"/>
          <w:szCs w:val="28"/>
          <w:lang w:eastAsia="ru-RU"/>
        </w:rPr>
        <w:t xml:space="preserve">которыми являются органы </w:t>
      </w:r>
      <w:r w:rsidR="00F45012" w:rsidRPr="005D6DAE">
        <w:rPr>
          <w:rFonts w:ascii="Times New Roman" w:hAnsi="Times New Roman"/>
          <w:bCs/>
          <w:sz w:val="28"/>
          <w:szCs w:val="28"/>
          <w:lang w:eastAsia="ru-RU"/>
        </w:rPr>
        <w:t xml:space="preserve">исполнительной </w:t>
      </w:r>
      <w:r w:rsidR="001737C3" w:rsidRPr="005D6DAE">
        <w:rPr>
          <w:rFonts w:ascii="Times New Roman" w:hAnsi="Times New Roman"/>
          <w:bCs/>
          <w:sz w:val="28"/>
          <w:szCs w:val="28"/>
          <w:lang w:eastAsia="ru-RU"/>
        </w:rPr>
        <w:t>власти субъекта Российской Федерации</w:t>
      </w:r>
      <w:r w:rsidR="00C3100B" w:rsidRPr="005D6DAE">
        <w:t xml:space="preserve"> </w:t>
      </w:r>
      <w:r w:rsidR="00C3100B" w:rsidRPr="005D6DAE">
        <w:rPr>
          <w:rFonts w:ascii="Times New Roman" w:hAnsi="Times New Roman"/>
          <w:bCs/>
          <w:sz w:val="28"/>
          <w:szCs w:val="28"/>
          <w:lang w:eastAsia="ru-RU"/>
        </w:rPr>
        <w:t xml:space="preserve">или подведомственные им </w:t>
      </w:r>
      <w:r w:rsidR="005444AD" w:rsidRPr="005D6DAE">
        <w:rPr>
          <w:rFonts w:ascii="Times New Roman" w:hAnsi="Times New Roman"/>
          <w:bCs/>
          <w:sz w:val="28"/>
          <w:szCs w:val="28"/>
          <w:lang w:eastAsia="ru-RU"/>
        </w:rPr>
        <w:t xml:space="preserve">государственное </w:t>
      </w:r>
      <w:r w:rsidR="00170877" w:rsidRPr="005D6DAE">
        <w:rPr>
          <w:rFonts w:ascii="Times New Roman" w:hAnsi="Times New Roman"/>
          <w:bCs/>
          <w:sz w:val="28"/>
          <w:szCs w:val="28"/>
          <w:lang w:eastAsia="ru-RU"/>
        </w:rPr>
        <w:t xml:space="preserve">учреждение либо </w:t>
      </w:r>
      <w:r w:rsidR="008432BB" w:rsidRPr="005D6DAE">
        <w:rPr>
          <w:rFonts w:ascii="Times New Roman" w:hAnsi="Times New Roman"/>
          <w:bCs/>
          <w:sz w:val="28"/>
          <w:szCs w:val="28"/>
          <w:lang w:eastAsia="ru-RU"/>
        </w:rPr>
        <w:t xml:space="preserve">подведомственная им </w:t>
      </w:r>
      <w:r w:rsidR="00170877" w:rsidRPr="005D6DAE">
        <w:rPr>
          <w:rFonts w:ascii="Times New Roman" w:hAnsi="Times New Roman"/>
          <w:bCs/>
          <w:sz w:val="28"/>
          <w:szCs w:val="28"/>
          <w:lang w:eastAsia="ru-RU"/>
        </w:rPr>
        <w:t>организация в иной организационно правовой форме</w:t>
      </w:r>
      <w:r w:rsidR="001737C3" w:rsidRPr="005D6DAE">
        <w:rPr>
          <w:rFonts w:ascii="Times New Roman" w:hAnsi="Times New Roman"/>
          <w:bCs/>
          <w:sz w:val="28"/>
          <w:szCs w:val="28"/>
          <w:lang w:eastAsia="ru-RU"/>
        </w:rPr>
        <w:t>, осуществляющие создание, развитие</w:t>
      </w:r>
      <w:r w:rsidR="00A27657" w:rsidRPr="005D6DAE">
        <w:rPr>
          <w:rFonts w:ascii="Times New Roman" w:hAnsi="Times New Roman"/>
          <w:bCs/>
          <w:sz w:val="28"/>
          <w:szCs w:val="28"/>
          <w:lang w:eastAsia="ru-RU"/>
        </w:rPr>
        <w:t>, модернизацию</w:t>
      </w:r>
      <w:r w:rsidR="001737C3" w:rsidRPr="005D6DAE">
        <w:rPr>
          <w:rFonts w:ascii="Times New Roman" w:hAnsi="Times New Roman"/>
          <w:bCs/>
          <w:sz w:val="28"/>
          <w:szCs w:val="28"/>
          <w:lang w:eastAsia="ru-RU"/>
        </w:rPr>
        <w:t xml:space="preserve"> и эксплуатацию </w:t>
      </w:r>
      <w:r w:rsidR="004F77AD" w:rsidRPr="005D6DAE">
        <w:rPr>
          <w:rFonts w:ascii="Times New Roman" w:hAnsi="Times New Roman"/>
          <w:bCs/>
          <w:sz w:val="28"/>
          <w:szCs w:val="28"/>
          <w:lang w:eastAsia="ru-RU"/>
        </w:rPr>
        <w:t xml:space="preserve">региональных </w:t>
      </w:r>
      <w:r w:rsidR="005471E8" w:rsidRPr="005D6DAE">
        <w:rPr>
          <w:rFonts w:ascii="Times New Roman" w:hAnsi="Times New Roman"/>
          <w:bCs/>
          <w:sz w:val="28"/>
          <w:szCs w:val="28"/>
          <w:lang w:eastAsia="ru-RU"/>
        </w:rPr>
        <w:t xml:space="preserve">сегментов </w:t>
      </w:r>
      <w:r w:rsidR="001737C3" w:rsidRPr="005D6DAE">
        <w:rPr>
          <w:rFonts w:ascii="Times New Roman" w:hAnsi="Times New Roman"/>
          <w:bCs/>
          <w:sz w:val="28"/>
          <w:szCs w:val="28"/>
          <w:lang w:eastAsia="ru-RU"/>
        </w:rPr>
        <w:t xml:space="preserve">единой биометрической системы (далее – владелец </w:t>
      </w:r>
      <w:r w:rsidR="005471E8" w:rsidRPr="005D6DAE">
        <w:rPr>
          <w:rFonts w:ascii="Times New Roman" w:hAnsi="Times New Roman"/>
          <w:bCs/>
          <w:sz w:val="28"/>
          <w:szCs w:val="28"/>
          <w:lang w:eastAsia="ru-RU"/>
        </w:rPr>
        <w:t xml:space="preserve">регионального сегмента </w:t>
      </w:r>
      <w:r w:rsidR="001737C3" w:rsidRPr="005D6DAE">
        <w:rPr>
          <w:rFonts w:ascii="Times New Roman" w:hAnsi="Times New Roman"/>
          <w:bCs/>
          <w:sz w:val="28"/>
          <w:szCs w:val="28"/>
          <w:lang w:eastAsia="ru-RU"/>
        </w:rPr>
        <w:t xml:space="preserve">единой биометрической </w:t>
      </w:r>
      <w:r w:rsidR="001737C3" w:rsidRPr="005D6DAE">
        <w:rPr>
          <w:rFonts w:ascii="Times New Roman" w:hAnsi="Times New Roman"/>
          <w:bCs/>
          <w:sz w:val="28"/>
          <w:szCs w:val="28"/>
          <w:lang w:eastAsia="ru-RU"/>
        </w:rPr>
        <w:lastRenderedPageBreak/>
        <w:t>системы)</w:t>
      </w:r>
      <w:r w:rsidR="00D104E0" w:rsidRPr="005D6DAE">
        <w:rPr>
          <w:rFonts w:ascii="Times New Roman" w:hAnsi="Times New Roman"/>
          <w:bCs/>
          <w:sz w:val="28"/>
          <w:szCs w:val="28"/>
          <w:lang w:eastAsia="ru-RU"/>
        </w:rPr>
        <w:t xml:space="preserve">, </w:t>
      </w:r>
      <w:bookmarkEnd w:id="24"/>
      <w:r w:rsidR="00DC040E" w:rsidRPr="005D6DAE">
        <w:rPr>
          <w:rFonts w:ascii="Times New Roman" w:hAnsi="Times New Roman"/>
          <w:bCs/>
          <w:sz w:val="28"/>
          <w:szCs w:val="28"/>
          <w:lang w:eastAsia="ru-RU"/>
        </w:rPr>
        <w:t>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r w:rsidR="000E0AAD" w:rsidRPr="005D6DAE">
        <w:rPr>
          <w:rFonts w:ascii="Times New Roman" w:hAnsi="Times New Roman"/>
          <w:bCs/>
          <w:sz w:val="28"/>
          <w:szCs w:val="28"/>
          <w:lang w:eastAsia="ru-RU"/>
        </w:rPr>
        <w:t xml:space="preserve"> </w:t>
      </w:r>
      <w:r w:rsidR="00DC040E" w:rsidRPr="005D6DAE">
        <w:rPr>
          <w:rFonts w:ascii="Times New Roman" w:hAnsi="Times New Roman"/>
          <w:bCs/>
          <w:sz w:val="28"/>
          <w:szCs w:val="28"/>
          <w:lang w:eastAsia="ru-RU"/>
        </w:rPr>
        <w:t>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14:paraId="3C6A6793" w14:textId="77777777" w:rsidR="003F0ADC" w:rsidRPr="005D6DAE" w:rsidRDefault="0014170A" w:rsidP="00063062">
      <w:pPr>
        <w:pStyle w:val="Style11"/>
        <w:tabs>
          <w:tab w:val="left" w:pos="941"/>
        </w:tabs>
        <w:spacing w:line="480" w:lineRule="auto"/>
        <w:ind w:firstLine="709"/>
        <w:rPr>
          <w:sz w:val="28"/>
          <w:szCs w:val="28"/>
        </w:rPr>
      </w:pPr>
      <w:r w:rsidRPr="005D6DAE">
        <w:rPr>
          <w:bCs/>
          <w:sz w:val="28"/>
          <w:szCs w:val="28"/>
        </w:rPr>
        <w:t>6</w:t>
      </w:r>
      <w:r w:rsidR="00CB2793" w:rsidRPr="005D6DAE">
        <w:rPr>
          <w:bCs/>
          <w:sz w:val="28"/>
          <w:szCs w:val="28"/>
        </w:rPr>
        <w:t xml:space="preserve">. </w:t>
      </w:r>
      <w:r w:rsidR="00CB2793" w:rsidRPr="005D6DAE">
        <w:rPr>
          <w:sz w:val="28"/>
          <w:szCs w:val="28"/>
        </w:rPr>
        <w:t>Размещение и обработка в единой биометрической системе</w:t>
      </w:r>
      <w:r w:rsidR="00837DBC" w:rsidRPr="005D6DAE">
        <w:rPr>
          <w:sz w:val="28"/>
          <w:szCs w:val="28"/>
        </w:rPr>
        <w:t xml:space="preserve"> и в региональных </w:t>
      </w:r>
      <w:r w:rsidR="005471E8" w:rsidRPr="005D6DAE">
        <w:rPr>
          <w:sz w:val="28"/>
          <w:szCs w:val="28"/>
        </w:rPr>
        <w:t xml:space="preserve">сегментах </w:t>
      </w:r>
      <w:r w:rsidR="00837DBC" w:rsidRPr="005D6DAE">
        <w:rPr>
          <w:sz w:val="28"/>
          <w:szCs w:val="28"/>
        </w:rPr>
        <w:t>единой биометрической системы</w:t>
      </w:r>
      <w:r w:rsidR="00CB2793" w:rsidRPr="005D6DAE">
        <w:rPr>
          <w:sz w:val="28"/>
          <w:szCs w:val="28"/>
        </w:rPr>
        <w:t xml:space="preserve"> сведений, отнесенных к государственной тайне,</w:t>
      </w:r>
      <w:r w:rsidR="00D57AA3" w:rsidRPr="005D6DAE">
        <w:t xml:space="preserve"> </w:t>
      </w:r>
      <w:r w:rsidR="00D57AA3" w:rsidRPr="005D6DAE">
        <w:rPr>
          <w:sz w:val="28"/>
          <w:szCs w:val="28"/>
        </w:rPr>
        <w:t>а также сведений</w:t>
      </w:r>
      <w:r w:rsidR="004E0AE1" w:rsidRPr="005D6DAE">
        <w:rPr>
          <w:sz w:val="28"/>
          <w:szCs w:val="28"/>
        </w:rPr>
        <w:t>, позволяющих отнести физических лиц к</w:t>
      </w:r>
      <w:r w:rsidR="00D57AA3" w:rsidRPr="005D6DAE">
        <w:rPr>
          <w:sz w:val="28"/>
          <w:szCs w:val="28"/>
        </w:rPr>
        <w:t xml:space="preserve"> </w:t>
      </w:r>
      <w:r w:rsidR="004E0AE1" w:rsidRPr="005D6DAE">
        <w:rPr>
          <w:sz w:val="28"/>
          <w:szCs w:val="28"/>
        </w:rPr>
        <w:t xml:space="preserve">отдельным категориям </w:t>
      </w:r>
      <w:r w:rsidR="00D57AA3" w:rsidRPr="005D6DAE">
        <w:rPr>
          <w:sz w:val="28"/>
          <w:szCs w:val="28"/>
        </w:rPr>
        <w:t xml:space="preserve">физических лиц, </w:t>
      </w:r>
      <w:r w:rsidR="004E0AE1" w:rsidRPr="005D6DAE">
        <w:rPr>
          <w:sz w:val="28"/>
          <w:szCs w:val="28"/>
        </w:rPr>
        <w:t xml:space="preserve">участие которых в правоотношениях регулируется Федеральным законом от 03.04.1995 № 40-ФЗ «О федеральной службе безопасности», </w:t>
      </w:r>
      <w:r w:rsidR="005D2419" w:rsidRPr="005D6DAE">
        <w:rPr>
          <w:sz w:val="28"/>
          <w:szCs w:val="28"/>
        </w:rPr>
        <w:t xml:space="preserve">Федеральным законом от 20.04.1995 № 45-ФЗ «О государственной защите судей, должностных лиц правоохранительных и контролирующих органов», </w:t>
      </w:r>
      <w:r w:rsidR="00401BC4" w:rsidRPr="005D6DAE">
        <w:rPr>
          <w:sz w:val="28"/>
          <w:szCs w:val="28"/>
        </w:rPr>
        <w:t>Федеральным законом от 12.08.1995 № 144-ФЗ</w:t>
      </w:r>
      <w:r w:rsidR="00063062" w:rsidRPr="005D6DAE">
        <w:rPr>
          <w:sz w:val="28"/>
          <w:szCs w:val="28"/>
        </w:rPr>
        <w:t xml:space="preserve"> </w:t>
      </w:r>
      <w:r w:rsidR="00401BC4" w:rsidRPr="005D6DAE">
        <w:rPr>
          <w:sz w:val="28"/>
          <w:szCs w:val="28"/>
        </w:rPr>
        <w:t>«Об оперативно-розыскной деятельности»,</w:t>
      </w:r>
      <w:r w:rsidR="004E0AE1" w:rsidRPr="005D6DAE">
        <w:rPr>
          <w:sz w:val="28"/>
          <w:szCs w:val="28"/>
        </w:rPr>
        <w:t xml:space="preserve"> </w:t>
      </w:r>
      <w:r w:rsidR="00582C12" w:rsidRPr="005D6DAE">
        <w:rPr>
          <w:sz w:val="28"/>
          <w:szCs w:val="28"/>
        </w:rPr>
        <w:t xml:space="preserve">Федеральным законом от 10.01.1996 № 5-ФЗ «О внешней разведке», Федеральным законом от 27.05.1996 № 57-ФЗ «О государственной охране», Федеральным законом от 20.08.2004 № 119-ФЗ «О государственной защите потерпевших, свидетелей и иных участников уголовного судопроизводства»,  Федеральным законом от 07.02.2011 </w:t>
      </w:r>
      <w:r w:rsidR="00014CBD" w:rsidRPr="005D6DAE">
        <w:rPr>
          <w:sz w:val="28"/>
          <w:szCs w:val="28"/>
        </w:rPr>
        <w:br/>
      </w:r>
      <w:r w:rsidR="00582C12" w:rsidRPr="005D6DAE">
        <w:rPr>
          <w:sz w:val="28"/>
          <w:szCs w:val="28"/>
        </w:rPr>
        <w:t>№ 3-ФЗ «О полиции»</w:t>
      </w:r>
      <w:r w:rsidR="00D57AA3" w:rsidRPr="005D6DAE">
        <w:rPr>
          <w:sz w:val="28"/>
          <w:szCs w:val="28"/>
        </w:rPr>
        <w:t xml:space="preserve">, </w:t>
      </w:r>
      <w:r w:rsidR="00CB2793" w:rsidRPr="005D6DAE">
        <w:rPr>
          <w:sz w:val="28"/>
          <w:szCs w:val="28"/>
        </w:rPr>
        <w:t>запрещены.</w:t>
      </w:r>
      <w:bookmarkStart w:id="25" w:name="_Hlk95472681"/>
    </w:p>
    <w:bookmarkEnd w:id="25"/>
    <w:p w14:paraId="591449FE" w14:textId="77777777" w:rsidR="004315A4" w:rsidRPr="005D6DAE" w:rsidRDefault="0014170A" w:rsidP="00EE29AD">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lastRenderedPageBreak/>
        <w:t>7</w:t>
      </w:r>
      <w:r w:rsidR="009C6916" w:rsidRPr="005D6DAE">
        <w:rPr>
          <w:rFonts w:ascii="Times New Roman" w:hAnsi="Times New Roman"/>
          <w:bCs/>
          <w:sz w:val="28"/>
          <w:szCs w:val="28"/>
          <w:lang w:eastAsia="ru-RU"/>
        </w:rPr>
        <w:t>.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w:t>
      </w:r>
      <w:r w:rsidR="00D104E0" w:rsidRPr="005D6DAE">
        <w:t xml:space="preserve"> </w:t>
      </w:r>
      <w:r w:rsidR="00D104E0" w:rsidRPr="005D6DAE">
        <w:rPr>
          <w:rFonts w:ascii="Times New Roman" w:hAnsi="Times New Roman"/>
          <w:bCs/>
          <w:sz w:val="28"/>
          <w:szCs w:val="28"/>
          <w:lang w:eastAsia="ru-RU"/>
        </w:rPr>
        <w:t xml:space="preserve">и </w:t>
      </w:r>
      <w:r w:rsidR="001737C3" w:rsidRPr="005D6DAE">
        <w:rPr>
          <w:rFonts w:ascii="Times New Roman" w:hAnsi="Times New Roman"/>
          <w:bCs/>
          <w:sz w:val="28"/>
          <w:szCs w:val="28"/>
          <w:lang w:eastAsia="ru-RU"/>
        </w:rPr>
        <w:t>владельцам</w:t>
      </w:r>
      <w:r w:rsidR="00D104E0" w:rsidRPr="005D6DAE">
        <w:rPr>
          <w:rFonts w:ascii="Times New Roman" w:hAnsi="Times New Roman"/>
          <w:bCs/>
          <w:sz w:val="28"/>
          <w:szCs w:val="28"/>
          <w:lang w:eastAsia="ru-RU"/>
        </w:rPr>
        <w:t xml:space="preserve"> региональных </w:t>
      </w:r>
      <w:r w:rsidR="003C7210" w:rsidRPr="005D6DAE">
        <w:rPr>
          <w:rFonts w:ascii="Times New Roman" w:hAnsi="Times New Roman"/>
          <w:bCs/>
          <w:sz w:val="28"/>
          <w:szCs w:val="28"/>
          <w:lang w:eastAsia="ru-RU"/>
        </w:rPr>
        <w:t xml:space="preserve">сегментов </w:t>
      </w:r>
      <w:r w:rsidR="00D104E0" w:rsidRPr="005D6DAE">
        <w:rPr>
          <w:rFonts w:ascii="Times New Roman" w:hAnsi="Times New Roman"/>
          <w:bCs/>
          <w:sz w:val="28"/>
          <w:szCs w:val="28"/>
          <w:lang w:eastAsia="ru-RU"/>
        </w:rPr>
        <w:t xml:space="preserve">единой биометрической системы, </w:t>
      </w:r>
      <w:r w:rsidR="009C6916" w:rsidRPr="005D6DAE">
        <w:rPr>
          <w:rFonts w:ascii="Times New Roman" w:hAnsi="Times New Roman"/>
          <w:bCs/>
          <w:sz w:val="28"/>
          <w:szCs w:val="28"/>
          <w:lang w:eastAsia="ru-RU"/>
        </w:rPr>
        <w:t xml:space="preserve">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w:t>
      </w:r>
      <w:r w:rsidR="00D104E0" w:rsidRPr="005D6DAE">
        <w:rPr>
          <w:rFonts w:ascii="Times New Roman" w:hAnsi="Times New Roman"/>
          <w:bCs/>
          <w:sz w:val="28"/>
          <w:szCs w:val="28"/>
          <w:lang w:eastAsia="ru-RU"/>
        </w:rPr>
        <w:t xml:space="preserve"> или региональн</w:t>
      </w:r>
      <w:r w:rsidR="00FA7DC3" w:rsidRPr="005D6DAE">
        <w:rPr>
          <w:rFonts w:ascii="Times New Roman" w:hAnsi="Times New Roman"/>
          <w:bCs/>
          <w:sz w:val="28"/>
          <w:szCs w:val="28"/>
          <w:lang w:eastAsia="ru-RU"/>
        </w:rPr>
        <w:t>ых</w:t>
      </w:r>
      <w:r w:rsidR="00D104E0" w:rsidRPr="005D6DAE">
        <w:rPr>
          <w:rFonts w:ascii="Times New Roman" w:hAnsi="Times New Roman"/>
          <w:bCs/>
          <w:sz w:val="28"/>
          <w:szCs w:val="28"/>
          <w:lang w:eastAsia="ru-RU"/>
        </w:rPr>
        <w:t xml:space="preserve"> </w:t>
      </w:r>
      <w:r w:rsidR="003C7210" w:rsidRPr="005D6DAE">
        <w:rPr>
          <w:rFonts w:ascii="Times New Roman" w:hAnsi="Times New Roman"/>
          <w:bCs/>
          <w:sz w:val="28"/>
          <w:szCs w:val="28"/>
          <w:lang w:eastAsia="ru-RU"/>
        </w:rPr>
        <w:t xml:space="preserve">сегментах </w:t>
      </w:r>
      <w:r w:rsidR="00D104E0" w:rsidRPr="005D6DAE">
        <w:rPr>
          <w:rFonts w:ascii="Times New Roman" w:hAnsi="Times New Roman"/>
          <w:bCs/>
          <w:sz w:val="28"/>
          <w:szCs w:val="28"/>
          <w:lang w:eastAsia="ru-RU"/>
        </w:rPr>
        <w:t>единой биометрической системы</w:t>
      </w:r>
      <w:r w:rsidR="009C6916" w:rsidRPr="005D6DAE">
        <w:rPr>
          <w:rFonts w:ascii="Times New Roman" w:hAnsi="Times New Roman"/>
          <w:bCs/>
          <w:sz w:val="28"/>
          <w:szCs w:val="28"/>
          <w:lang w:eastAsia="ru-RU"/>
        </w:rPr>
        <w:t>,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14:paraId="7A677C12" w14:textId="77777777" w:rsidR="00EB623E" w:rsidRPr="005D6DAE" w:rsidRDefault="00EB623E" w:rsidP="00EE29AD">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8.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а также приравненные к ним средства индивидуализации, связанные с </w:t>
      </w:r>
      <w:r w:rsidR="00A27657" w:rsidRPr="005D6DAE">
        <w:rPr>
          <w:rFonts w:ascii="Times New Roman" w:hAnsi="Times New Roman"/>
          <w:bCs/>
          <w:sz w:val="28"/>
          <w:szCs w:val="28"/>
          <w:lang w:eastAsia="ru-RU"/>
        </w:rPr>
        <w:t xml:space="preserve">модернизацией и </w:t>
      </w:r>
      <w:r w:rsidR="00C06A12" w:rsidRPr="005D6DAE">
        <w:rPr>
          <w:rFonts w:ascii="Times New Roman" w:hAnsi="Times New Roman"/>
          <w:bCs/>
          <w:sz w:val="28"/>
          <w:szCs w:val="28"/>
          <w:lang w:eastAsia="ru-RU"/>
        </w:rPr>
        <w:t>развитием</w:t>
      </w:r>
      <w:r w:rsidR="00A27657" w:rsidRPr="005D6DAE">
        <w:rPr>
          <w:rFonts w:ascii="Times New Roman" w:hAnsi="Times New Roman"/>
          <w:bCs/>
          <w:sz w:val="28"/>
          <w:szCs w:val="28"/>
          <w:lang w:eastAsia="ru-RU"/>
        </w:rPr>
        <w:t xml:space="preserve"> </w:t>
      </w:r>
      <w:bookmarkStart w:id="26" w:name="_Hlk100931193"/>
      <w:r w:rsidRPr="005D6DAE">
        <w:rPr>
          <w:rFonts w:ascii="Times New Roman" w:hAnsi="Times New Roman"/>
          <w:bCs/>
          <w:sz w:val="28"/>
          <w:szCs w:val="28"/>
          <w:lang w:eastAsia="ru-RU"/>
        </w:rPr>
        <w:t xml:space="preserve">единой биометрической </w:t>
      </w:r>
      <w:bookmarkEnd w:id="26"/>
      <w:r w:rsidRPr="005D6DAE">
        <w:rPr>
          <w:rFonts w:ascii="Times New Roman" w:hAnsi="Times New Roman"/>
          <w:bCs/>
          <w:sz w:val="28"/>
          <w:szCs w:val="28"/>
          <w:lang w:eastAsia="ru-RU"/>
        </w:rPr>
        <w:t xml:space="preserve">системы, могут быть отчуждены </w:t>
      </w:r>
      <w:r w:rsidR="00C06A12" w:rsidRPr="005D6DAE">
        <w:rPr>
          <w:rFonts w:ascii="Times New Roman" w:hAnsi="Times New Roman"/>
          <w:bCs/>
          <w:sz w:val="28"/>
          <w:szCs w:val="28"/>
          <w:lang w:eastAsia="ru-RU"/>
        </w:rPr>
        <w:t xml:space="preserve">(переданы) </w:t>
      </w:r>
      <w:r w:rsidRPr="005D6DAE">
        <w:rPr>
          <w:rFonts w:ascii="Times New Roman" w:hAnsi="Times New Roman"/>
          <w:bCs/>
          <w:sz w:val="28"/>
          <w:szCs w:val="28"/>
          <w:lang w:eastAsia="ru-RU"/>
        </w:rPr>
        <w:t>только оператору единой биометрической системы.</w:t>
      </w:r>
    </w:p>
    <w:p w14:paraId="6F0FC6D5" w14:textId="77777777" w:rsidR="00B57AE9" w:rsidRPr="005D6DAE" w:rsidRDefault="00B57AE9" w:rsidP="00EE29AD">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lastRenderedPageBreak/>
        <w:t xml:space="preserve">9. В случае отзыва субъектом персональных данных у оператора единой биометрической системы согласия на обработку биометрических персональных данных или получения от субъекта персональных данных требования о блокировании, удалении, уничтожении биометрических персональных данных и (или) векторов единой биометрической системы в порядке, установленном Федеральным законом от 27 июля 2006 года </w:t>
      </w:r>
      <w:r w:rsidRPr="005D6DAE">
        <w:rPr>
          <w:rFonts w:ascii="Times New Roman" w:hAnsi="Times New Roman"/>
          <w:bCs/>
          <w:sz w:val="28"/>
          <w:szCs w:val="28"/>
          <w:lang w:eastAsia="ru-RU"/>
        </w:rPr>
        <w:br/>
        <w:t>№ 152-ФЗ «О персональных данных», владелец регионального сегмента единой биометрической системы, аккредитованный государственный орган, Центральный банк Российской Федерации, в случае прохождения им аккредитации, организация, осуществляющая аутентификацию на основе биометрических персональных данных физических лиц, блокируют, удаляют, уничтожают векторы единой биометрической системы.</w:t>
      </w:r>
    </w:p>
    <w:p w14:paraId="4B4BC2CD" w14:textId="77777777" w:rsidR="00032111" w:rsidRPr="005D6DAE" w:rsidRDefault="00032111" w:rsidP="00014CBD">
      <w:pPr>
        <w:shd w:val="clear" w:color="auto" w:fill="FFFFFF"/>
        <w:spacing w:after="0" w:line="480" w:lineRule="auto"/>
        <w:jc w:val="both"/>
        <w:rPr>
          <w:rFonts w:ascii="Times New Roman" w:hAnsi="Times New Roman"/>
          <w:bCs/>
          <w:sz w:val="28"/>
          <w:szCs w:val="28"/>
          <w:lang w:eastAsia="ru-RU"/>
        </w:rPr>
      </w:pPr>
    </w:p>
    <w:p w14:paraId="347D2231" w14:textId="77777777" w:rsidR="00D93554" w:rsidRPr="005D6DAE" w:rsidRDefault="0054190B" w:rsidP="0052048E">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
          <w:sz w:val="28"/>
          <w:szCs w:val="28"/>
          <w:lang w:eastAsia="ru-RU"/>
        </w:rPr>
        <w:t xml:space="preserve">Статья </w:t>
      </w:r>
      <w:r w:rsidR="00B6179B" w:rsidRPr="005D6DAE">
        <w:rPr>
          <w:rFonts w:ascii="Times New Roman" w:hAnsi="Times New Roman"/>
          <w:b/>
          <w:sz w:val="28"/>
          <w:szCs w:val="28"/>
          <w:lang w:eastAsia="ru-RU"/>
        </w:rPr>
        <w:t>4</w:t>
      </w:r>
      <w:r w:rsidRPr="005D6DAE">
        <w:rPr>
          <w:rFonts w:ascii="Times New Roman" w:hAnsi="Times New Roman"/>
          <w:b/>
          <w:sz w:val="28"/>
          <w:szCs w:val="28"/>
          <w:lang w:eastAsia="ru-RU"/>
        </w:rPr>
        <w:t xml:space="preserve">. Размещение сведений в </w:t>
      </w:r>
      <w:bookmarkStart w:id="27" w:name="_Hlk96972986"/>
      <w:r w:rsidRPr="005D6DAE">
        <w:rPr>
          <w:rFonts w:ascii="Times New Roman" w:hAnsi="Times New Roman"/>
          <w:b/>
          <w:sz w:val="28"/>
          <w:szCs w:val="28"/>
          <w:lang w:eastAsia="ru-RU"/>
        </w:rPr>
        <w:t>единой биометрической системе</w:t>
      </w:r>
      <w:bookmarkEnd w:id="27"/>
    </w:p>
    <w:p w14:paraId="3F9584F9" w14:textId="77777777" w:rsidR="0054190B" w:rsidRPr="005D6DAE" w:rsidRDefault="0054190B" w:rsidP="0054190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14:paraId="661B0FC2" w14:textId="77777777" w:rsidR="00D418AE" w:rsidRPr="005D6DAE" w:rsidRDefault="0054190B" w:rsidP="0054190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lastRenderedPageBreak/>
        <w:t xml:space="preserve">1) </w:t>
      </w:r>
      <w:r w:rsidR="00D418AE" w:rsidRPr="005D6DAE">
        <w:rPr>
          <w:rFonts w:ascii="Times New Roman" w:hAnsi="Times New Roman"/>
          <w:bCs/>
          <w:sz w:val="28"/>
          <w:szCs w:val="28"/>
          <w:lang w:eastAsia="ru-RU"/>
        </w:rPr>
        <w:t>биометрические персональные данные физического лица - в единой биометрической системе;</w:t>
      </w:r>
    </w:p>
    <w:p w14:paraId="3738745F" w14:textId="77777777" w:rsidR="0054190B" w:rsidRPr="005D6DAE" w:rsidRDefault="00D418AE" w:rsidP="005749E9">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w:t>
      </w:r>
      <w:r w:rsidR="0054190B" w:rsidRPr="005D6DAE">
        <w:rPr>
          <w:rFonts w:ascii="Times New Roman" w:hAnsi="Times New Roman"/>
          <w:bCs/>
          <w:sz w:val="28"/>
          <w:szCs w:val="28"/>
          <w:lang w:eastAsia="ru-RU"/>
        </w:rPr>
        <w:t xml:space="preserve">сведения </w:t>
      </w:r>
      <w:r w:rsidRPr="005D6DAE">
        <w:rPr>
          <w:rFonts w:ascii="Times New Roman" w:hAnsi="Times New Roman"/>
          <w:bCs/>
          <w:sz w:val="28"/>
          <w:szCs w:val="28"/>
          <w:lang w:eastAsia="ru-RU"/>
        </w:rPr>
        <w:t xml:space="preserve">о </w:t>
      </w:r>
      <w:r w:rsidR="00DF283B" w:rsidRPr="005D6DAE">
        <w:rPr>
          <w:rFonts w:ascii="Times New Roman" w:hAnsi="Times New Roman"/>
          <w:bCs/>
          <w:sz w:val="28"/>
          <w:szCs w:val="28"/>
          <w:lang w:eastAsia="ru-RU"/>
        </w:rPr>
        <w:t xml:space="preserve">физическом </w:t>
      </w:r>
      <w:r w:rsidRPr="005D6DAE">
        <w:rPr>
          <w:rFonts w:ascii="Times New Roman" w:hAnsi="Times New Roman"/>
          <w:bCs/>
          <w:sz w:val="28"/>
          <w:szCs w:val="28"/>
          <w:lang w:eastAsia="ru-RU"/>
        </w:rPr>
        <w:t xml:space="preserve">лице, биометрические персональные данные которого размещаются в единой биометрической системе, </w:t>
      </w:r>
      <w:r w:rsidR="0054190B" w:rsidRPr="005D6DAE">
        <w:rPr>
          <w:rFonts w:ascii="Times New Roman" w:hAnsi="Times New Roman"/>
          <w:bCs/>
          <w:sz w:val="28"/>
          <w:szCs w:val="28"/>
          <w:lang w:eastAsia="ru-RU"/>
        </w:rPr>
        <w:t xml:space="preserve">необходимые для регистрации физического лица в </w:t>
      </w:r>
      <w:bookmarkStart w:id="28" w:name="_Hlk96965353"/>
      <w:r w:rsidR="00840C8F" w:rsidRPr="005D6DAE">
        <w:rPr>
          <w:rFonts w:ascii="Times New Roman" w:hAnsi="Times New Roman"/>
          <w:bCs/>
          <w:sz w:val="28"/>
          <w:szCs w:val="28"/>
          <w:lang w:eastAsia="ru-RU"/>
        </w:rPr>
        <w:t>единой системе</w:t>
      </w:r>
      <w:r w:rsidR="004C015E" w:rsidRPr="005D6DAE">
        <w:rPr>
          <w:rFonts w:ascii="Times New Roman" w:hAnsi="Times New Roman"/>
          <w:bCs/>
          <w:sz w:val="28"/>
          <w:szCs w:val="28"/>
          <w:lang w:eastAsia="ru-RU"/>
        </w:rPr>
        <w:t xml:space="preserve"> </w:t>
      </w:r>
      <w:r w:rsidR="0054190B" w:rsidRPr="005D6DAE">
        <w:rPr>
          <w:rFonts w:ascii="Times New Roman" w:hAnsi="Times New Roman"/>
          <w:bCs/>
          <w:sz w:val="28"/>
          <w:szCs w:val="28"/>
          <w:lang w:eastAsia="ru-RU"/>
        </w:rPr>
        <w:t>идентификации и аутентификации</w:t>
      </w:r>
      <w:bookmarkEnd w:id="28"/>
      <w:r w:rsidR="0054190B" w:rsidRPr="005D6DAE">
        <w:rPr>
          <w:rFonts w:ascii="Times New Roman" w:hAnsi="Times New Roman"/>
          <w:bCs/>
          <w:sz w:val="28"/>
          <w:szCs w:val="28"/>
          <w:lang w:eastAsia="ru-RU"/>
        </w:rPr>
        <w:t>, и иные сведения, если такие сведения предусмотрены федеральными законами, - в единой системе идентификации и аутентификации.</w:t>
      </w:r>
    </w:p>
    <w:p w14:paraId="0BD533C3" w14:textId="4CF278E0" w:rsidR="00C83B3C" w:rsidRPr="005D6DAE" w:rsidRDefault="00C83B3C" w:rsidP="00BC315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Форма согласия </w:t>
      </w:r>
      <w:bookmarkStart w:id="29" w:name="_Hlk98854007"/>
      <w:r w:rsidRPr="005D6DAE">
        <w:rPr>
          <w:rFonts w:ascii="Times New Roman" w:hAnsi="Times New Roman"/>
          <w:bCs/>
          <w:sz w:val="28"/>
          <w:szCs w:val="28"/>
          <w:lang w:eastAsia="ru-RU"/>
        </w:rPr>
        <w:t xml:space="preserve">на </w:t>
      </w:r>
      <w:r w:rsidR="004971F1" w:rsidRPr="005D6DAE">
        <w:rPr>
          <w:rFonts w:ascii="Times New Roman" w:hAnsi="Times New Roman"/>
          <w:bCs/>
          <w:sz w:val="28"/>
          <w:szCs w:val="28"/>
          <w:lang w:eastAsia="ru-RU"/>
        </w:rPr>
        <w:t xml:space="preserve">размещение </w:t>
      </w:r>
      <w:r w:rsidR="00D40C9C" w:rsidRPr="005D6DAE">
        <w:rPr>
          <w:rFonts w:ascii="Times New Roman" w:hAnsi="Times New Roman"/>
          <w:bCs/>
          <w:sz w:val="28"/>
          <w:szCs w:val="28"/>
          <w:lang w:eastAsia="ru-RU"/>
        </w:rPr>
        <w:t xml:space="preserve">и обработку </w:t>
      </w:r>
      <w:r w:rsidRPr="005D6DAE">
        <w:rPr>
          <w:rFonts w:ascii="Times New Roman" w:hAnsi="Times New Roman"/>
          <w:bCs/>
          <w:sz w:val="28"/>
          <w:szCs w:val="28"/>
          <w:lang w:eastAsia="ru-RU"/>
        </w:rPr>
        <w:t xml:space="preserve">персональных данных </w:t>
      </w:r>
      <w:r w:rsidR="004971F1" w:rsidRPr="005D6DAE">
        <w:rPr>
          <w:rFonts w:ascii="Times New Roman" w:hAnsi="Times New Roman"/>
          <w:bCs/>
          <w:sz w:val="28"/>
          <w:szCs w:val="28"/>
          <w:lang w:eastAsia="ru-RU"/>
        </w:rPr>
        <w:t>в единой системе идентификации и аутентификации</w:t>
      </w:r>
      <w:r w:rsidR="004C015E" w:rsidRPr="005D6DAE">
        <w:rPr>
          <w:rFonts w:ascii="Times New Roman" w:hAnsi="Times New Roman"/>
          <w:bCs/>
          <w:sz w:val="28"/>
          <w:szCs w:val="28"/>
          <w:lang w:eastAsia="ru-RU"/>
        </w:rPr>
        <w:t xml:space="preserve"> </w:t>
      </w:r>
      <w:bookmarkEnd w:id="29"/>
      <w:r w:rsidRPr="005D6DAE">
        <w:rPr>
          <w:rFonts w:ascii="Times New Roman" w:hAnsi="Times New Roman"/>
          <w:bCs/>
          <w:sz w:val="28"/>
          <w:szCs w:val="28"/>
          <w:lang w:eastAsia="ru-RU"/>
        </w:rPr>
        <w:t>и биометрических персональных данных</w:t>
      </w:r>
      <w:r w:rsidR="004971F1" w:rsidRPr="005D6DAE">
        <w:rPr>
          <w:rFonts w:ascii="Times New Roman" w:hAnsi="Times New Roman"/>
          <w:bCs/>
          <w:sz w:val="28"/>
          <w:szCs w:val="28"/>
          <w:lang w:eastAsia="ru-RU"/>
        </w:rPr>
        <w:t xml:space="preserve"> в единой биометрической системе</w:t>
      </w:r>
      <w:r w:rsidR="00030389" w:rsidRPr="005D6DAE">
        <w:rPr>
          <w:rFonts w:ascii="Times New Roman" w:hAnsi="Times New Roman"/>
          <w:bCs/>
          <w:sz w:val="28"/>
          <w:szCs w:val="28"/>
          <w:lang w:eastAsia="ru-RU"/>
        </w:rPr>
        <w:t xml:space="preserve"> </w:t>
      </w:r>
      <w:r w:rsidRPr="005D6DAE">
        <w:rPr>
          <w:rFonts w:ascii="Times New Roman" w:hAnsi="Times New Roman"/>
          <w:bCs/>
          <w:sz w:val="28"/>
          <w:szCs w:val="28"/>
          <w:lang w:eastAsia="ru-RU"/>
        </w:rPr>
        <w:t xml:space="preserve">утверждается Правительством Российской Федерации. </w:t>
      </w:r>
      <w:bookmarkStart w:id="30" w:name="_Hlk98529576"/>
      <w:r w:rsidRPr="005D6DAE">
        <w:rPr>
          <w:rFonts w:ascii="Times New Roman" w:hAnsi="Times New Roman"/>
          <w:bCs/>
          <w:sz w:val="28"/>
          <w:szCs w:val="28"/>
          <w:lang w:eastAsia="ru-RU"/>
        </w:rPr>
        <w:t xml:space="preserve">Физическое лицо вправе подписать указанное согласие </w:t>
      </w:r>
      <w:bookmarkStart w:id="31" w:name="_Hlk108994517"/>
      <w:bookmarkStart w:id="32" w:name="_Hlk96088744"/>
      <w:bookmarkEnd w:id="30"/>
      <w:r w:rsidR="00BC315B" w:rsidRPr="005D6DAE">
        <w:rPr>
          <w:rFonts w:ascii="Times New Roman" w:hAnsi="Times New Roman"/>
          <w:bCs/>
          <w:sz w:val="28"/>
          <w:szCs w:val="28"/>
          <w:lang w:eastAsia="ru-RU"/>
        </w:rPr>
        <w:t xml:space="preserve">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такой инфраструктурой с применением прошедших в </w:t>
      </w:r>
      <w:r w:rsidR="00BC315B" w:rsidRPr="005D6DAE">
        <w:rPr>
          <w:rFonts w:ascii="Times New Roman" w:hAnsi="Times New Roman"/>
          <w:bCs/>
          <w:sz w:val="28"/>
          <w:szCs w:val="28"/>
          <w:lang w:eastAsia="ru-RU"/>
        </w:rPr>
        <w:lastRenderedPageBreak/>
        <w:t>установленном порядке процедуру оценки соответствия средств защиты информации</w:t>
      </w:r>
      <w:bookmarkEnd w:id="31"/>
      <w:r w:rsidR="00BC315B" w:rsidRPr="005D6DAE">
        <w:rPr>
          <w:rFonts w:ascii="Times New Roman" w:hAnsi="Times New Roman"/>
          <w:bCs/>
          <w:sz w:val="28"/>
          <w:szCs w:val="28"/>
          <w:lang w:eastAsia="ru-RU"/>
        </w:rPr>
        <w:t xml:space="preserve">. </w:t>
      </w:r>
      <w:r w:rsidR="00DD0B7A" w:rsidRPr="005D6DAE">
        <w:rPr>
          <w:rFonts w:ascii="Times New Roman" w:hAnsi="Times New Roman"/>
          <w:bCs/>
          <w:sz w:val="28"/>
          <w:szCs w:val="28"/>
          <w:lang w:eastAsia="ru-RU"/>
        </w:rPr>
        <w:t>Согласие физического лица на размещение и обработку персональных данных и биометрических персональных данных может быть подписано простой электронной подписью</w:t>
      </w:r>
      <w:r w:rsidR="0041390B" w:rsidRPr="005D6DAE">
        <w:rPr>
          <w:rFonts w:ascii="Times New Roman" w:hAnsi="Times New Roman"/>
          <w:bCs/>
          <w:sz w:val="28"/>
          <w:szCs w:val="28"/>
          <w:lang w:eastAsia="ru-RU"/>
        </w:rPr>
        <w:t xml:space="preserve">, </w:t>
      </w:r>
      <w:bookmarkStart w:id="33" w:name="_Hlk113472183"/>
      <w:r w:rsidR="0041390B" w:rsidRPr="005D6DAE">
        <w:rPr>
          <w:rFonts w:ascii="Times New Roman" w:hAnsi="Times New Roman"/>
          <w:bCs/>
          <w:sz w:val="28"/>
          <w:szCs w:val="28"/>
          <w:lang w:eastAsia="ru-RU"/>
        </w:rPr>
        <w:t>созданной оператором единой биометрической систем</w:t>
      </w:r>
      <w:r w:rsidR="00940192" w:rsidRPr="005D6DAE">
        <w:rPr>
          <w:rFonts w:ascii="Times New Roman" w:hAnsi="Times New Roman"/>
          <w:bCs/>
          <w:sz w:val="28"/>
          <w:szCs w:val="28"/>
          <w:lang w:eastAsia="ru-RU"/>
        </w:rPr>
        <w:t>ы</w:t>
      </w:r>
      <w:r w:rsidR="0041390B" w:rsidRPr="005D6DAE">
        <w:rPr>
          <w:rFonts w:ascii="Times New Roman" w:hAnsi="Times New Roman"/>
          <w:bCs/>
          <w:sz w:val="28"/>
          <w:szCs w:val="28"/>
          <w:lang w:eastAsia="ru-RU"/>
        </w:rPr>
        <w:t xml:space="preserve"> в порядке, предусмотренном</w:t>
      </w:r>
      <w:r w:rsidR="00DD0B7A" w:rsidRPr="005D6DAE">
        <w:rPr>
          <w:rFonts w:ascii="Times New Roman" w:hAnsi="Times New Roman"/>
          <w:bCs/>
          <w:sz w:val="28"/>
          <w:szCs w:val="28"/>
          <w:lang w:eastAsia="ru-RU"/>
        </w:rPr>
        <w:t xml:space="preserve"> </w:t>
      </w:r>
      <w:r w:rsidR="0041390B" w:rsidRPr="005D6DAE">
        <w:rPr>
          <w:rFonts w:ascii="Times New Roman" w:hAnsi="Times New Roman"/>
          <w:bCs/>
          <w:sz w:val="28"/>
          <w:szCs w:val="28"/>
          <w:lang w:eastAsia="ru-RU"/>
        </w:rPr>
        <w:t xml:space="preserve">законодательством Российской Федерации в области использования электронных подписей. </w:t>
      </w:r>
      <w:bookmarkEnd w:id="33"/>
      <w:r w:rsidR="00DD0B7A" w:rsidRPr="005D6DAE">
        <w:rPr>
          <w:rFonts w:ascii="Times New Roman" w:hAnsi="Times New Roman"/>
          <w:bCs/>
          <w:sz w:val="28"/>
          <w:szCs w:val="28"/>
          <w:lang w:eastAsia="ru-RU"/>
        </w:rPr>
        <w:t xml:space="preserve">Биометрические персональные данные, согласие физического лица на обработку которых подписано простой электронной подписью, могут быть использованы </w:t>
      </w:r>
      <w:r w:rsidR="00800EFA">
        <w:rPr>
          <w:rFonts w:ascii="Times New Roman" w:hAnsi="Times New Roman"/>
          <w:bCs/>
          <w:sz w:val="28"/>
          <w:szCs w:val="28"/>
          <w:lang w:eastAsia="ru-RU"/>
        </w:rPr>
        <w:t xml:space="preserve">только </w:t>
      </w:r>
      <w:r w:rsidR="00DD0B7A" w:rsidRPr="005D6DAE">
        <w:rPr>
          <w:rFonts w:ascii="Times New Roman" w:hAnsi="Times New Roman"/>
          <w:bCs/>
          <w:sz w:val="28"/>
          <w:szCs w:val="28"/>
          <w:lang w:eastAsia="ru-RU"/>
        </w:rPr>
        <w:t xml:space="preserve">в случаях, установленных в соответствии с частью 6 настоящей статьи. </w:t>
      </w:r>
      <w:r w:rsidRPr="005D6DAE">
        <w:rPr>
          <w:rFonts w:ascii="Times New Roman" w:hAnsi="Times New Roman"/>
          <w:bCs/>
          <w:sz w:val="28"/>
          <w:szCs w:val="28"/>
          <w:lang w:eastAsia="ru-RU"/>
        </w:rPr>
        <w:t xml:space="preserve">Указанное согласие, подписанное </w:t>
      </w:r>
      <w:r w:rsidR="00BC315B" w:rsidRPr="005D6DAE">
        <w:rPr>
          <w:rFonts w:ascii="Times New Roman" w:hAnsi="Times New Roman"/>
          <w:bCs/>
          <w:sz w:val="28"/>
          <w:szCs w:val="28"/>
          <w:lang w:eastAsia="ru-RU"/>
        </w:rPr>
        <w:t xml:space="preserve">усиленной неквалифицированной </w:t>
      </w:r>
      <w:r w:rsidRPr="005D6DAE">
        <w:rPr>
          <w:rFonts w:ascii="Times New Roman" w:hAnsi="Times New Roman"/>
          <w:bCs/>
          <w:sz w:val="28"/>
          <w:szCs w:val="28"/>
          <w:lang w:eastAsia="ru-RU"/>
        </w:rPr>
        <w:t>электронной подписью</w:t>
      </w:r>
      <w:r w:rsidR="00DD0B7A" w:rsidRPr="005D6DAE">
        <w:rPr>
          <w:rFonts w:ascii="Times New Roman" w:hAnsi="Times New Roman"/>
          <w:bCs/>
          <w:sz w:val="28"/>
          <w:szCs w:val="28"/>
          <w:lang w:eastAsia="ru-RU"/>
        </w:rPr>
        <w:t xml:space="preserve"> или простой электронной подписью</w:t>
      </w:r>
      <w:r w:rsidRPr="005D6DAE">
        <w:rPr>
          <w:rFonts w:ascii="Times New Roman" w:hAnsi="Times New Roman"/>
          <w:bCs/>
          <w:sz w:val="28"/>
          <w:szCs w:val="28"/>
          <w:lang w:eastAsia="ru-RU"/>
        </w:rPr>
        <w:t>, признается электронным документом, равнозначным документу на бумажном носителе, подписанному собственноручной подписью данного физического лица.</w:t>
      </w:r>
      <w:bookmarkStart w:id="34" w:name="_Hlk96954211"/>
    </w:p>
    <w:bookmarkEnd w:id="32"/>
    <w:bookmarkEnd w:id="34"/>
    <w:p w14:paraId="0D2F6BC0" w14:textId="77777777" w:rsidR="000C483B" w:rsidRPr="005D6DAE" w:rsidRDefault="00C83B3C" w:rsidP="000C483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3</w:t>
      </w:r>
      <w:r w:rsidR="000C483B" w:rsidRPr="005D6DAE">
        <w:rPr>
          <w:rFonts w:ascii="Times New Roman" w:hAnsi="Times New Roman"/>
          <w:bCs/>
          <w:sz w:val="28"/>
          <w:szCs w:val="28"/>
          <w:lang w:eastAsia="ru-RU"/>
        </w:rPr>
        <w:t>. Правительство Российской Федерации устанавливает требования:</w:t>
      </w:r>
    </w:p>
    <w:p w14:paraId="6F456928" w14:textId="77777777" w:rsidR="000C483B" w:rsidRPr="005D6DAE" w:rsidRDefault="000C483B" w:rsidP="000C483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 к фиксированию действий при размещении сведений, указанных в пунктах 1 и 2 части 1 настоящей статьи;</w:t>
      </w:r>
    </w:p>
    <w:p w14:paraId="54E01D83" w14:textId="77777777" w:rsidR="00D93554" w:rsidRPr="005D6DAE" w:rsidRDefault="000C483B" w:rsidP="00B353A1">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к проведению государственными органами и организациями, указанными в части 1 настоящей статьи, </w:t>
      </w:r>
      <w:bookmarkStart w:id="35" w:name="_Hlk95829771"/>
      <w:r w:rsidRPr="005D6DAE">
        <w:rPr>
          <w:rFonts w:ascii="Times New Roman" w:hAnsi="Times New Roman"/>
          <w:bCs/>
          <w:sz w:val="28"/>
          <w:szCs w:val="28"/>
          <w:lang w:eastAsia="ru-RU"/>
        </w:rPr>
        <w:t>идентификации физического лица</w:t>
      </w:r>
      <w:bookmarkEnd w:id="35"/>
      <w:r w:rsidRPr="005D6DAE">
        <w:rPr>
          <w:rFonts w:ascii="Times New Roman" w:hAnsi="Times New Roman"/>
          <w:bCs/>
          <w:sz w:val="28"/>
          <w:szCs w:val="28"/>
          <w:lang w:eastAsia="ru-RU"/>
        </w:rPr>
        <w:t xml:space="preserve">, за исключением организаций, проводящих такую идентификацию в порядке, установленном Федеральным законом от 7 августа 2001 года </w:t>
      </w:r>
      <w:r w:rsidRPr="005D6DAE">
        <w:rPr>
          <w:rFonts w:ascii="Times New Roman" w:hAnsi="Times New Roman"/>
          <w:bCs/>
          <w:sz w:val="28"/>
          <w:szCs w:val="28"/>
          <w:lang w:eastAsia="ru-RU"/>
        </w:rPr>
        <w:br/>
      </w:r>
      <w:r w:rsidRPr="005D6DAE">
        <w:rPr>
          <w:rFonts w:ascii="Times New Roman" w:hAnsi="Times New Roman"/>
          <w:bCs/>
          <w:sz w:val="28"/>
          <w:szCs w:val="28"/>
          <w:lang w:eastAsia="ru-RU"/>
        </w:rPr>
        <w:lastRenderedPageBreak/>
        <w:t>№ 115-ФЗ «О противодействии легализации (отмыванию) доходов, полученных преступным путем, и финансированию терроризма».</w:t>
      </w:r>
    </w:p>
    <w:p w14:paraId="34D91FB4" w14:textId="77777777" w:rsidR="00C83B3C" w:rsidRPr="005D6DAE" w:rsidRDefault="00C83B3C" w:rsidP="00B353A1">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4. Сведения, указанные в пунктах 1 и 2 части 1 настоящей статьи, размещаются соответственно в единой биометрической системе</w:t>
      </w:r>
      <w:r w:rsidR="00FA7DC3" w:rsidRPr="005D6DAE">
        <w:rPr>
          <w:rFonts w:ascii="Times New Roman" w:hAnsi="Times New Roman"/>
          <w:bCs/>
          <w:sz w:val="28"/>
          <w:szCs w:val="28"/>
          <w:lang w:eastAsia="ru-RU"/>
        </w:rPr>
        <w:t xml:space="preserve"> и в</w:t>
      </w:r>
      <w:r w:rsidRPr="005D6DAE">
        <w:rPr>
          <w:rFonts w:ascii="Times New Roman" w:hAnsi="Times New Roman"/>
          <w:bCs/>
          <w:sz w:val="28"/>
          <w:szCs w:val="28"/>
          <w:lang w:eastAsia="ru-RU"/>
        </w:rPr>
        <w:t xml:space="preserve"> </w:t>
      </w:r>
      <w:r w:rsidR="00FA7DC3" w:rsidRPr="005D6DAE">
        <w:rPr>
          <w:rFonts w:ascii="Times New Roman" w:hAnsi="Times New Roman"/>
          <w:bCs/>
          <w:sz w:val="28"/>
          <w:szCs w:val="28"/>
          <w:lang w:eastAsia="ru-RU"/>
        </w:rPr>
        <w:t xml:space="preserve">единой системе идентификации и аутентификации </w:t>
      </w:r>
      <w:r w:rsidRPr="005D6DAE">
        <w:rPr>
          <w:rFonts w:ascii="Times New Roman" w:hAnsi="Times New Roman"/>
          <w:bCs/>
          <w:sz w:val="28"/>
          <w:szCs w:val="28"/>
          <w:lang w:eastAsia="ru-RU"/>
        </w:rPr>
        <w:t>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14:paraId="08A21290" w14:textId="77777777" w:rsidR="00BB51FB" w:rsidRPr="005D6DAE" w:rsidRDefault="00E620F9" w:rsidP="00BB51FB">
      <w:pPr>
        <w:pStyle w:val="Style11"/>
        <w:tabs>
          <w:tab w:val="left" w:pos="941"/>
        </w:tabs>
        <w:spacing w:line="480" w:lineRule="auto"/>
        <w:ind w:firstLine="709"/>
        <w:rPr>
          <w:sz w:val="28"/>
          <w:szCs w:val="28"/>
        </w:rPr>
      </w:pPr>
      <w:r w:rsidRPr="005D6DAE">
        <w:rPr>
          <w:sz w:val="28"/>
          <w:szCs w:val="28"/>
        </w:rPr>
        <w:t>5</w:t>
      </w:r>
      <w:r w:rsidR="00BB51FB" w:rsidRPr="005D6DAE">
        <w:rPr>
          <w:sz w:val="28"/>
          <w:szCs w:val="28"/>
        </w:rPr>
        <w:t xml:space="preserve">.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w:t>
      </w:r>
      <w:r w:rsidR="00C638E7" w:rsidRPr="005D6DAE">
        <w:rPr>
          <w:sz w:val="28"/>
          <w:szCs w:val="28"/>
        </w:rPr>
        <w:t xml:space="preserve">уполномоченного </w:t>
      </w:r>
      <w:r w:rsidR="00BB51FB" w:rsidRPr="005D6DAE">
        <w:rPr>
          <w:sz w:val="28"/>
          <w:szCs w:val="28"/>
        </w:rPr>
        <w:t>на их осуществление.</w:t>
      </w:r>
      <w:r w:rsidR="00C638E7" w:rsidRPr="005D6DAE">
        <w:rPr>
          <w:sz w:val="28"/>
          <w:szCs w:val="28"/>
        </w:rPr>
        <w:t xml:space="preserve"> В отношении организаций финансового рынка контроль и надзор осуществляются Центральным банком Российской Федерации. </w:t>
      </w:r>
    </w:p>
    <w:p w14:paraId="4CAECD71" w14:textId="7FD78C3C" w:rsidR="00CB2793" w:rsidRPr="005D6DAE" w:rsidRDefault="00D12C06" w:rsidP="006807E6">
      <w:pPr>
        <w:pStyle w:val="Style11"/>
        <w:tabs>
          <w:tab w:val="left" w:pos="941"/>
        </w:tabs>
        <w:spacing w:line="480" w:lineRule="auto"/>
        <w:ind w:firstLine="709"/>
        <w:rPr>
          <w:sz w:val="28"/>
          <w:szCs w:val="28"/>
        </w:rPr>
      </w:pPr>
      <w:bookmarkStart w:id="36" w:name="_Hlk96977457"/>
      <w:r w:rsidRPr="005D6DAE">
        <w:rPr>
          <w:sz w:val="28"/>
          <w:szCs w:val="28"/>
        </w:rPr>
        <w:t>6</w:t>
      </w:r>
      <w:r w:rsidR="00CB2793" w:rsidRPr="005D6DAE">
        <w:rPr>
          <w:sz w:val="28"/>
          <w:szCs w:val="28"/>
        </w:rPr>
        <w:t xml:space="preserve">. Физические лица вправе </w:t>
      </w:r>
      <w:bookmarkStart w:id="37" w:name="_Hlk96973462"/>
      <w:r w:rsidR="00CB2793" w:rsidRPr="005D6DAE">
        <w:rPr>
          <w:sz w:val="28"/>
          <w:szCs w:val="28"/>
        </w:rPr>
        <w:t xml:space="preserve">с использованием </w:t>
      </w:r>
      <w:bookmarkStart w:id="38" w:name="_Hlk97932478"/>
      <w:r w:rsidR="00B76A50" w:rsidRPr="005D6DAE">
        <w:rPr>
          <w:sz w:val="28"/>
          <w:szCs w:val="28"/>
        </w:rPr>
        <w:t>мобильного приложения единой биометрической системы</w:t>
      </w:r>
      <w:bookmarkEnd w:id="38"/>
      <w:r w:rsidR="00CB2793" w:rsidRPr="005D6DAE">
        <w:rPr>
          <w:sz w:val="28"/>
          <w:szCs w:val="28"/>
        </w:rPr>
        <w:t xml:space="preserve">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w:t>
      </w:r>
      <w:bookmarkEnd w:id="37"/>
      <w:r w:rsidR="00CB2793" w:rsidRPr="005D6DAE">
        <w:rPr>
          <w:sz w:val="28"/>
          <w:szCs w:val="28"/>
        </w:rPr>
        <w:t>.</w:t>
      </w:r>
      <w:r w:rsidR="006D2F65" w:rsidRPr="005D6DAE">
        <w:rPr>
          <w:sz w:val="28"/>
          <w:szCs w:val="28"/>
        </w:rPr>
        <w:t xml:space="preserve"> </w:t>
      </w:r>
      <w:bookmarkStart w:id="39" w:name="_Hlk96976382"/>
      <w:bookmarkStart w:id="40" w:name="_Hlk100933769"/>
      <w:bookmarkStart w:id="41" w:name="_Hlk97112935"/>
      <w:r w:rsidR="00CB2793" w:rsidRPr="005D6DAE">
        <w:rPr>
          <w:sz w:val="28"/>
          <w:szCs w:val="28"/>
        </w:rPr>
        <w:lastRenderedPageBreak/>
        <w:t xml:space="preserve">Правительство Российской Федерации </w:t>
      </w:r>
      <w:bookmarkEnd w:id="39"/>
      <w:bookmarkEnd w:id="40"/>
      <w:r w:rsidR="00B92FB7" w:rsidRPr="005D6DAE">
        <w:rPr>
          <w:sz w:val="28"/>
          <w:szCs w:val="28"/>
        </w:rPr>
        <w:t xml:space="preserve">по согласованию с федеральным органом исполнительной власти, уполномоченным в области обеспечения безопасности, </w:t>
      </w:r>
      <w:r w:rsidR="00CB2793" w:rsidRPr="005D6DAE">
        <w:rPr>
          <w:sz w:val="28"/>
          <w:szCs w:val="28"/>
        </w:rPr>
        <w:t>устанавливает порядок такого размещения физическими лицами своих биометрических персональных данных в единой биометрической системе</w:t>
      </w:r>
      <w:bookmarkEnd w:id="41"/>
      <w:r w:rsidR="00CB2793" w:rsidRPr="005D6DAE">
        <w:rPr>
          <w:sz w:val="28"/>
          <w:szCs w:val="28"/>
        </w:rPr>
        <w:t xml:space="preserve">, </w:t>
      </w:r>
      <w:r w:rsidR="00CD48CB" w:rsidRPr="005D6DAE">
        <w:rPr>
          <w:sz w:val="28"/>
          <w:szCs w:val="28"/>
        </w:rPr>
        <w:t xml:space="preserve">включая необходимость использования учетной записи в единой системе идентификации и аутентификации или в государственной информационной системе персональных данных государственного органа, если такая </w:t>
      </w:r>
      <w:bookmarkStart w:id="42" w:name="_Hlk104988125"/>
      <w:r w:rsidR="00CD48CB" w:rsidRPr="005D6DAE">
        <w:rPr>
          <w:sz w:val="28"/>
          <w:szCs w:val="28"/>
        </w:rPr>
        <w:t xml:space="preserve">государственная информационная система </w:t>
      </w:r>
      <w:bookmarkEnd w:id="42"/>
      <w:r w:rsidR="00CD48CB" w:rsidRPr="005D6DAE">
        <w:rPr>
          <w:sz w:val="28"/>
          <w:szCs w:val="28"/>
        </w:rPr>
        <w:t xml:space="preserve">в установленном Правительством Российской Федерации </w:t>
      </w:r>
      <w:r w:rsidR="00CD278E" w:rsidRPr="005D6DAE">
        <w:rPr>
          <w:sz w:val="28"/>
          <w:szCs w:val="28"/>
        </w:rPr>
        <w:t xml:space="preserve">по согласованию с федеральным органом исполнительной власти, уполномоченным в области обеспечения безопасности, </w:t>
      </w:r>
      <w:r w:rsidR="00CD48CB" w:rsidRPr="005D6DAE">
        <w:rPr>
          <w:sz w:val="28"/>
          <w:szCs w:val="28"/>
        </w:rPr>
        <w:t xml:space="preserve">порядке обеспечивает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или при наличии идентификатора (идентификаторов), размещенного в иной информационной системе, </w:t>
      </w:r>
      <w:bookmarkStart w:id="43" w:name="_Hlk104984812"/>
      <w:r w:rsidR="00CD48CB" w:rsidRPr="005D6DAE">
        <w:rPr>
          <w:sz w:val="28"/>
          <w:szCs w:val="28"/>
        </w:rPr>
        <w:t xml:space="preserve">если такая информационная система в установленном Правительством Российской Федерации </w:t>
      </w:r>
      <w:r w:rsidR="00CD278E" w:rsidRPr="005D6DAE">
        <w:rPr>
          <w:sz w:val="28"/>
          <w:szCs w:val="28"/>
        </w:rPr>
        <w:t xml:space="preserve">по согласованию с федеральным органом исполнительной власти, уполномоченным в области обеспечения безопасности, </w:t>
      </w:r>
      <w:r w:rsidR="00CD48CB" w:rsidRPr="005D6DAE">
        <w:rPr>
          <w:sz w:val="28"/>
          <w:szCs w:val="28"/>
        </w:rPr>
        <w:t xml:space="preserve">порядке обеспечивает взаимодействие </w:t>
      </w:r>
      <w:bookmarkStart w:id="44" w:name="_Hlk113023993"/>
      <w:r w:rsidR="00CD48CB" w:rsidRPr="005D6DAE">
        <w:rPr>
          <w:sz w:val="28"/>
          <w:szCs w:val="28"/>
        </w:rPr>
        <w:t>с единой системой идентификации и аутентификации</w:t>
      </w:r>
      <w:bookmarkEnd w:id="44"/>
      <w:r w:rsidR="00CD48CB" w:rsidRPr="005D6DAE">
        <w:rPr>
          <w:sz w:val="28"/>
          <w:szCs w:val="28"/>
        </w:rPr>
        <w:t xml:space="preserve">, </w:t>
      </w:r>
      <w:bookmarkEnd w:id="43"/>
      <w:r w:rsidR="00CD48CB" w:rsidRPr="005D6DAE">
        <w:rPr>
          <w:sz w:val="28"/>
          <w:szCs w:val="28"/>
        </w:rPr>
        <w:t xml:space="preserve">при условии совпадения сведений </w:t>
      </w:r>
      <w:bookmarkStart w:id="45" w:name="_Hlk104985051"/>
      <w:r w:rsidR="00CD48CB" w:rsidRPr="005D6DAE">
        <w:rPr>
          <w:sz w:val="28"/>
          <w:szCs w:val="28"/>
        </w:rPr>
        <w:t>о физическом лице в указанных информационных системах</w:t>
      </w:r>
      <w:bookmarkEnd w:id="45"/>
      <w:r w:rsidR="00E82795" w:rsidRPr="005D6DAE">
        <w:rPr>
          <w:sz w:val="28"/>
          <w:szCs w:val="28"/>
        </w:rPr>
        <w:t xml:space="preserve"> </w:t>
      </w:r>
      <w:bookmarkStart w:id="46" w:name="_Hlk113441987"/>
      <w:r w:rsidR="00E82795" w:rsidRPr="005D6DAE">
        <w:rPr>
          <w:sz w:val="28"/>
          <w:szCs w:val="28"/>
        </w:rPr>
        <w:t>либо в случае</w:t>
      </w:r>
      <w:r w:rsidR="001D65DB" w:rsidRPr="005D6DAE">
        <w:rPr>
          <w:sz w:val="28"/>
          <w:szCs w:val="28"/>
        </w:rPr>
        <w:t xml:space="preserve"> </w:t>
      </w:r>
      <w:r w:rsidR="00885DE9" w:rsidRPr="005D6DAE">
        <w:rPr>
          <w:sz w:val="28"/>
          <w:szCs w:val="28"/>
        </w:rPr>
        <w:lastRenderedPageBreak/>
        <w:t>отсутстви</w:t>
      </w:r>
      <w:r w:rsidR="001D65DB" w:rsidRPr="005D6DAE">
        <w:rPr>
          <w:sz w:val="28"/>
          <w:szCs w:val="28"/>
        </w:rPr>
        <w:t>я</w:t>
      </w:r>
      <w:r w:rsidR="00885DE9" w:rsidRPr="005D6DAE">
        <w:rPr>
          <w:sz w:val="28"/>
          <w:szCs w:val="28"/>
        </w:rPr>
        <w:t xml:space="preserve"> сведений о физическом лице в</w:t>
      </w:r>
      <w:r w:rsidR="00C47C93" w:rsidRPr="005D6DAE">
        <w:t xml:space="preserve"> </w:t>
      </w:r>
      <w:r w:rsidR="00C47C93" w:rsidRPr="005D6DAE">
        <w:rPr>
          <w:sz w:val="28"/>
          <w:szCs w:val="28"/>
        </w:rPr>
        <w:t>единой системе идентификации и аутентификации</w:t>
      </w:r>
      <w:bookmarkEnd w:id="46"/>
      <w:r w:rsidR="007B19FF" w:rsidRPr="005D6DAE">
        <w:rPr>
          <w:sz w:val="28"/>
          <w:szCs w:val="28"/>
        </w:rPr>
        <w:t xml:space="preserve">. </w:t>
      </w:r>
      <w:r w:rsidR="00C06A12" w:rsidRPr="005D6DAE">
        <w:rPr>
          <w:sz w:val="28"/>
          <w:szCs w:val="28"/>
        </w:rPr>
        <w:t xml:space="preserve">Такое размещение осуществляется в случае, когда личность физического лица при размещении подтверждена </w:t>
      </w:r>
      <w:bookmarkStart w:id="47" w:name="_Hlk100752577"/>
      <w:r w:rsidR="00C06A12" w:rsidRPr="005D6DAE">
        <w:rPr>
          <w:sz w:val="28"/>
          <w:szCs w:val="28"/>
        </w:rPr>
        <w:t xml:space="preserve">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w:t>
      </w:r>
      <w:bookmarkStart w:id="48" w:name="_Hlk113023834"/>
      <w:bookmarkEnd w:id="47"/>
      <w:r w:rsidR="00C06A12" w:rsidRPr="005D6DAE">
        <w:rPr>
          <w:sz w:val="28"/>
          <w:szCs w:val="28"/>
        </w:rPr>
        <w:t>если иное не установлено Правительством Российской Федерации</w:t>
      </w:r>
      <w:r w:rsidR="00B43B25" w:rsidRPr="005D6DAE">
        <w:t xml:space="preserve"> </w:t>
      </w:r>
      <w:r w:rsidR="00B43B25" w:rsidRPr="005D6DAE">
        <w:rPr>
          <w:sz w:val="28"/>
          <w:szCs w:val="28"/>
        </w:rPr>
        <w:t>по согласованию с федеральным органом исполнительной власти, уполномоченным в области обеспечения безопасности</w:t>
      </w:r>
      <w:bookmarkEnd w:id="48"/>
      <w:r w:rsidR="00C06A12" w:rsidRPr="005D6DAE">
        <w:rPr>
          <w:sz w:val="28"/>
          <w:szCs w:val="28"/>
        </w:rPr>
        <w:t xml:space="preserve">. </w:t>
      </w:r>
      <w:r w:rsidR="00CF6A8E" w:rsidRPr="005D6DAE">
        <w:rPr>
          <w:sz w:val="28"/>
          <w:szCs w:val="28"/>
        </w:rPr>
        <w:t xml:space="preserve">Правительство Российской Федерации </w:t>
      </w:r>
      <w:bookmarkStart w:id="49" w:name="_Hlk104832363"/>
      <w:r w:rsidR="00B92FB7" w:rsidRPr="005D6DAE">
        <w:rPr>
          <w:sz w:val="28"/>
          <w:szCs w:val="28"/>
        </w:rPr>
        <w:t>по согласованию с федеральным органом исполнительной власти, уполномоченным в области обеспечения безопасности</w:t>
      </w:r>
      <w:bookmarkEnd w:id="49"/>
      <w:r w:rsidR="00B92FB7" w:rsidRPr="005D6DAE">
        <w:rPr>
          <w:sz w:val="28"/>
          <w:szCs w:val="28"/>
        </w:rPr>
        <w:t xml:space="preserve">, </w:t>
      </w:r>
      <w:r w:rsidR="00CF6A8E" w:rsidRPr="005D6DAE">
        <w:rPr>
          <w:sz w:val="28"/>
          <w:szCs w:val="28"/>
        </w:rPr>
        <w:t xml:space="preserve">устанавливает </w:t>
      </w:r>
      <w:r w:rsidR="00BD6A93" w:rsidRPr="005D6DAE">
        <w:rPr>
          <w:sz w:val="28"/>
          <w:szCs w:val="28"/>
        </w:rPr>
        <w:t xml:space="preserve">порядок получения согласия физического лица на такое размещение, </w:t>
      </w:r>
      <w:r w:rsidR="00CB2793" w:rsidRPr="005D6DAE">
        <w:rPr>
          <w:sz w:val="28"/>
          <w:szCs w:val="28"/>
        </w:rPr>
        <w:t xml:space="preserve">а также </w:t>
      </w:r>
      <w:bookmarkStart w:id="50" w:name="_Hlk100752190"/>
      <w:r w:rsidR="00CB2793" w:rsidRPr="005D6DAE">
        <w:rPr>
          <w:sz w:val="28"/>
          <w:szCs w:val="28"/>
        </w:rPr>
        <w:t xml:space="preserve">случаи и сроки использования </w:t>
      </w:r>
      <w:r w:rsidR="002A0EA4" w:rsidRPr="005D6DAE">
        <w:rPr>
          <w:sz w:val="28"/>
          <w:szCs w:val="28"/>
        </w:rPr>
        <w:t xml:space="preserve">таких </w:t>
      </w:r>
      <w:r w:rsidR="00CB2793" w:rsidRPr="005D6DAE">
        <w:rPr>
          <w:sz w:val="28"/>
          <w:szCs w:val="28"/>
        </w:rPr>
        <w:t>биометрических персональных данных</w:t>
      </w:r>
      <w:bookmarkStart w:id="51" w:name="_Hlk100768346"/>
      <w:bookmarkEnd w:id="50"/>
      <w:r w:rsidR="001A2B6B" w:rsidRPr="005D6DAE">
        <w:rPr>
          <w:sz w:val="28"/>
          <w:szCs w:val="28"/>
        </w:rPr>
        <w:t xml:space="preserve">, в том числе случаи и сроки использования биометрических персональных данных, размещенных в единой биометрической системе </w:t>
      </w:r>
      <w:r w:rsidR="00AD259A" w:rsidRPr="005D6DAE">
        <w:rPr>
          <w:sz w:val="28"/>
          <w:szCs w:val="28"/>
        </w:rPr>
        <w:t xml:space="preserve"> </w:t>
      </w:r>
      <w:bookmarkStart w:id="52" w:name="_Hlk113025117"/>
      <w:r w:rsidR="000C7A34" w:rsidRPr="005D6DAE">
        <w:rPr>
          <w:sz w:val="28"/>
          <w:szCs w:val="28"/>
        </w:rPr>
        <w:t>при</w:t>
      </w:r>
      <w:r w:rsidR="00AD259A" w:rsidRPr="005D6DAE">
        <w:rPr>
          <w:sz w:val="28"/>
          <w:szCs w:val="28"/>
        </w:rPr>
        <w:t xml:space="preserve"> </w:t>
      </w:r>
      <w:r w:rsidR="00C83E72" w:rsidRPr="005D6DAE">
        <w:rPr>
          <w:sz w:val="28"/>
          <w:szCs w:val="28"/>
        </w:rPr>
        <w:t xml:space="preserve">отсутствии </w:t>
      </w:r>
      <w:r w:rsidR="00AD259A" w:rsidRPr="005D6DAE">
        <w:rPr>
          <w:sz w:val="28"/>
          <w:szCs w:val="28"/>
        </w:rPr>
        <w:t xml:space="preserve">сведений о физическом лице в </w:t>
      </w:r>
      <w:r w:rsidR="000C7A34" w:rsidRPr="005D6DAE">
        <w:rPr>
          <w:sz w:val="28"/>
          <w:szCs w:val="28"/>
        </w:rPr>
        <w:t>единой системе идентификации и аутентификации,</w:t>
      </w:r>
      <w:r w:rsidR="00141EC4" w:rsidRPr="005D6DAE">
        <w:t xml:space="preserve"> </w:t>
      </w:r>
      <w:r w:rsidR="00141EC4" w:rsidRPr="005D6DAE">
        <w:rPr>
          <w:sz w:val="28"/>
          <w:szCs w:val="28"/>
        </w:rPr>
        <w:t xml:space="preserve">случаи и сроки использования </w:t>
      </w:r>
      <w:r w:rsidR="00141EC4" w:rsidRPr="005D6DAE">
        <w:rPr>
          <w:sz w:val="28"/>
          <w:szCs w:val="28"/>
        </w:rPr>
        <w:lastRenderedPageBreak/>
        <w:t>биометрических персональных данных, согласие физического лица на обработку которых в целях проведения его аутентификации подписано простой электронной подписью,</w:t>
      </w:r>
      <w:r w:rsidR="000C7A34" w:rsidRPr="005D6DAE">
        <w:rPr>
          <w:sz w:val="28"/>
          <w:szCs w:val="28"/>
        </w:rPr>
        <w:t xml:space="preserve"> а также случаи и сроки использования биометрических персональных данных, размещенных в единой биометрической системе   </w:t>
      </w:r>
      <w:bookmarkEnd w:id="52"/>
      <w:r w:rsidR="001A2B6B" w:rsidRPr="005D6DAE">
        <w:rPr>
          <w:sz w:val="28"/>
          <w:szCs w:val="28"/>
        </w:rPr>
        <w:t xml:space="preserve">без подтверждения личности физического лица </w:t>
      </w:r>
      <w:r w:rsidR="00777BC1" w:rsidRPr="005D6DAE">
        <w:rPr>
          <w:sz w:val="28"/>
          <w:szCs w:val="28"/>
        </w:rPr>
        <w:t>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00CB2793" w:rsidRPr="005D6DAE">
        <w:rPr>
          <w:sz w:val="28"/>
          <w:szCs w:val="28"/>
        </w:rPr>
        <w:t>.</w:t>
      </w:r>
      <w:bookmarkEnd w:id="51"/>
    </w:p>
    <w:bookmarkEnd w:id="36"/>
    <w:p w14:paraId="690C4B8E" w14:textId="012E504E" w:rsidR="00CB2793" w:rsidRPr="005D6DAE" w:rsidRDefault="00604840" w:rsidP="0079559F">
      <w:pPr>
        <w:pStyle w:val="Style11"/>
        <w:tabs>
          <w:tab w:val="left" w:pos="941"/>
        </w:tabs>
        <w:spacing w:line="480" w:lineRule="auto"/>
        <w:ind w:firstLine="709"/>
        <w:rPr>
          <w:sz w:val="28"/>
          <w:szCs w:val="28"/>
        </w:rPr>
      </w:pPr>
      <w:r w:rsidRPr="005D6DAE">
        <w:rPr>
          <w:sz w:val="28"/>
          <w:szCs w:val="28"/>
        </w:rPr>
        <w:t>7</w:t>
      </w:r>
      <w:r w:rsidR="00CB2793" w:rsidRPr="005D6DAE">
        <w:rPr>
          <w:sz w:val="28"/>
          <w:szCs w:val="28"/>
        </w:rPr>
        <w:t xml:space="preserve">. В случае, если </w:t>
      </w:r>
      <w:r w:rsidR="00E22FEA" w:rsidRPr="005D6DAE">
        <w:rPr>
          <w:sz w:val="28"/>
          <w:szCs w:val="28"/>
        </w:rPr>
        <w:t>в государственных информационных системах государственных органов</w:t>
      </w:r>
      <w:r w:rsidR="00CB2793" w:rsidRPr="005D6DAE">
        <w:rPr>
          <w:sz w:val="28"/>
          <w:szCs w:val="28"/>
        </w:rPr>
        <w:t xml:space="preserve">, </w:t>
      </w:r>
      <w:r w:rsidR="00E22FEA" w:rsidRPr="005D6DAE">
        <w:rPr>
          <w:sz w:val="28"/>
          <w:szCs w:val="28"/>
        </w:rPr>
        <w:t xml:space="preserve">в информационных системах организаций </w:t>
      </w:r>
      <w:r w:rsidR="00CB2793" w:rsidRPr="005D6DAE">
        <w:rPr>
          <w:sz w:val="28"/>
          <w:szCs w:val="28"/>
        </w:rPr>
        <w:t xml:space="preserve">финансового рынка, </w:t>
      </w:r>
      <w:r w:rsidR="00E22FEA" w:rsidRPr="005D6DAE">
        <w:rPr>
          <w:sz w:val="28"/>
          <w:szCs w:val="28"/>
        </w:rPr>
        <w:t xml:space="preserve">иных организаций </w:t>
      </w:r>
      <w:r w:rsidR="00AA77D7" w:rsidRPr="005D6DAE">
        <w:rPr>
          <w:sz w:val="28"/>
          <w:szCs w:val="28"/>
        </w:rPr>
        <w:t xml:space="preserve">в соответствии с федеральными законами </w:t>
      </w:r>
      <w:r w:rsidR="00CB2793" w:rsidRPr="005D6DAE">
        <w:rPr>
          <w:sz w:val="28"/>
          <w:szCs w:val="28"/>
        </w:rPr>
        <w:t xml:space="preserve">собраны биометрические персональные данные, </w:t>
      </w:r>
      <w:bookmarkStart w:id="53" w:name="_Hlk102426162"/>
      <w:r w:rsidR="00CB2793" w:rsidRPr="005D6DAE">
        <w:rPr>
          <w:sz w:val="28"/>
          <w:szCs w:val="28"/>
        </w:rPr>
        <w:t>соответствующие всем видам или только одному из видов, размещаемым в единой биометрической системе</w:t>
      </w:r>
      <w:bookmarkEnd w:id="53"/>
      <w:r w:rsidR="00CB2793" w:rsidRPr="005D6DAE">
        <w:rPr>
          <w:sz w:val="28"/>
          <w:szCs w:val="28"/>
        </w:rPr>
        <w:t xml:space="preserve">, </w:t>
      </w:r>
      <w:r w:rsidR="002277CE" w:rsidRPr="005D6DAE">
        <w:rPr>
          <w:sz w:val="28"/>
          <w:szCs w:val="28"/>
        </w:rPr>
        <w:t xml:space="preserve">за исключением случаев, </w:t>
      </w:r>
      <w:r w:rsidR="00D839CC" w:rsidRPr="005D6DAE">
        <w:rPr>
          <w:sz w:val="28"/>
          <w:szCs w:val="28"/>
        </w:rPr>
        <w:t xml:space="preserve">указанных в части 2 статьи 1 и части 6 статьи 3 настоящего Федерального закона, </w:t>
      </w:r>
      <w:r w:rsidR="00CB2793" w:rsidRPr="005D6DAE">
        <w:rPr>
          <w:sz w:val="28"/>
          <w:szCs w:val="28"/>
        </w:rPr>
        <w:t>указанные</w:t>
      </w:r>
      <w:r w:rsidR="00E22FEA" w:rsidRPr="005D6DAE">
        <w:rPr>
          <w:sz w:val="28"/>
          <w:szCs w:val="28"/>
        </w:rPr>
        <w:t xml:space="preserve"> государственные</w:t>
      </w:r>
      <w:r w:rsidR="00CB2793" w:rsidRPr="005D6DAE">
        <w:rPr>
          <w:sz w:val="28"/>
          <w:szCs w:val="28"/>
        </w:rPr>
        <w:t xml:space="preserve"> органы и организации обязаны разместить </w:t>
      </w:r>
      <w:r w:rsidR="00AA77D7" w:rsidRPr="005D6DAE">
        <w:rPr>
          <w:sz w:val="28"/>
          <w:szCs w:val="28"/>
        </w:rPr>
        <w:t xml:space="preserve">в соответствии с порядком размещения и обновления биометрических </w:t>
      </w:r>
      <w:r w:rsidR="00AA77D7" w:rsidRPr="005D6DAE">
        <w:rPr>
          <w:sz w:val="28"/>
          <w:szCs w:val="28"/>
        </w:rPr>
        <w:lastRenderedPageBreak/>
        <w:t xml:space="preserve">персональных данных, установленным в соответствии с пунктом 1 части </w:t>
      </w:r>
      <w:r w:rsidR="00041D0B" w:rsidRPr="005D6DAE">
        <w:rPr>
          <w:sz w:val="28"/>
          <w:szCs w:val="28"/>
        </w:rPr>
        <w:t>2</w:t>
      </w:r>
      <w:r w:rsidR="00AA77D7" w:rsidRPr="005D6DAE">
        <w:rPr>
          <w:sz w:val="28"/>
          <w:szCs w:val="28"/>
        </w:rPr>
        <w:t xml:space="preserve"> статьи</w:t>
      </w:r>
      <w:r w:rsidR="00041D0B" w:rsidRPr="005D6DAE">
        <w:rPr>
          <w:sz w:val="28"/>
          <w:szCs w:val="28"/>
        </w:rPr>
        <w:t xml:space="preserve"> 6 настоящего Федерального закона</w:t>
      </w:r>
      <w:r w:rsidR="00AA77D7" w:rsidRPr="005D6DAE">
        <w:rPr>
          <w:sz w:val="28"/>
          <w:szCs w:val="28"/>
        </w:rPr>
        <w:t xml:space="preserve">, </w:t>
      </w:r>
      <w:r w:rsidR="00CB2793" w:rsidRPr="005D6DAE">
        <w:rPr>
          <w:sz w:val="28"/>
          <w:szCs w:val="28"/>
        </w:rPr>
        <w:t xml:space="preserve">такие биометрические персональные данные в единой биометрической системе </w:t>
      </w:r>
      <w:r w:rsidR="0079559F" w:rsidRPr="005D6DAE">
        <w:rPr>
          <w:sz w:val="28"/>
          <w:szCs w:val="28"/>
        </w:rPr>
        <w:t>без получения</w:t>
      </w:r>
      <w:r w:rsidR="00125416" w:rsidRPr="005D6DAE">
        <w:rPr>
          <w:sz w:val="28"/>
          <w:szCs w:val="28"/>
        </w:rPr>
        <w:t xml:space="preserve"> ими</w:t>
      </w:r>
      <w:r w:rsidR="0079559F" w:rsidRPr="005D6DAE">
        <w:rPr>
          <w:sz w:val="28"/>
          <w:szCs w:val="28"/>
        </w:rPr>
        <w:t xml:space="preserve"> </w:t>
      </w:r>
      <w:r w:rsidR="00CB2793" w:rsidRPr="005D6DAE">
        <w:rPr>
          <w:sz w:val="28"/>
          <w:szCs w:val="28"/>
        </w:rPr>
        <w:t>согласия соответствующего субъекта персональных данных</w:t>
      </w:r>
      <w:r w:rsidR="0079559F" w:rsidRPr="005D6DAE">
        <w:t xml:space="preserve"> </w:t>
      </w:r>
      <w:r w:rsidR="0079559F" w:rsidRPr="005D6DAE">
        <w:rPr>
          <w:sz w:val="28"/>
          <w:szCs w:val="28"/>
        </w:rPr>
        <w:t>на такое размещение</w:t>
      </w:r>
      <w:r w:rsidR="00125416" w:rsidRPr="005D6DAE">
        <w:rPr>
          <w:sz w:val="28"/>
          <w:szCs w:val="28"/>
        </w:rPr>
        <w:t>, а также</w:t>
      </w:r>
      <w:r w:rsidR="00F840F5" w:rsidRPr="005D6DAE">
        <w:rPr>
          <w:sz w:val="28"/>
          <w:szCs w:val="28"/>
        </w:rPr>
        <w:t xml:space="preserve"> </w:t>
      </w:r>
      <w:r w:rsidR="00AA77D7" w:rsidRPr="005D6DAE">
        <w:rPr>
          <w:sz w:val="28"/>
          <w:szCs w:val="28"/>
        </w:rPr>
        <w:t xml:space="preserve">на их обработку </w:t>
      </w:r>
      <w:r w:rsidR="00125416" w:rsidRPr="005D6DAE">
        <w:rPr>
          <w:sz w:val="28"/>
          <w:szCs w:val="28"/>
        </w:rPr>
        <w:t>оператором единой биометрической системы</w:t>
      </w:r>
      <w:r w:rsidR="0079559F" w:rsidRPr="005D6DAE">
        <w:rPr>
          <w:sz w:val="28"/>
          <w:szCs w:val="28"/>
        </w:rPr>
        <w:t xml:space="preserve">. Указанные в настоящей статье </w:t>
      </w:r>
      <w:r w:rsidR="00E22FEA" w:rsidRPr="005D6DAE">
        <w:rPr>
          <w:sz w:val="28"/>
          <w:szCs w:val="28"/>
        </w:rPr>
        <w:t>государственные</w:t>
      </w:r>
      <w:r w:rsidR="00CB2793" w:rsidRPr="005D6DAE">
        <w:rPr>
          <w:sz w:val="28"/>
          <w:szCs w:val="28"/>
        </w:rPr>
        <w:t xml:space="preserve"> органы и организации </w:t>
      </w:r>
      <w:r w:rsidR="0010654C" w:rsidRPr="005D6DAE">
        <w:rPr>
          <w:sz w:val="28"/>
          <w:szCs w:val="28"/>
        </w:rPr>
        <w:t xml:space="preserve">не позднее чем за 30 дней до планируемого размещения биометрических персональных данных в единой биометрической системе обязаны уведомить субъекта персональных данных в любой позволяющей подтвердить факт получения уведомления форме о таком размещении. В случае получения до истечения указанного в настоящей части срока возражения от субъекта персональных данных против размещения его персональных данных в единой биометрической системе указанное размещение не осуществляется. Субъект </w:t>
      </w:r>
      <w:r w:rsidR="0079559F" w:rsidRPr="005D6DAE">
        <w:rPr>
          <w:sz w:val="28"/>
          <w:szCs w:val="28"/>
        </w:rPr>
        <w:t xml:space="preserve">персональных данных </w:t>
      </w:r>
      <w:r w:rsidR="0010654C" w:rsidRPr="005D6DAE">
        <w:rPr>
          <w:sz w:val="28"/>
          <w:szCs w:val="28"/>
        </w:rPr>
        <w:t xml:space="preserve">вправе </w:t>
      </w:r>
      <w:r w:rsidR="0079559F" w:rsidRPr="005D6DAE">
        <w:rPr>
          <w:sz w:val="28"/>
          <w:szCs w:val="28"/>
        </w:rPr>
        <w:t xml:space="preserve">обратиться к оператору единой биометрической системы с </w:t>
      </w:r>
      <w:bookmarkStart w:id="54" w:name="_Hlk113030453"/>
      <w:r w:rsidR="0079559F" w:rsidRPr="005D6DAE">
        <w:rPr>
          <w:sz w:val="28"/>
          <w:szCs w:val="28"/>
        </w:rPr>
        <w:t xml:space="preserve">требованием о блокировании или </w:t>
      </w:r>
      <w:r w:rsidR="00AA77D7" w:rsidRPr="005D6DAE">
        <w:rPr>
          <w:sz w:val="28"/>
          <w:szCs w:val="28"/>
        </w:rPr>
        <w:t xml:space="preserve">об </w:t>
      </w:r>
      <w:r w:rsidR="0079559F" w:rsidRPr="005D6DAE">
        <w:rPr>
          <w:sz w:val="28"/>
          <w:szCs w:val="28"/>
        </w:rPr>
        <w:t>уничтожении его биометрических персональных данных в порядке, установленном Федеральным законом от 27 июля 2006 года № 152-ФЗ «О персональных данных»</w:t>
      </w:r>
      <w:r w:rsidR="00CB2793" w:rsidRPr="005D6DAE">
        <w:rPr>
          <w:sz w:val="28"/>
          <w:szCs w:val="28"/>
        </w:rPr>
        <w:t>.</w:t>
      </w:r>
      <w:bookmarkEnd w:id="54"/>
    </w:p>
    <w:p w14:paraId="17BB68D2" w14:textId="77777777" w:rsidR="00B772D7" w:rsidRPr="005D6DAE" w:rsidRDefault="00604840" w:rsidP="00B772D7">
      <w:pPr>
        <w:pStyle w:val="Style11"/>
        <w:tabs>
          <w:tab w:val="left" w:pos="941"/>
        </w:tabs>
        <w:spacing w:line="480" w:lineRule="auto"/>
        <w:ind w:firstLine="709"/>
        <w:rPr>
          <w:sz w:val="28"/>
          <w:szCs w:val="28"/>
        </w:rPr>
      </w:pPr>
      <w:r w:rsidRPr="005D6DAE">
        <w:rPr>
          <w:sz w:val="28"/>
          <w:szCs w:val="28"/>
        </w:rPr>
        <w:t>8</w:t>
      </w:r>
      <w:r w:rsidR="00BB51FB" w:rsidRPr="005D6DAE">
        <w:rPr>
          <w:sz w:val="28"/>
          <w:szCs w:val="28"/>
        </w:rPr>
        <w:t xml:space="preserve">. Состав сведений, размещаемых в единой биометрической системе, </w:t>
      </w:r>
      <w:r w:rsidR="004C24E3" w:rsidRPr="005D6DAE">
        <w:rPr>
          <w:sz w:val="28"/>
          <w:szCs w:val="28"/>
        </w:rPr>
        <w:t xml:space="preserve">в том числе в ее региональных </w:t>
      </w:r>
      <w:r w:rsidR="003C7210" w:rsidRPr="005D6DAE">
        <w:rPr>
          <w:sz w:val="28"/>
          <w:szCs w:val="28"/>
        </w:rPr>
        <w:t>сегментах</w:t>
      </w:r>
      <w:r w:rsidR="004C24E3" w:rsidRPr="005D6DAE">
        <w:rPr>
          <w:sz w:val="28"/>
          <w:szCs w:val="28"/>
        </w:rPr>
        <w:t xml:space="preserve">, </w:t>
      </w:r>
      <w:r w:rsidR="00BB51FB" w:rsidRPr="005D6DAE">
        <w:rPr>
          <w:sz w:val="28"/>
          <w:szCs w:val="28"/>
        </w:rPr>
        <w:t xml:space="preserve">включая вид биометрических персональных данных, информацию </w:t>
      </w:r>
      <w:r w:rsidR="00826CC1" w:rsidRPr="005D6DAE">
        <w:rPr>
          <w:sz w:val="28"/>
          <w:szCs w:val="28"/>
        </w:rPr>
        <w:t xml:space="preserve">о способе </w:t>
      </w:r>
      <w:r w:rsidR="00941DD6" w:rsidRPr="005D6DAE">
        <w:rPr>
          <w:sz w:val="28"/>
          <w:szCs w:val="28"/>
        </w:rPr>
        <w:t xml:space="preserve">размещения, включая </w:t>
      </w:r>
      <w:r w:rsidR="00941DD6" w:rsidRPr="005D6DAE">
        <w:rPr>
          <w:sz w:val="28"/>
          <w:szCs w:val="28"/>
        </w:rPr>
        <w:lastRenderedPageBreak/>
        <w:t>информацию</w:t>
      </w:r>
      <w:r w:rsidR="00D72AE0" w:rsidRPr="005D6DAE">
        <w:rPr>
          <w:sz w:val="28"/>
          <w:szCs w:val="28"/>
        </w:rPr>
        <w:t xml:space="preserve"> </w:t>
      </w:r>
      <w:r w:rsidR="00BB51FB" w:rsidRPr="005D6DAE">
        <w:rPr>
          <w:sz w:val="28"/>
          <w:szCs w:val="28"/>
        </w:rPr>
        <w:t xml:space="preserve">о </w:t>
      </w:r>
      <w:r w:rsidR="001C2CEE" w:rsidRPr="005D6DAE">
        <w:rPr>
          <w:sz w:val="28"/>
          <w:szCs w:val="28"/>
        </w:rPr>
        <w:t xml:space="preserve">государственных органах и </w:t>
      </w:r>
      <w:r w:rsidR="00BB51FB" w:rsidRPr="005D6DAE">
        <w:rPr>
          <w:sz w:val="28"/>
          <w:szCs w:val="28"/>
        </w:rPr>
        <w:t>организациях, разместивших такие сведения, определяется Правительством Российской Федерации</w:t>
      </w:r>
      <w:r w:rsidR="00CD278E" w:rsidRPr="005D6DAE">
        <w:t xml:space="preserve"> </w:t>
      </w:r>
      <w:r w:rsidR="00CD278E" w:rsidRPr="005D6DAE">
        <w:rPr>
          <w:sz w:val="28"/>
          <w:szCs w:val="28"/>
        </w:rPr>
        <w:t>по согласованию с федеральным органом исполнительной власти, уполномоченным в области обеспечения безопасности</w:t>
      </w:r>
      <w:r w:rsidR="00BB51FB" w:rsidRPr="005D6DAE">
        <w:rPr>
          <w:sz w:val="28"/>
          <w:szCs w:val="28"/>
        </w:rPr>
        <w:t>.</w:t>
      </w:r>
    </w:p>
    <w:p w14:paraId="0BB0F8CA" w14:textId="77777777" w:rsidR="00CB2793" w:rsidRPr="005D6DAE" w:rsidRDefault="00604840" w:rsidP="00B772D7">
      <w:pPr>
        <w:pStyle w:val="Style11"/>
        <w:tabs>
          <w:tab w:val="left" w:pos="941"/>
        </w:tabs>
        <w:spacing w:line="480" w:lineRule="auto"/>
        <w:ind w:firstLine="709"/>
        <w:rPr>
          <w:sz w:val="28"/>
          <w:szCs w:val="28"/>
        </w:rPr>
      </w:pPr>
      <w:r w:rsidRPr="005D6DAE">
        <w:rPr>
          <w:sz w:val="28"/>
          <w:szCs w:val="28"/>
        </w:rPr>
        <w:t>9</w:t>
      </w:r>
      <w:r w:rsidR="00CB2793" w:rsidRPr="005D6DAE">
        <w:rPr>
          <w:sz w:val="28"/>
          <w:szCs w:val="28"/>
        </w:rPr>
        <w:t>.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14:paraId="1F450F36" w14:textId="77777777" w:rsidR="00032111" w:rsidRPr="005D6DAE" w:rsidRDefault="00032111" w:rsidP="00014CBD">
      <w:pPr>
        <w:pStyle w:val="Style11"/>
        <w:tabs>
          <w:tab w:val="left" w:pos="941"/>
        </w:tabs>
        <w:spacing w:line="480" w:lineRule="auto"/>
        <w:ind w:firstLine="0"/>
        <w:rPr>
          <w:sz w:val="28"/>
          <w:szCs w:val="28"/>
        </w:rPr>
      </w:pPr>
    </w:p>
    <w:p w14:paraId="37655C71" w14:textId="77777777" w:rsidR="00451998" w:rsidRPr="005D6DAE" w:rsidRDefault="00451998" w:rsidP="00451998">
      <w:pPr>
        <w:shd w:val="clear" w:color="auto" w:fill="FFFFFF"/>
        <w:spacing w:after="0" w:line="480" w:lineRule="auto"/>
        <w:ind w:firstLine="709"/>
        <w:jc w:val="both"/>
        <w:rPr>
          <w:rFonts w:ascii="Times New Roman" w:hAnsi="Times New Roman"/>
          <w:b/>
          <w:sz w:val="28"/>
          <w:szCs w:val="28"/>
          <w:lang w:eastAsia="ru-RU"/>
        </w:rPr>
      </w:pPr>
      <w:r w:rsidRPr="005D6DAE">
        <w:rPr>
          <w:rFonts w:ascii="Times New Roman" w:hAnsi="Times New Roman"/>
          <w:b/>
          <w:sz w:val="28"/>
          <w:szCs w:val="28"/>
          <w:lang w:eastAsia="ru-RU"/>
        </w:rPr>
        <w:t xml:space="preserve">Статья 5. Региональные </w:t>
      </w:r>
      <w:r w:rsidR="003C7210" w:rsidRPr="005D6DAE">
        <w:rPr>
          <w:rFonts w:ascii="Times New Roman" w:hAnsi="Times New Roman"/>
          <w:b/>
          <w:sz w:val="28"/>
          <w:szCs w:val="28"/>
          <w:lang w:eastAsia="ru-RU"/>
        </w:rPr>
        <w:t xml:space="preserve">сегменты </w:t>
      </w:r>
      <w:r w:rsidRPr="005D6DAE">
        <w:rPr>
          <w:rFonts w:ascii="Times New Roman" w:hAnsi="Times New Roman"/>
          <w:b/>
          <w:sz w:val="28"/>
          <w:szCs w:val="28"/>
          <w:lang w:eastAsia="ru-RU"/>
        </w:rPr>
        <w:t>единой биометрической системы</w:t>
      </w:r>
    </w:p>
    <w:p w14:paraId="46981C03" w14:textId="661DB991" w:rsidR="00451998" w:rsidRPr="005D6DAE" w:rsidRDefault="00451998" w:rsidP="0045199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lastRenderedPageBreak/>
        <w:t xml:space="preserve">1. </w:t>
      </w:r>
      <w:bookmarkStart w:id="55" w:name="_Hlk104395341"/>
      <w:r w:rsidRPr="005D6DAE">
        <w:rPr>
          <w:rFonts w:ascii="Times New Roman" w:hAnsi="Times New Roman"/>
          <w:bCs/>
          <w:sz w:val="28"/>
          <w:szCs w:val="28"/>
          <w:lang w:eastAsia="ru-RU"/>
        </w:rPr>
        <w:t xml:space="preserve">В составе единой биометрической системы по решению Правительства Российской Федерации, принятому на основании предложения </w:t>
      </w:r>
      <w:bookmarkStart w:id="56" w:name="_Hlk98673935"/>
      <w:r w:rsidRPr="005D6DAE">
        <w:rPr>
          <w:rFonts w:ascii="Times New Roman" w:hAnsi="Times New Roman"/>
          <w:bCs/>
          <w:sz w:val="28"/>
          <w:szCs w:val="28"/>
          <w:lang w:eastAsia="ru-RU"/>
        </w:rPr>
        <w:t>уполномоченного органа в сфере идентификации и аутентификации физических лиц на основе биометрических персональных данных, согласованного с федеральным органом исполнительной власти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w:t>
      </w:r>
      <w:bookmarkEnd w:id="56"/>
      <w:r w:rsidRPr="005D6DAE">
        <w:rPr>
          <w:rFonts w:ascii="Times New Roman" w:hAnsi="Times New Roman"/>
          <w:bCs/>
          <w:sz w:val="28"/>
          <w:szCs w:val="28"/>
          <w:lang w:eastAsia="ru-RU"/>
        </w:rPr>
        <w:t xml:space="preserve">, могут быть образованы региональные </w:t>
      </w:r>
      <w:r w:rsidR="008D2C18" w:rsidRPr="005D6DAE">
        <w:rPr>
          <w:rFonts w:ascii="Times New Roman" w:hAnsi="Times New Roman"/>
          <w:bCs/>
          <w:sz w:val="28"/>
          <w:szCs w:val="28"/>
          <w:lang w:eastAsia="ru-RU"/>
        </w:rPr>
        <w:t>сегменты</w:t>
      </w:r>
      <w:r w:rsidRPr="005D6DAE">
        <w:rPr>
          <w:rFonts w:ascii="Times New Roman" w:hAnsi="Times New Roman"/>
          <w:bCs/>
          <w:sz w:val="28"/>
          <w:szCs w:val="28"/>
          <w:lang w:eastAsia="ru-RU"/>
        </w:rPr>
        <w:t>. Указанное в настоящей части предложение формируется</w:t>
      </w:r>
      <w:r w:rsidR="00467619" w:rsidRPr="005D6DAE">
        <w:t xml:space="preserve"> </w:t>
      </w:r>
      <w:r w:rsidRPr="005D6DAE">
        <w:rPr>
          <w:rFonts w:ascii="Times New Roman" w:hAnsi="Times New Roman"/>
          <w:bCs/>
          <w:sz w:val="28"/>
          <w:szCs w:val="28"/>
          <w:lang w:eastAsia="ru-RU"/>
        </w:rPr>
        <w:t xml:space="preserve">на основании обращения </w:t>
      </w:r>
      <w:bookmarkStart w:id="57" w:name="_Hlk101444597"/>
      <w:r w:rsidRPr="005D6DAE">
        <w:rPr>
          <w:rFonts w:ascii="Times New Roman" w:hAnsi="Times New Roman"/>
          <w:bCs/>
          <w:sz w:val="28"/>
          <w:szCs w:val="28"/>
          <w:lang w:eastAsia="ru-RU"/>
        </w:rPr>
        <w:t>высшего исполнительного органа соответствующего субъекта Российской Федерации</w:t>
      </w:r>
      <w:bookmarkEnd w:id="57"/>
      <w:r w:rsidRPr="005D6DAE">
        <w:rPr>
          <w:rFonts w:ascii="Times New Roman" w:hAnsi="Times New Roman"/>
          <w:bCs/>
          <w:sz w:val="28"/>
          <w:szCs w:val="28"/>
          <w:lang w:eastAsia="ru-RU"/>
        </w:rPr>
        <w:t>.</w:t>
      </w:r>
      <w:r w:rsidR="00D61C72" w:rsidRPr="005D6DAE">
        <w:rPr>
          <w:rFonts w:ascii="Times New Roman" w:hAnsi="Times New Roman"/>
          <w:bCs/>
          <w:sz w:val="28"/>
          <w:szCs w:val="28"/>
          <w:lang w:eastAsia="ru-RU"/>
        </w:rPr>
        <w:t xml:space="preserve"> </w:t>
      </w:r>
      <w:r w:rsidR="00101A70" w:rsidRPr="005D6DAE">
        <w:rPr>
          <w:rFonts w:ascii="Times New Roman" w:hAnsi="Times New Roman"/>
          <w:bCs/>
          <w:sz w:val="28"/>
          <w:szCs w:val="28"/>
          <w:lang w:eastAsia="ru-RU"/>
        </w:rPr>
        <w:t xml:space="preserve">В случае </w:t>
      </w:r>
      <w:r w:rsidR="00D906B3" w:rsidRPr="005D6DAE">
        <w:rPr>
          <w:rFonts w:ascii="Times New Roman" w:hAnsi="Times New Roman"/>
          <w:bCs/>
          <w:sz w:val="28"/>
          <w:szCs w:val="28"/>
          <w:lang w:eastAsia="ru-RU"/>
        </w:rPr>
        <w:t xml:space="preserve">несоблюдения </w:t>
      </w:r>
      <w:r w:rsidR="00101A70" w:rsidRPr="005D6DAE">
        <w:rPr>
          <w:rFonts w:ascii="Times New Roman" w:hAnsi="Times New Roman"/>
          <w:bCs/>
          <w:sz w:val="28"/>
          <w:szCs w:val="28"/>
          <w:lang w:eastAsia="ru-RU"/>
        </w:rPr>
        <w:t xml:space="preserve">владельцем регионального сегмента </w:t>
      </w:r>
      <w:r w:rsidR="00D906B3" w:rsidRPr="005D6DAE">
        <w:rPr>
          <w:rFonts w:ascii="Times New Roman" w:hAnsi="Times New Roman"/>
          <w:bCs/>
          <w:sz w:val="28"/>
          <w:szCs w:val="28"/>
          <w:lang w:eastAsia="ru-RU"/>
        </w:rPr>
        <w:t>требований</w:t>
      </w:r>
      <w:r w:rsidR="00101A70" w:rsidRPr="005D6DAE">
        <w:rPr>
          <w:rFonts w:ascii="Times New Roman" w:hAnsi="Times New Roman"/>
          <w:bCs/>
          <w:sz w:val="28"/>
          <w:szCs w:val="28"/>
          <w:lang w:eastAsia="ru-RU"/>
        </w:rPr>
        <w:t xml:space="preserve">, предусмотренных </w:t>
      </w:r>
      <w:r w:rsidR="00D906B3" w:rsidRPr="005D6DAE">
        <w:rPr>
          <w:rFonts w:ascii="Times New Roman" w:hAnsi="Times New Roman"/>
          <w:bCs/>
          <w:sz w:val="28"/>
          <w:szCs w:val="28"/>
          <w:lang w:eastAsia="ru-RU"/>
        </w:rPr>
        <w:t>част</w:t>
      </w:r>
      <w:r w:rsidR="000144CD" w:rsidRPr="005D6DAE">
        <w:rPr>
          <w:rFonts w:ascii="Times New Roman" w:hAnsi="Times New Roman"/>
          <w:bCs/>
          <w:sz w:val="28"/>
          <w:szCs w:val="28"/>
          <w:lang w:eastAsia="ru-RU"/>
        </w:rPr>
        <w:t>ями</w:t>
      </w:r>
      <w:r w:rsidR="00D906B3" w:rsidRPr="005D6DAE">
        <w:rPr>
          <w:rFonts w:ascii="Times New Roman" w:hAnsi="Times New Roman"/>
          <w:bCs/>
          <w:sz w:val="28"/>
          <w:szCs w:val="28"/>
          <w:lang w:eastAsia="ru-RU"/>
        </w:rPr>
        <w:t xml:space="preserve"> 4</w:t>
      </w:r>
      <w:r w:rsidR="000144CD" w:rsidRPr="005D6DAE">
        <w:rPr>
          <w:rFonts w:ascii="Times New Roman" w:hAnsi="Times New Roman"/>
          <w:bCs/>
          <w:sz w:val="28"/>
          <w:szCs w:val="28"/>
          <w:lang w:eastAsia="ru-RU"/>
        </w:rPr>
        <w:t xml:space="preserve"> и 5</w:t>
      </w:r>
      <w:r w:rsidR="00D906B3" w:rsidRPr="005D6DAE">
        <w:rPr>
          <w:rFonts w:ascii="Times New Roman" w:hAnsi="Times New Roman"/>
          <w:bCs/>
          <w:sz w:val="28"/>
          <w:szCs w:val="28"/>
          <w:lang w:eastAsia="ru-RU"/>
        </w:rPr>
        <w:t xml:space="preserve"> статьи 3 настоящего Федерального закона, частями </w:t>
      </w:r>
      <w:r w:rsidR="000144CD" w:rsidRPr="005D6DAE">
        <w:rPr>
          <w:rFonts w:ascii="Times New Roman" w:hAnsi="Times New Roman"/>
          <w:bCs/>
          <w:sz w:val="28"/>
          <w:szCs w:val="28"/>
          <w:lang w:eastAsia="ru-RU"/>
        </w:rPr>
        <w:t xml:space="preserve">2, </w:t>
      </w:r>
      <w:r w:rsidR="00D906B3" w:rsidRPr="005D6DAE">
        <w:rPr>
          <w:rFonts w:ascii="Times New Roman" w:hAnsi="Times New Roman"/>
          <w:bCs/>
          <w:sz w:val="28"/>
          <w:szCs w:val="28"/>
          <w:lang w:eastAsia="ru-RU"/>
        </w:rPr>
        <w:t xml:space="preserve">7 – 9, 11 – 13 настоящей статьи, статьей 19 настоящего Федерального закона, а также требований, установленных в соответствии с </w:t>
      </w:r>
      <w:r w:rsidR="000144CD" w:rsidRPr="005D6DAE">
        <w:rPr>
          <w:rFonts w:ascii="Times New Roman" w:hAnsi="Times New Roman"/>
          <w:bCs/>
          <w:sz w:val="28"/>
          <w:szCs w:val="28"/>
          <w:lang w:eastAsia="ru-RU"/>
        </w:rPr>
        <w:t xml:space="preserve">частью 3 статьи 3, </w:t>
      </w:r>
      <w:r w:rsidR="00D906B3" w:rsidRPr="005D6DAE">
        <w:rPr>
          <w:rFonts w:ascii="Times New Roman" w:hAnsi="Times New Roman"/>
          <w:bCs/>
          <w:sz w:val="28"/>
          <w:szCs w:val="28"/>
          <w:lang w:eastAsia="ru-RU"/>
        </w:rPr>
        <w:t>пунктами 1 и 3 части 2 статьи 6</w:t>
      </w:r>
      <w:r w:rsidR="00D906B3" w:rsidRPr="005D6DAE">
        <w:t xml:space="preserve"> </w:t>
      </w:r>
      <w:r w:rsidR="00D906B3" w:rsidRPr="005D6DAE">
        <w:rPr>
          <w:rFonts w:ascii="Times New Roman" w:hAnsi="Times New Roman"/>
          <w:bCs/>
          <w:sz w:val="28"/>
          <w:szCs w:val="28"/>
          <w:lang w:eastAsia="ru-RU"/>
        </w:rPr>
        <w:t>настоящего Федерального закона</w:t>
      </w:r>
      <w:r w:rsidR="00101A70" w:rsidRPr="005D6DAE">
        <w:rPr>
          <w:rFonts w:ascii="Times New Roman" w:hAnsi="Times New Roman"/>
          <w:bCs/>
          <w:sz w:val="28"/>
          <w:szCs w:val="28"/>
          <w:lang w:eastAsia="ru-RU"/>
        </w:rPr>
        <w:t xml:space="preserve">, </w:t>
      </w:r>
      <w:r w:rsidR="0021266A" w:rsidRPr="005D6DAE">
        <w:rPr>
          <w:rFonts w:ascii="Times New Roman" w:hAnsi="Times New Roman"/>
          <w:bCs/>
          <w:sz w:val="28"/>
          <w:szCs w:val="28"/>
          <w:lang w:eastAsia="ru-RU"/>
        </w:rPr>
        <w:t>по решению Правительства Российской Федерации, прин</w:t>
      </w:r>
      <w:r w:rsidR="00BC3DC9" w:rsidRPr="005D6DAE">
        <w:rPr>
          <w:rFonts w:ascii="Times New Roman" w:hAnsi="Times New Roman"/>
          <w:bCs/>
          <w:sz w:val="28"/>
          <w:szCs w:val="28"/>
          <w:lang w:eastAsia="ru-RU"/>
        </w:rPr>
        <w:t>имаемому</w:t>
      </w:r>
      <w:r w:rsidR="0021266A" w:rsidRPr="005D6DAE">
        <w:rPr>
          <w:rFonts w:ascii="Times New Roman" w:hAnsi="Times New Roman"/>
          <w:bCs/>
          <w:sz w:val="28"/>
          <w:szCs w:val="28"/>
          <w:lang w:eastAsia="ru-RU"/>
        </w:rPr>
        <w:t xml:space="preserve"> на основании предложения </w:t>
      </w:r>
      <w:r w:rsidR="00101A70" w:rsidRPr="005D6DAE">
        <w:rPr>
          <w:rFonts w:ascii="Times New Roman" w:hAnsi="Times New Roman"/>
          <w:bCs/>
          <w:sz w:val="28"/>
          <w:szCs w:val="28"/>
          <w:lang w:eastAsia="ru-RU"/>
        </w:rPr>
        <w:t>уполномоченн</w:t>
      </w:r>
      <w:r w:rsidR="0021266A" w:rsidRPr="005D6DAE">
        <w:rPr>
          <w:rFonts w:ascii="Times New Roman" w:hAnsi="Times New Roman"/>
          <w:bCs/>
          <w:sz w:val="28"/>
          <w:szCs w:val="28"/>
          <w:lang w:eastAsia="ru-RU"/>
        </w:rPr>
        <w:t>ого</w:t>
      </w:r>
      <w:r w:rsidR="00101A70" w:rsidRPr="005D6DAE">
        <w:rPr>
          <w:rFonts w:ascii="Times New Roman" w:hAnsi="Times New Roman"/>
          <w:bCs/>
          <w:sz w:val="28"/>
          <w:szCs w:val="28"/>
          <w:lang w:eastAsia="ru-RU"/>
        </w:rPr>
        <w:t xml:space="preserve"> орган</w:t>
      </w:r>
      <w:r w:rsidR="0021266A" w:rsidRPr="005D6DAE">
        <w:rPr>
          <w:rFonts w:ascii="Times New Roman" w:hAnsi="Times New Roman"/>
          <w:bCs/>
          <w:sz w:val="28"/>
          <w:szCs w:val="28"/>
          <w:lang w:eastAsia="ru-RU"/>
        </w:rPr>
        <w:t>а</w:t>
      </w:r>
      <w:r w:rsidR="00101A70" w:rsidRPr="005D6DAE">
        <w:rPr>
          <w:rFonts w:ascii="Times New Roman" w:hAnsi="Times New Roman"/>
          <w:bCs/>
          <w:sz w:val="28"/>
          <w:szCs w:val="28"/>
          <w:lang w:eastAsia="ru-RU"/>
        </w:rPr>
        <w:t xml:space="preserve"> в сфере идентификации и аутентификации физических лиц на основе биометрических персональных данных, согласова</w:t>
      </w:r>
      <w:r w:rsidR="0021266A" w:rsidRPr="005D6DAE">
        <w:rPr>
          <w:rFonts w:ascii="Times New Roman" w:hAnsi="Times New Roman"/>
          <w:bCs/>
          <w:sz w:val="28"/>
          <w:szCs w:val="28"/>
          <w:lang w:eastAsia="ru-RU"/>
        </w:rPr>
        <w:t>нного</w:t>
      </w:r>
      <w:r w:rsidR="00101A70" w:rsidRPr="005D6DAE">
        <w:rPr>
          <w:rFonts w:ascii="Times New Roman" w:hAnsi="Times New Roman"/>
          <w:bCs/>
          <w:sz w:val="28"/>
          <w:szCs w:val="28"/>
          <w:lang w:eastAsia="ru-RU"/>
        </w:rPr>
        <w:t xml:space="preserve"> с федеральным органом исполнительной власти в области обеспечения </w:t>
      </w:r>
      <w:r w:rsidR="00101A70" w:rsidRPr="005D6DAE">
        <w:rPr>
          <w:rFonts w:ascii="Times New Roman" w:hAnsi="Times New Roman"/>
          <w:bCs/>
          <w:sz w:val="28"/>
          <w:szCs w:val="28"/>
          <w:lang w:eastAsia="ru-RU"/>
        </w:rPr>
        <w:lastRenderedPageBreak/>
        <w:t>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w:t>
      </w:r>
      <w:r w:rsidR="0021266A" w:rsidRPr="005D6DAE">
        <w:rPr>
          <w:rFonts w:ascii="Times New Roman" w:hAnsi="Times New Roman"/>
          <w:bCs/>
          <w:sz w:val="28"/>
          <w:szCs w:val="28"/>
          <w:lang w:eastAsia="ru-RU"/>
        </w:rPr>
        <w:t>,</w:t>
      </w:r>
      <w:r w:rsidR="00101A70" w:rsidRPr="005D6DAE">
        <w:rPr>
          <w:rFonts w:ascii="Times New Roman" w:hAnsi="Times New Roman"/>
          <w:bCs/>
          <w:sz w:val="28"/>
          <w:szCs w:val="28"/>
          <w:lang w:eastAsia="ru-RU"/>
        </w:rPr>
        <w:t xml:space="preserve"> </w:t>
      </w:r>
      <w:r w:rsidR="000172DC">
        <w:rPr>
          <w:rFonts w:ascii="Times New Roman" w:hAnsi="Times New Roman"/>
          <w:bCs/>
          <w:sz w:val="28"/>
          <w:szCs w:val="28"/>
          <w:lang w:eastAsia="ru-RU"/>
        </w:rPr>
        <w:t>с учетом рассмотрения мотивированной позиции владельца регионального сегмента</w:t>
      </w:r>
      <w:r w:rsidR="00085F72">
        <w:rPr>
          <w:rFonts w:ascii="Times New Roman" w:hAnsi="Times New Roman"/>
          <w:bCs/>
          <w:sz w:val="28"/>
          <w:szCs w:val="28"/>
          <w:lang w:eastAsia="ru-RU"/>
        </w:rPr>
        <w:t>,</w:t>
      </w:r>
      <w:r w:rsidR="000172DC">
        <w:rPr>
          <w:rFonts w:ascii="Times New Roman" w:hAnsi="Times New Roman"/>
          <w:bCs/>
          <w:sz w:val="28"/>
          <w:szCs w:val="28"/>
          <w:lang w:eastAsia="ru-RU"/>
        </w:rPr>
        <w:t xml:space="preserve"> </w:t>
      </w:r>
      <w:r w:rsidR="00101A70" w:rsidRPr="005D6DAE">
        <w:rPr>
          <w:rFonts w:ascii="Times New Roman" w:hAnsi="Times New Roman"/>
          <w:bCs/>
          <w:sz w:val="28"/>
          <w:szCs w:val="28"/>
          <w:lang w:eastAsia="ru-RU"/>
        </w:rPr>
        <w:t>региональн</w:t>
      </w:r>
      <w:r w:rsidR="0021266A" w:rsidRPr="005D6DAE">
        <w:rPr>
          <w:rFonts w:ascii="Times New Roman" w:hAnsi="Times New Roman"/>
          <w:bCs/>
          <w:sz w:val="28"/>
          <w:szCs w:val="28"/>
          <w:lang w:eastAsia="ru-RU"/>
        </w:rPr>
        <w:t>ый</w:t>
      </w:r>
      <w:r w:rsidR="00101A70" w:rsidRPr="005D6DAE">
        <w:rPr>
          <w:rFonts w:ascii="Times New Roman" w:hAnsi="Times New Roman"/>
          <w:bCs/>
          <w:sz w:val="28"/>
          <w:szCs w:val="28"/>
          <w:lang w:eastAsia="ru-RU"/>
        </w:rPr>
        <w:t xml:space="preserve"> сегмент</w:t>
      </w:r>
      <w:r w:rsidR="0021266A" w:rsidRPr="005D6DAE">
        <w:rPr>
          <w:rFonts w:ascii="Times New Roman" w:hAnsi="Times New Roman"/>
          <w:bCs/>
          <w:sz w:val="28"/>
          <w:szCs w:val="28"/>
          <w:lang w:eastAsia="ru-RU"/>
        </w:rPr>
        <w:t xml:space="preserve"> может быть исключен</w:t>
      </w:r>
      <w:r w:rsidR="00101A70" w:rsidRPr="005D6DAE">
        <w:rPr>
          <w:rFonts w:ascii="Times New Roman" w:hAnsi="Times New Roman"/>
          <w:bCs/>
          <w:sz w:val="28"/>
          <w:szCs w:val="28"/>
          <w:lang w:eastAsia="ru-RU"/>
        </w:rPr>
        <w:t xml:space="preserve"> из состава единой биометрической системы. </w:t>
      </w:r>
      <w:r w:rsidR="008B70CE" w:rsidRPr="005D6DAE">
        <w:rPr>
          <w:rFonts w:ascii="Times New Roman" w:hAnsi="Times New Roman"/>
          <w:bCs/>
          <w:sz w:val="28"/>
          <w:szCs w:val="28"/>
          <w:lang w:eastAsia="ru-RU"/>
        </w:rPr>
        <w:t xml:space="preserve">Порядок </w:t>
      </w:r>
      <w:r w:rsidR="001A5F6E" w:rsidRPr="005D6DAE">
        <w:rPr>
          <w:rFonts w:ascii="Times New Roman" w:hAnsi="Times New Roman"/>
          <w:bCs/>
          <w:sz w:val="28"/>
          <w:szCs w:val="28"/>
          <w:lang w:eastAsia="ru-RU"/>
        </w:rPr>
        <w:t xml:space="preserve">и сроки </w:t>
      </w:r>
      <w:r w:rsidR="008B70CE" w:rsidRPr="005D6DAE">
        <w:rPr>
          <w:rFonts w:ascii="Times New Roman" w:hAnsi="Times New Roman"/>
          <w:bCs/>
          <w:sz w:val="28"/>
          <w:szCs w:val="28"/>
          <w:lang w:eastAsia="ru-RU"/>
        </w:rPr>
        <w:t xml:space="preserve">рассмотрения предусмотренных настоящей частью </w:t>
      </w:r>
      <w:r w:rsidR="00572557" w:rsidRPr="005D6DAE">
        <w:rPr>
          <w:rFonts w:ascii="Times New Roman" w:hAnsi="Times New Roman"/>
          <w:bCs/>
          <w:sz w:val="28"/>
          <w:szCs w:val="28"/>
          <w:lang w:eastAsia="ru-RU"/>
        </w:rPr>
        <w:t xml:space="preserve">обращения </w:t>
      </w:r>
      <w:r w:rsidR="00CD5F74" w:rsidRPr="005D6DAE">
        <w:rPr>
          <w:rFonts w:ascii="Times New Roman" w:hAnsi="Times New Roman"/>
          <w:bCs/>
          <w:sz w:val="28"/>
          <w:szCs w:val="28"/>
          <w:lang w:eastAsia="ru-RU"/>
        </w:rPr>
        <w:t xml:space="preserve">и </w:t>
      </w:r>
      <w:r w:rsidR="00521226" w:rsidRPr="005D6DAE">
        <w:rPr>
          <w:rFonts w:ascii="Times New Roman" w:hAnsi="Times New Roman"/>
          <w:bCs/>
          <w:sz w:val="28"/>
          <w:szCs w:val="28"/>
          <w:lang w:eastAsia="ru-RU"/>
        </w:rPr>
        <w:t xml:space="preserve">предложений </w:t>
      </w:r>
      <w:r w:rsidR="001A5F6E" w:rsidRPr="005D6DAE">
        <w:rPr>
          <w:rFonts w:ascii="Times New Roman" w:hAnsi="Times New Roman"/>
          <w:bCs/>
          <w:sz w:val="28"/>
          <w:szCs w:val="28"/>
          <w:lang w:eastAsia="ru-RU"/>
        </w:rPr>
        <w:t xml:space="preserve">устанавливаются </w:t>
      </w:r>
      <w:r w:rsidR="008B70CE" w:rsidRPr="005D6DAE">
        <w:rPr>
          <w:rFonts w:ascii="Times New Roman" w:hAnsi="Times New Roman"/>
          <w:bCs/>
          <w:sz w:val="28"/>
          <w:szCs w:val="28"/>
          <w:lang w:eastAsia="ru-RU"/>
        </w:rPr>
        <w:t xml:space="preserve">Правительством </w:t>
      </w:r>
      <w:bookmarkEnd w:id="55"/>
      <w:r w:rsidR="008B70CE" w:rsidRPr="005D6DAE">
        <w:rPr>
          <w:rFonts w:ascii="Times New Roman" w:hAnsi="Times New Roman"/>
          <w:bCs/>
          <w:sz w:val="28"/>
          <w:szCs w:val="28"/>
          <w:lang w:eastAsia="ru-RU"/>
        </w:rPr>
        <w:t>Российской Федерации</w:t>
      </w:r>
      <w:r w:rsidR="00CD5F74" w:rsidRPr="005D6DAE">
        <w:rPr>
          <w:rFonts w:ascii="Times New Roman" w:hAnsi="Times New Roman"/>
          <w:bCs/>
          <w:sz w:val="28"/>
          <w:szCs w:val="28"/>
          <w:lang w:eastAsia="ru-RU"/>
        </w:rPr>
        <w:t>.</w:t>
      </w:r>
      <w:r w:rsidR="008B70CE" w:rsidRPr="005D6DAE">
        <w:rPr>
          <w:rFonts w:ascii="Times New Roman" w:hAnsi="Times New Roman"/>
          <w:bCs/>
          <w:sz w:val="28"/>
          <w:szCs w:val="28"/>
          <w:lang w:eastAsia="ru-RU"/>
        </w:rPr>
        <w:t xml:space="preserve"> </w:t>
      </w:r>
      <w:r w:rsidR="00D61C72" w:rsidRPr="005D6DAE">
        <w:rPr>
          <w:rFonts w:ascii="Times New Roman" w:hAnsi="Times New Roman"/>
          <w:bCs/>
          <w:sz w:val="28"/>
          <w:szCs w:val="28"/>
          <w:lang w:eastAsia="ru-RU"/>
        </w:rPr>
        <w:t xml:space="preserve">Создание, </w:t>
      </w:r>
      <w:r w:rsidR="005419A4" w:rsidRPr="005D6DAE">
        <w:rPr>
          <w:rFonts w:ascii="Times New Roman" w:hAnsi="Times New Roman"/>
          <w:bCs/>
          <w:sz w:val="28"/>
          <w:szCs w:val="28"/>
          <w:lang w:eastAsia="ru-RU"/>
        </w:rPr>
        <w:t>развитие</w:t>
      </w:r>
      <w:r w:rsidR="000B1019" w:rsidRPr="005D6DAE">
        <w:rPr>
          <w:rFonts w:ascii="Times New Roman" w:hAnsi="Times New Roman"/>
          <w:bCs/>
          <w:sz w:val="28"/>
          <w:szCs w:val="28"/>
          <w:lang w:eastAsia="ru-RU"/>
        </w:rPr>
        <w:t xml:space="preserve">, модернизация </w:t>
      </w:r>
      <w:r w:rsidR="005419A4" w:rsidRPr="005D6DAE">
        <w:rPr>
          <w:rFonts w:ascii="Times New Roman" w:hAnsi="Times New Roman"/>
          <w:bCs/>
          <w:sz w:val="28"/>
          <w:szCs w:val="28"/>
          <w:lang w:eastAsia="ru-RU"/>
        </w:rPr>
        <w:t xml:space="preserve">и </w:t>
      </w:r>
      <w:r w:rsidR="00D61C72" w:rsidRPr="005D6DAE">
        <w:rPr>
          <w:rFonts w:ascii="Times New Roman" w:hAnsi="Times New Roman"/>
          <w:bCs/>
          <w:sz w:val="28"/>
          <w:szCs w:val="28"/>
          <w:lang w:eastAsia="ru-RU"/>
        </w:rPr>
        <w:t xml:space="preserve">эксплуатация региональных </w:t>
      </w:r>
      <w:r w:rsidR="008D2C18" w:rsidRPr="005D6DAE">
        <w:rPr>
          <w:rFonts w:ascii="Times New Roman" w:hAnsi="Times New Roman"/>
          <w:bCs/>
          <w:sz w:val="28"/>
          <w:szCs w:val="28"/>
          <w:lang w:eastAsia="ru-RU"/>
        </w:rPr>
        <w:t xml:space="preserve">сегментов </w:t>
      </w:r>
      <w:r w:rsidR="003E451A" w:rsidRPr="005D6DAE">
        <w:rPr>
          <w:rFonts w:ascii="Times New Roman" w:hAnsi="Times New Roman"/>
          <w:bCs/>
          <w:sz w:val="28"/>
          <w:szCs w:val="28"/>
          <w:lang w:eastAsia="ru-RU"/>
        </w:rPr>
        <w:t xml:space="preserve">единой биометрической системы </w:t>
      </w:r>
      <w:r w:rsidR="00D61C72" w:rsidRPr="005D6DAE">
        <w:rPr>
          <w:rFonts w:ascii="Times New Roman" w:hAnsi="Times New Roman"/>
          <w:bCs/>
          <w:sz w:val="28"/>
          <w:szCs w:val="28"/>
          <w:lang w:eastAsia="ru-RU"/>
        </w:rPr>
        <w:t xml:space="preserve">осуществляются </w:t>
      </w:r>
      <w:r w:rsidR="009B7A9A" w:rsidRPr="005D6DAE">
        <w:rPr>
          <w:rFonts w:ascii="Times New Roman" w:hAnsi="Times New Roman"/>
          <w:bCs/>
          <w:sz w:val="28"/>
          <w:szCs w:val="28"/>
          <w:lang w:eastAsia="ru-RU"/>
        </w:rPr>
        <w:t xml:space="preserve">в порядке, определяемом владельцами соответствующих региональных сегментов единой биометрической системы по согласованию с уполномоченным органом в сфере идентификации и аутентификации физических лиц на основе биометрических персональных данных и федеральным органом исполнительной власти, уполномоченным в области обеспечения безопасности, и </w:t>
      </w:r>
      <w:r w:rsidR="00D61C72" w:rsidRPr="005D6DAE">
        <w:rPr>
          <w:rFonts w:ascii="Times New Roman" w:hAnsi="Times New Roman"/>
          <w:bCs/>
          <w:sz w:val="28"/>
          <w:szCs w:val="28"/>
          <w:lang w:eastAsia="ru-RU"/>
        </w:rPr>
        <w:t xml:space="preserve">за счет </w:t>
      </w:r>
      <w:bookmarkStart w:id="58" w:name="_Hlk98770517"/>
      <w:r w:rsidR="001737C3" w:rsidRPr="005D6DAE">
        <w:rPr>
          <w:rFonts w:ascii="Times New Roman" w:hAnsi="Times New Roman"/>
          <w:bCs/>
          <w:sz w:val="28"/>
          <w:szCs w:val="28"/>
          <w:lang w:eastAsia="ru-RU"/>
        </w:rPr>
        <w:t xml:space="preserve">соответствующих </w:t>
      </w:r>
      <w:r w:rsidR="00D61C72" w:rsidRPr="005D6DAE">
        <w:rPr>
          <w:rFonts w:ascii="Times New Roman" w:hAnsi="Times New Roman"/>
          <w:bCs/>
          <w:sz w:val="28"/>
          <w:szCs w:val="28"/>
          <w:lang w:eastAsia="ru-RU"/>
        </w:rPr>
        <w:t xml:space="preserve">владельцев </w:t>
      </w:r>
      <w:r w:rsidR="00552A90" w:rsidRPr="005D6DAE">
        <w:rPr>
          <w:rFonts w:ascii="Times New Roman" w:hAnsi="Times New Roman"/>
          <w:bCs/>
          <w:sz w:val="28"/>
          <w:szCs w:val="28"/>
          <w:lang w:eastAsia="ru-RU"/>
        </w:rPr>
        <w:t>региональн</w:t>
      </w:r>
      <w:r w:rsidR="001737C3" w:rsidRPr="005D6DAE">
        <w:rPr>
          <w:rFonts w:ascii="Times New Roman" w:hAnsi="Times New Roman"/>
          <w:bCs/>
          <w:sz w:val="28"/>
          <w:szCs w:val="28"/>
          <w:lang w:eastAsia="ru-RU"/>
        </w:rPr>
        <w:t>ых</w:t>
      </w:r>
      <w:r w:rsidR="00552A90" w:rsidRPr="005D6DAE">
        <w:rPr>
          <w:rFonts w:ascii="Times New Roman" w:hAnsi="Times New Roman"/>
          <w:bCs/>
          <w:sz w:val="28"/>
          <w:szCs w:val="28"/>
          <w:lang w:eastAsia="ru-RU"/>
        </w:rPr>
        <w:t xml:space="preserve"> </w:t>
      </w:r>
      <w:r w:rsidR="003C7210" w:rsidRPr="005D6DAE">
        <w:rPr>
          <w:rFonts w:ascii="Times New Roman" w:hAnsi="Times New Roman"/>
          <w:bCs/>
          <w:sz w:val="28"/>
          <w:szCs w:val="28"/>
          <w:lang w:eastAsia="ru-RU"/>
        </w:rPr>
        <w:t xml:space="preserve">сегментов </w:t>
      </w:r>
      <w:r w:rsidR="00552A90" w:rsidRPr="005D6DAE">
        <w:rPr>
          <w:rFonts w:ascii="Times New Roman" w:hAnsi="Times New Roman"/>
          <w:bCs/>
          <w:sz w:val="28"/>
          <w:szCs w:val="28"/>
          <w:lang w:eastAsia="ru-RU"/>
        </w:rPr>
        <w:t>единой биометрической системы</w:t>
      </w:r>
      <w:bookmarkEnd w:id="58"/>
      <w:r w:rsidR="00D61C72" w:rsidRPr="005D6DAE">
        <w:rPr>
          <w:rFonts w:ascii="Times New Roman" w:hAnsi="Times New Roman"/>
          <w:bCs/>
          <w:sz w:val="28"/>
          <w:szCs w:val="28"/>
          <w:lang w:eastAsia="ru-RU"/>
        </w:rPr>
        <w:t xml:space="preserve">. </w:t>
      </w:r>
    </w:p>
    <w:p w14:paraId="54778B6F" w14:textId="77777777" w:rsidR="00E04E19" w:rsidRPr="005D6DAE" w:rsidRDefault="00451998" w:rsidP="00C63275">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Региональные </w:t>
      </w:r>
      <w:r w:rsidR="003C7210" w:rsidRPr="005D6DAE">
        <w:rPr>
          <w:rFonts w:ascii="Times New Roman" w:hAnsi="Times New Roman"/>
          <w:bCs/>
          <w:sz w:val="28"/>
          <w:szCs w:val="28"/>
          <w:lang w:eastAsia="ru-RU"/>
        </w:rPr>
        <w:t xml:space="preserve">сегменты </w:t>
      </w:r>
      <w:r w:rsidRPr="005D6DAE">
        <w:rPr>
          <w:rFonts w:ascii="Times New Roman" w:hAnsi="Times New Roman"/>
          <w:bCs/>
          <w:sz w:val="28"/>
          <w:szCs w:val="28"/>
          <w:lang w:eastAsia="ru-RU"/>
        </w:rPr>
        <w:t xml:space="preserve">единой биометрической системы должны соответствовать требованиям к </w:t>
      </w:r>
      <w:r w:rsidR="00B53828" w:rsidRPr="005D6DAE">
        <w:rPr>
          <w:rFonts w:ascii="Times New Roman" w:hAnsi="Times New Roman"/>
          <w:bCs/>
          <w:sz w:val="28"/>
          <w:szCs w:val="28"/>
          <w:lang w:eastAsia="ru-RU"/>
        </w:rPr>
        <w:t xml:space="preserve">функционированию и использованию </w:t>
      </w:r>
      <w:r w:rsidRPr="005D6DAE">
        <w:rPr>
          <w:rFonts w:ascii="Times New Roman" w:hAnsi="Times New Roman"/>
          <w:bCs/>
          <w:sz w:val="28"/>
          <w:szCs w:val="28"/>
          <w:lang w:eastAsia="ru-RU"/>
        </w:rPr>
        <w:t xml:space="preserve">единой биометрической </w:t>
      </w:r>
      <w:r w:rsidR="00B53828" w:rsidRPr="005D6DAE">
        <w:rPr>
          <w:rFonts w:ascii="Times New Roman" w:hAnsi="Times New Roman"/>
          <w:bCs/>
          <w:sz w:val="28"/>
          <w:szCs w:val="28"/>
          <w:lang w:eastAsia="ru-RU"/>
        </w:rPr>
        <w:t>системы</w:t>
      </w:r>
      <w:r w:rsidRPr="005D6DAE">
        <w:rPr>
          <w:rFonts w:ascii="Times New Roman" w:hAnsi="Times New Roman"/>
          <w:bCs/>
          <w:sz w:val="28"/>
          <w:szCs w:val="28"/>
          <w:lang w:eastAsia="ru-RU"/>
        </w:rPr>
        <w:t xml:space="preserve">, предусмотренным настоящим </w:t>
      </w:r>
      <w:r w:rsidRPr="005D6DAE">
        <w:rPr>
          <w:rFonts w:ascii="Times New Roman" w:hAnsi="Times New Roman"/>
          <w:bCs/>
          <w:sz w:val="28"/>
          <w:szCs w:val="28"/>
          <w:lang w:eastAsia="ru-RU"/>
        </w:rPr>
        <w:lastRenderedPageBreak/>
        <w:t>Федеральным законом, с учетом особенностей, предусмотренных настоящей статьей.</w:t>
      </w:r>
      <w:r w:rsidR="007D29BE" w:rsidRPr="005D6DAE">
        <w:t xml:space="preserve"> </w:t>
      </w:r>
    </w:p>
    <w:p w14:paraId="092D1431" w14:textId="0C5B282D" w:rsidR="00DC059A" w:rsidRPr="005D6DAE" w:rsidRDefault="007840F7" w:rsidP="00F413D5">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3</w:t>
      </w:r>
      <w:r w:rsidR="009E1C4A" w:rsidRPr="005D6DAE">
        <w:rPr>
          <w:rFonts w:ascii="Times New Roman" w:hAnsi="Times New Roman"/>
          <w:bCs/>
          <w:sz w:val="28"/>
          <w:szCs w:val="28"/>
          <w:lang w:eastAsia="ru-RU"/>
        </w:rPr>
        <w:t xml:space="preserve">. </w:t>
      </w:r>
      <w:r w:rsidR="006E574C" w:rsidRPr="005D6DAE">
        <w:rPr>
          <w:rFonts w:ascii="Times New Roman" w:hAnsi="Times New Roman"/>
          <w:bCs/>
          <w:sz w:val="28"/>
          <w:szCs w:val="28"/>
          <w:lang w:eastAsia="ru-RU"/>
        </w:rPr>
        <w:t>Оператор единой биометрической системы по запросу</w:t>
      </w:r>
      <w:r w:rsidR="005419A4" w:rsidRPr="005D6DAE">
        <w:t xml:space="preserve"> </w:t>
      </w:r>
      <w:bookmarkStart w:id="59" w:name="_Hlk98673750"/>
      <w:r w:rsidR="001737C3" w:rsidRPr="005D6DAE">
        <w:rPr>
          <w:rFonts w:ascii="Times New Roman" w:hAnsi="Times New Roman"/>
          <w:bCs/>
          <w:sz w:val="28"/>
          <w:szCs w:val="28"/>
          <w:lang w:eastAsia="ru-RU"/>
        </w:rPr>
        <w:t>владельцев</w:t>
      </w:r>
      <w:r w:rsidR="006E574C" w:rsidRPr="005D6DAE">
        <w:rPr>
          <w:rFonts w:ascii="Times New Roman" w:hAnsi="Times New Roman"/>
          <w:bCs/>
          <w:sz w:val="28"/>
          <w:szCs w:val="28"/>
          <w:lang w:eastAsia="ru-RU"/>
        </w:rPr>
        <w:t xml:space="preserve"> </w:t>
      </w:r>
      <w:bookmarkStart w:id="60" w:name="_Hlk98529230"/>
      <w:r w:rsidR="006E574C" w:rsidRPr="005D6DAE">
        <w:rPr>
          <w:rFonts w:ascii="Times New Roman" w:hAnsi="Times New Roman"/>
          <w:bCs/>
          <w:sz w:val="28"/>
          <w:szCs w:val="28"/>
          <w:lang w:eastAsia="ru-RU"/>
        </w:rPr>
        <w:t xml:space="preserve">региональных </w:t>
      </w:r>
      <w:r w:rsidR="003C7210" w:rsidRPr="005D6DAE">
        <w:rPr>
          <w:rFonts w:ascii="Times New Roman" w:hAnsi="Times New Roman"/>
          <w:bCs/>
          <w:sz w:val="28"/>
          <w:szCs w:val="28"/>
          <w:lang w:eastAsia="ru-RU"/>
        </w:rPr>
        <w:t xml:space="preserve">сегментов </w:t>
      </w:r>
      <w:r w:rsidR="006E574C" w:rsidRPr="005D6DAE">
        <w:rPr>
          <w:rFonts w:ascii="Times New Roman" w:hAnsi="Times New Roman"/>
          <w:bCs/>
          <w:sz w:val="28"/>
          <w:szCs w:val="28"/>
          <w:lang w:eastAsia="ru-RU"/>
        </w:rPr>
        <w:t>единой биометрической системы</w:t>
      </w:r>
      <w:bookmarkEnd w:id="59"/>
      <w:bookmarkEnd w:id="60"/>
      <w:r w:rsidR="006E574C" w:rsidRPr="005D6DAE">
        <w:rPr>
          <w:rFonts w:ascii="Times New Roman" w:hAnsi="Times New Roman"/>
          <w:bCs/>
          <w:sz w:val="28"/>
          <w:szCs w:val="28"/>
          <w:lang w:eastAsia="ru-RU"/>
        </w:rPr>
        <w:t xml:space="preserve"> предоставляет им векторы единой биометрической системы в целях осуществления аутентификации</w:t>
      </w:r>
      <w:r w:rsidR="0047710B" w:rsidRPr="005D6DAE">
        <w:rPr>
          <w:rFonts w:ascii="Times New Roman" w:hAnsi="Times New Roman"/>
          <w:bCs/>
          <w:sz w:val="28"/>
          <w:szCs w:val="28"/>
          <w:lang w:eastAsia="ru-RU"/>
        </w:rPr>
        <w:t xml:space="preserve"> в случаях, предусмотренных частью 9 настоящей статьи</w:t>
      </w:r>
      <w:r w:rsidR="006E574C" w:rsidRPr="005D6DAE">
        <w:rPr>
          <w:rFonts w:ascii="Times New Roman" w:hAnsi="Times New Roman"/>
          <w:bCs/>
          <w:sz w:val="28"/>
          <w:szCs w:val="28"/>
          <w:lang w:eastAsia="ru-RU"/>
        </w:rPr>
        <w:t xml:space="preserve">. При этом </w:t>
      </w:r>
      <w:bookmarkStart w:id="61" w:name="_Hlk98770728"/>
      <w:r w:rsidR="001737C3" w:rsidRPr="005D6DAE">
        <w:rPr>
          <w:rFonts w:ascii="Times New Roman" w:hAnsi="Times New Roman"/>
          <w:bCs/>
          <w:sz w:val="28"/>
          <w:szCs w:val="28"/>
          <w:lang w:eastAsia="ru-RU"/>
        </w:rPr>
        <w:t>владелец</w:t>
      </w:r>
      <w:r w:rsidR="00234D55" w:rsidRPr="005D6DAE">
        <w:rPr>
          <w:rFonts w:ascii="Times New Roman" w:hAnsi="Times New Roman"/>
          <w:bCs/>
          <w:sz w:val="28"/>
          <w:szCs w:val="28"/>
          <w:lang w:eastAsia="ru-RU"/>
        </w:rPr>
        <w:t xml:space="preserve"> </w:t>
      </w:r>
      <w:r w:rsidR="003C7210" w:rsidRPr="005D6DAE">
        <w:rPr>
          <w:rFonts w:ascii="Times New Roman" w:hAnsi="Times New Roman"/>
          <w:bCs/>
          <w:sz w:val="28"/>
          <w:szCs w:val="28"/>
          <w:lang w:eastAsia="ru-RU"/>
        </w:rPr>
        <w:t xml:space="preserve">регионального сегмента </w:t>
      </w:r>
      <w:r w:rsidR="001737C3" w:rsidRPr="005D6DAE">
        <w:rPr>
          <w:rFonts w:ascii="Times New Roman" w:hAnsi="Times New Roman"/>
          <w:bCs/>
          <w:sz w:val="28"/>
          <w:szCs w:val="28"/>
          <w:lang w:eastAsia="ru-RU"/>
        </w:rPr>
        <w:t>единой биометрической системы</w:t>
      </w:r>
      <w:bookmarkEnd w:id="61"/>
      <w:r w:rsidR="001737C3" w:rsidRPr="005D6DAE">
        <w:rPr>
          <w:rFonts w:ascii="Times New Roman" w:hAnsi="Times New Roman"/>
          <w:bCs/>
          <w:sz w:val="28"/>
          <w:szCs w:val="28"/>
          <w:lang w:eastAsia="ru-RU"/>
        </w:rPr>
        <w:t xml:space="preserve"> </w:t>
      </w:r>
      <w:r w:rsidR="006E574C" w:rsidRPr="005D6DAE">
        <w:rPr>
          <w:rFonts w:ascii="Times New Roman" w:hAnsi="Times New Roman"/>
          <w:bCs/>
          <w:sz w:val="28"/>
          <w:szCs w:val="28"/>
          <w:lang w:eastAsia="ru-RU"/>
        </w:rPr>
        <w:t>не вправе направлять предусмотренный настоящей частью запрос в случае, если в течение 6 месяцев с момента направления такого запроса им не планируется использование таких векторов единой биометрической системы</w:t>
      </w:r>
      <w:r w:rsidR="00604840" w:rsidRPr="005D6DAE">
        <w:rPr>
          <w:rFonts w:ascii="Times New Roman" w:hAnsi="Times New Roman"/>
          <w:bCs/>
          <w:sz w:val="28"/>
          <w:szCs w:val="28"/>
          <w:lang w:eastAsia="ru-RU"/>
        </w:rPr>
        <w:t xml:space="preserve"> </w:t>
      </w:r>
      <w:r w:rsidR="006E574C" w:rsidRPr="005D6DAE">
        <w:rPr>
          <w:rFonts w:ascii="Times New Roman" w:hAnsi="Times New Roman"/>
          <w:bCs/>
          <w:sz w:val="28"/>
          <w:szCs w:val="28"/>
          <w:lang w:eastAsia="ru-RU"/>
        </w:rPr>
        <w:t>для аутентификации физических лиц.</w:t>
      </w:r>
    </w:p>
    <w:p w14:paraId="216C60BD" w14:textId="0BE39E36" w:rsidR="00FA0D1F" w:rsidRPr="005D6DAE" w:rsidRDefault="007840F7" w:rsidP="00242106">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4</w:t>
      </w:r>
      <w:r w:rsidR="00DC059A" w:rsidRPr="005D6DAE">
        <w:rPr>
          <w:rFonts w:ascii="Times New Roman" w:hAnsi="Times New Roman"/>
          <w:bCs/>
          <w:sz w:val="28"/>
          <w:szCs w:val="28"/>
          <w:lang w:eastAsia="ru-RU"/>
        </w:rPr>
        <w:t xml:space="preserve">. </w:t>
      </w:r>
      <w:r w:rsidR="002E74EB" w:rsidRPr="005D6DAE">
        <w:rPr>
          <w:rFonts w:ascii="Times New Roman" w:hAnsi="Times New Roman"/>
          <w:bCs/>
          <w:sz w:val="28"/>
          <w:szCs w:val="28"/>
          <w:lang w:eastAsia="ru-RU"/>
        </w:rPr>
        <w:t xml:space="preserve">Согласие </w:t>
      </w:r>
      <w:bookmarkStart w:id="62" w:name="_Hlk101444783"/>
      <w:r w:rsidR="002E74EB" w:rsidRPr="005D6DAE">
        <w:rPr>
          <w:rFonts w:ascii="Times New Roman" w:hAnsi="Times New Roman"/>
          <w:bCs/>
          <w:sz w:val="28"/>
          <w:szCs w:val="28"/>
          <w:lang w:eastAsia="ru-RU"/>
        </w:rPr>
        <w:t xml:space="preserve">физического лица </w:t>
      </w:r>
      <w:bookmarkEnd w:id="62"/>
      <w:r w:rsidR="002E74EB" w:rsidRPr="005D6DAE">
        <w:rPr>
          <w:rFonts w:ascii="Times New Roman" w:hAnsi="Times New Roman"/>
          <w:bCs/>
          <w:sz w:val="28"/>
          <w:szCs w:val="28"/>
          <w:lang w:eastAsia="ru-RU"/>
        </w:rPr>
        <w:t xml:space="preserve">на передачу </w:t>
      </w:r>
      <w:r w:rsidR="00DC059A" w:rsidRPr="005D6DAE">
        <w:rPr>
          <w:rFonts w:ascii="Times New Roman" w:hAnsi="Times New Roman"/>
          <w:bCs/>
          <w:sz w:val="28"/>
          <w:szCs w:val="28"/>
          <w:lang w:eastAsia="ru-RU"/>
        </w:rPr>
        <w:t xml:space="preserve">векторов единой биометрической системы из единой биометрической системы в региональные </w:t>
      </w:r>
      <w:r w:rsidR="003C7210" w:rsidRPr="005D6DAE">
        <w:rPr>
          <w:rFonts w:ascii="Times New Roman" w:hAnsi="Times New Roman"/>
          <w:bCs/>
          <w:sz w:val="28"/>
          <w:szCs w:val="28"/>
          <w:lang w:eastAsia="ru-RU"/>
        </w:rPr>
        <w:t xml:space="preserve">сегменты </w:t>
      </w:r>
      <w:r w:rsidR="00DC059A" w:rsidRPr="005D6DAE">
        <w:rPr>
          <w:rFonts w:ascii="Times New Roman" w:hAnsi="Times New Roman"/>
          <w:bCs/>
          <w:sz w:val="28"/>
          <w:szCs w:val="28"/>
          <w:lang w:eastAsia="ru-RU"/>
        </w:rPr>
        <w:t>единой биометрической системы</w:t>
      </w:r>
      <w:r w:rsidR="0047710B" w:rsidRPr="005D6DAE">
        <w:rPr>
          <w:rFonts w:ascii="Times New Roman" w:hAnsi="Times New Roman"/>
          <w:bCs/>
          <w:sz w:val="28"/>
          <w:szCs w:val="28"/>
          <w:lang w:eastAsia="ru-RU"/>
        </w:rPr>
        <w:t xml:space="preserve"> </w:t>
      </w:r>
      <w:bookmarkStart w:id="63" w:name="_Hlk101545866"/>
      <w:r w:rsidR="0047710B" w:rsidRPr="005D6DAE">
        <w:rPr>
          <w:rFonts w:ascii="Times New Roman" w:hAnsi="Times New Roman"/>
          <w:bCs/>
          <w:sz w:val="28"/>
          <w:szCs w:val="28"/>
          <w:lang w:eastAsia="ru-RU"/>
        </w:rPr>
        <w:t>в соответствии с частью 3 настоящей статьи</w:t>
      </w:r>
      <w:bookmarkEnd w:id="63"/>
      <w:r w:rsidR="00DC059A" w:rsidRPr="005D6DAE">
        <w:rPr>
          <w:rFonts w:ascii="Times New Roman" w:hAnsi="Times New Roman"/>
          <w:bCs/>
          <w:sz w:val="28"/>
          <w:szCs w:val="28"/>
          <w:lang w:eastAsia="ru-RU"/>
        </w:rPr>
        <w:t xml:space="preserve"> не требуется.</w:t>
      </w:r>
      <w:r w:rsidR="00242106" w:rsidRPr="005D6DAE">
        <w:rPr>
          <w:rFonts w:ascii="Times New Roman" w:hAnsi="Times New Roman"/>
          <w:bCs/>
          <w:sz w:val="28"/>
          <w:szCs w:val="28"/>
          <w:lang w:eastAsia="ru-RU"/>
        </w:rPr>
        <w:t xml:space="preserve"> </w:t>
      </w:r>
      <w:bookmarkStart w:id="64" w:name="_Hlk113028780"/>
      <w:bookmarkStart w:id="65" w:name="_Hlk112961741"/>
      <w:r w:rsidR="00FA0D1F" w:rsidRPr="005D6DAE">
        <w:rPr>
          <w:rFonts w:ascii="Times New Roman" w:hAnsi="Times New Roman"/>
          <w:bCs/>
          <w:sz w:val="28"/>
          <w:szCs w:val="28"/>
          <w:lang w:eastAsia="ru-RU"/>
        </w:rPr>
        <w:t xml:space="preserve">Согласие физического лица на обработку персональных данных </w:t>
      </w:r>
      <w:r w:rsidR="006106B3" w:rsidRPr="005D6DAE">
        <w:rPr>
          <w:rFonts w:ascii="Times New Roman" w:hAnsi="Times New Roman"/>
          <w:bCs/>
          <w:sz w:val="28"/>
          <w:szCs w:val="28"/>
          <w:lang w:eastAsia="ru-RU"/>
        </w:rPr>
        <w:t xml:space="preserve">и биометрических персональных данных </w:t>
      </w:r>
      <w:r w:rsidR="00FA0D1F" w:rsidRPr="005D6DAE">
        <w:rPr>
          <w:rFonts w:ascii="Times New Roman" w:hAnsi="Times New Roman"/>
          <w:bCs/>
          <w:sz w:val="28"/>
          <w:szCs w:val="28"/>
          <w:lang w:eastAsia="ru-RU"/>
        </w:rPr>
        <w:t>в целях проведения его аутентификации</w:t>
      </w:r>
      <w:bookmarkEnd w:id="64"/>
      <w:r w:rsidR="00FA0D1F" w:rsidRPr="005D6DAE">
        <w:rPr>
          <w:rFonts w:ascii="Times New Roman" w:hAnsi="Times New Roman"/>
          <w:bCs/>
          <w:sz w:val="28"/>
          <w:szCs w:val="28"/>
          <w:lang w:eastAsia="ru-RU"/>
        </w:rPr>
        <w:t xml:space="preserve"> предоставляется </w:t>
      </w:r>
      <w:bookmarkStart w:id="66" w:name="_Hlk113015541"/>
      <w:r w:rsidR="00242106" w:rsidRPr="005D6DAE">
        <w:rPr>
          <w:rFonts w:ascii="Times New Roman" w:hAnsi="Times New Roman"/>
          <w:bCs/>
          <w:sz w:val="28"/>
          <w:szCs w:val="28"/>
          <w:lang w:eastAsia="ru-RU"/>
        </w:rPr>
        <w:t>органам</w:t>
      </w:r>
      <w:r w:rsidR="006106B3" w:rsidRPr="005D6DAE">
        <w:rPr>
          <w:rFonts w:ascii="Times New Roman" w:hAnsi="Times New Roman"/>
          <w:bCs/>
          <w:sz w:val="28"/>
          <w:szCs w:val="28"/>
          <w:lang w:eastAsia="ru-RU"/>
        </w:rPr>
        <w:t xml:space="preserve"> </w:t>
      </w:r>
      <w:r w:rsidR="00242106" w:rsidRPr="005D6DAE">
        <w:rPr>
          <w:rFonts w:ascii="Times New Roman" w:hAnsi="Times New Roman"/>
          <w:bCs/>
          <w:sz w:val="28"/>
          <w:szCs w:val="28"/>
          <w:lang w:eastAsia="ru-RU"/>
        </w:rPr>
        <w:t>и организациям, указанным в части 11 настоящей статьи</w:t>
      </w:r>
      <w:bookmarkEnd w:id="66"/>
      <w:r w:rsidR="00FA0D1F" w:rsidRPr="005D6DAE">
        <w:rPr>
          <w:rFonts w:ascii="Times New Roman" w:hAnsi="Times New Roman"/>
          <w:bCs/>
          <w:sz w:val="28"/>
          <w:szCs w:val="28"/>
          <w:lang w:eastAsia="ru-RU"/>
        </w:rPr>
        <w:t xml:space="preserve">, в соответствии с требованиями части 4 статьи 9 Федерального закона от 27 июля 2006 года № 152-ФЗ «О персональных данных» и может быть подписано </w:t>
      </w:r>
      <w:bookmarkEnd w:id="65"/>
      <w:r w:rsidR="00FA0D1F" w:rsidRPr="005D6DAE">
        <w:rPr>
          <w:rFonts w:ascii="Times New Roman" w:hAnsi="Times New Roman"/>
          <w:bCs/>
          <w:sz w:val="28"/>
          <w:szCs w:val="28"/>
          <w:lang w:eastAsia="ru-RU"/>
        </w:rPr>
        <w:t xml:space="preserve">усиленной неквалифицированной электронной подписью, сертификат ключа </w:t>
      </w:r>
      <w:r w:rsidR="00FA0D1F" w:rsidRPr="005D6DAE">
        <w:rPr>
          <w:rFonts w:ascii="Times New Roman" w:hAnsi="Times New Roman"/>
          <w:bCs/>
          <w:sz w:val="28"/>
          <w:szCs w:val="28"/>
          <w:lang w:eastAsia="ru-RU"/>
        </w:rPr>
        <w:lastRenderedPageBreak/>
        <w:t xml:space="preserve">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w:t>
      </w:r>
      <w:r w:rsidR="000E29D4" w:rsidRPr="005D6DAE">
        <w:rPr>
          <w:rFonts w:ascii="Times New Roman" w:hAnsi="Times New Roman"/>
          <w:bCs/>
          <w:sz w:val="28"/>
          <w:szCs w:val="28"/>
          <w:lang w:eastAsia="ru-RU"/>
        </w:rPr>
        <w:t xml:space="preserve">Согласие физического лица на обработку персональных данных и биометрических персональных данных в целях проведения его аутентификации </w:t>
      </w:r>
      <w:r w:rsidR="003876BF" w:rsidRPr="005D6DAE">
        <w:rPr>
          <w:rFonts w:ascii="Times New Roman" w:hAnsi="Times New Roman"/>
          <w:bCs/>
          <w:sz w:val="28"/>
          <w:szCs w:val="28"/>
          <w:lang w:eastAsia="ru-RU"/>
        </w:rPr>
        <w:t xml:space="preserve">с использованием регионального сегмента единой биометрической системы   </w:t>
      </w:r>
      <w:r w:rsidR="000E29D4" w:rsidRPr="005D6DAE">
        <w:rPr>
          <w:rFonts w:ascii="Times New Roman" w:hAnsi="Times New Roman"/>
          <w:bCs/>
          <w:sz w:val="28"/>
          <w:szCs w:val="28"/>
          <w:lang w:eastAsia="ru-RU"/>
        </w:rPr>
        <w:t>может быть подписано простой электронной подписью</w:t>
      </w:r>
      <w:r w:rsidR="00940192" w:rsidRPr="005D6DAE">
        <w:rPr>
          <w:rFonts w:ascii="Times New Roman" w:hAnsi="Times New Roman"/>
          <w:bCs/>
          <w:sz w:val="28"/>
          <w:szCs w:val="28"/>
          <w:lang w:eastAsia="ru-RU"/>
        </w:rPr>
        <w:t>,</w:t>
      </w:r>
      <w:r w:rsidR="00940192" w:rsidRPr="005D6DAE">
        <w:t xml:space="preserve"> </w:t>
      </w:r>
      <w:r w:rsidR="00940192" w:rsidRPr="005D6DAE">
        <w:rPr>
          <w:rFonts w:ascii="Times New Roman" w:hAnsi="Times New Roman"/>
          <w:bCs/>
          <w:sz w:val="28"/>
          <w:szCs w:val="28"/>
          <w:lang w:eastAsia="ru-RU"/>
        </w:rPr>
        <w:t>созданной владельцем регионального сегмента единой биометрической системы в порядке, предусмотренном законодательством Российской Федерации в области использования электронных подписей</w:t>
      </w:r>
      <w:r w:rsidR="000E29D4" w:rsidRPr="005D6DAE">
        <w:rPr>
          <w:rFonts w:ascii="Times New Roman" w:hAnsi="Times New Roman"/>
          <w:bCs/>
          <w:sz w:val="28"/>
          <w:szCs w:val="28"/>
          <w:lang w:eastAsia="ru-RU"/>
        </w:rPr>
        <w:t xml:space="preserve">. </w:t>
      </w:r>
      <w:bookmarkStart w:id="67" w:name="_Hlk113381640"/>
      <w:bookmarkStart w:id="68" w:name="_Hlk113382117"/>
      <w:r w:rsidR="003D43DE" w:rsidRPr="005D6DAE">
        <w:rPr>
          <w:rFonts w:ascii="Times New Roman" w:hAnsi="Times New Roman"/>
          <w:bCs/>
          <w:sz w:val="28"/>
          <w:szCs w:val="28"/>
          <w:lang w:eastAsia="ru-RU"/>
        </w:rPr>
        <w:t xml:space="preserve">Биометрические персональные данные, согласие физического лица на обработку которых в целях проведения его аутентификации подписано простой электронной подписью, могут быть использованы </w:t>
      </w:r>
      <w:r w:rsidR="00800EFA">
        <w:rPr>
          <w:rFonts w:ascii="Times New Roman" w:hAnsi="Times New Roman"/>
          <w:bCs/>
          <w:sz w:val="28"/>
          <w:szCs w:val="28"/>
          <w:lang w:eastAsia="ru-RU"/>
        </w:rPr>
        <w:t xml:space="preserve">только </w:t>
      </w:r>
      <w:r w:rsidR="003D43DE" w:rsidRPr="005D6DAE">
        <w:rPr>
          <w:rFonts w:ascii="Times New Roman" w:hAnsi="Times New Roman"/>
          <w:bCs/>
          <w:sz w:val="28"/>
          <w:szCs w:val="28"/>
          <w:lang w:eastAsia="ru-RU"/>
        </w:rPr>
        <w:t>в случаях, установленных в соответствии с частью 9 настоящей статьи.</w:t>
      </w:r>
      <w:bookmarkEnd w:id="67"/>
      <w:r w:rsidR="00A86CAC" w:rsidRPr="005D6DAE">
        <w:rPr>
          <w:rFonts w:ascii="Times New Roman" w:hAnsi="Times New Roman"/>
          <w:bCs/>
          <w:sz w:val="28"/>
          <w:szCs w:val="28"/>
          <w:lang w:eastAsia="ru-RU"/>
        </w:rPr>
        <w:t xml:space="preserve"> </w:t>
      </w:r>
      <w:bookmarkEnd w:id="68"/>
      <w:r w:rsidR="00FA0D1F" w:rsidRPr="005D6DAE">
        <w:rPr>
          <w:rFonts w:ascii="Times New Roman" w:hAnsi="Times New Roman"/>
          <w:bCs/>
          <w:sz w:val="28"/>
          <w:szCs w:val="28"/>
          <w:lang w:eastAsia="ru-RU"/>
        </w:rPr>
        <w:t xml:space="preserve">Указанное согласие, подписанное усиленной неквалифицированной </w:t>
      </w:r>
      <w:r w:rsidR="00FA0D1F" w:rsidRPr="005D6DAE">
        <w:rPr>
          <w:rFonts w:ascii="Times New Roman" w:hAnsi="Times New Roman"/>
          <w:bCs/>
          <w:sz w:val="28"/>
          <w:szCs w:val="28"/>
          <w:lang w:eastAsia="ru-RU"/>
        </w:rPr>
        <w:lastRenderedPageBreak/>
        <w:t>электронной подписью</w:t>
      </w:r>
      <w:r w:rsidR="00D07CD2" w:rsidRPr="005D6DAE">
        <w:rPr>
          <w:rFonts w:ascii="Times New Roman" w:hAnsi="Times New Roman"/>
          <w:bCs/>
          <w:sz w:val="28"/>
          <w:szCs w:val="28"/>
          <w:lang w:eastAsia="ru-RU"/>
        </w:rPr>
        <w:t xml:space="preserve"> или простой электронной подписью</w:t>
      </w:r>
      <w:r w:rsidR="00FA0D1F" w:rsidRPr="005D6DAE">
        <w:rPr>
          <w:rFonts w:ascii="Times New Roman" w:hAnsi="Times New Roman"/>
          <w:bCs/>
          <w:sz w:val="28"/>
          <w:szCs w:val="28"/>
          <w:lang w:eastAsia="ru-RU"/>
        </w:rPr>
        <w:t>,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14:paraId="55C7EA55" w14:textId="77777777" w:rsidR="00A22312" w:rsidRPr="005D6DAE" w:rsidRDefault="007840F7"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5</w:t>
      </w:r>
      <w:r w:rsidR="008C094F" w:rsidRPr="005D6DAE">
        <w:rPr>
          <w:rFonts w:ascii="Times New Roman" w:hAnsi="Times New Roman"/>
          <w:bCs/>
          <w:sz w:val="28"/>
          <w:szCs w:val="28"/>
          <w:lang w:eastAsia="ru-RU"/>
        </w:rPr>
        <w:t xml:space="preserve">. </w:t>
      </w:r>
      <w:bookmarkStart w:id="69" w:name="_Hlk98770759"/>
      <w:bookmarkStart w:id="70" w:name="_Hlk110243495"/>
      <w:r w:rsidR="001737C3" w:rsidRPr="005D6DAE">
        <w:rPr>
          <w:rFonts w:ascii="Times New Roman" w:hAnsi="Times New Roman"/>
          <w:bCs/>
          <w:sz w:val="28"/>
          <w:szCs w:val="28"/>
          <w:lang w:eastAsia="ru-RU"/>
        </w:rPr>
        <w:t xml:space="preserve">Владелец </w:t>
      </w:r>
      <w:r w:rsidR="003C7210" w:rsidRPr="005D6DAE">
        <w:rPr>
          <w:rFonts w:ascii="Times New Roman" w:hAnsi="Times New Roman"/>
          <w:bCs/>
          <w:sz w:val="28"/>
          <w:szCs w:val="28"/>
          <w:lang w:eastAsia="ru-RU"/>
        </w:rPr>
        <w:t xml:space="preserve">регионального сегмента </w:t>
      </w:r>
      <w:r w:rsidR="001737C3" w:rsidRPr="005D6DAE">
        <w:rPr>
          <w:rFonts w:ascii="Times New Roman" w:hAnsi="Times New Roman"/>
          <w:bCs/>
          <w:sz w:val="28"/>
          <w:szCs w:val="28"/>
          <w:lang w:eastAsia="ru-RU"/>
        </w:rPr>
        <w:t>единой биометрической системы</w:t>
      </w:r>
      <w:bookmarkEnd w:id="69"/>
      <w:r w:rsidR="00D40269" w:rsidRPr="005D6DAE">
        <w:rPr>
          <w:rFonts w:ascii="Times New Roman" w:hAnsi="Times New Roman"/>
          <w:bCs/>
          <w:sz w:val="28"/>
          <w:szCs w:val="28"/>
          <w:lang w:eastAsia="ru-RU"/>
        </w:rPr>
        <w:t>, являющийся</w:t>
      </w:r>
      <w:r w:rsidR="00D40269" w:rsidRPr="005D6DAE">
        <w:t xml:space="preserve"> </w:t>
      </w:r>
      <w:bookmarkStart w:id="71" w:name="_Hlk109302454"/>
      <w:bookmarkEnd w:id="70"/>
      <w:r w:rsidR="00D40269" w:rsidRPr="005D6DAE">
        <w:rPr>
          <w:rFonts w:ascii="Times New Roman" w:hAnsi="Times New Roman"/>
          <w:bCs/>
          <w:sz w:val="28"/>
          <w:szCs w:val="28"/>
          <w:lang w:eastAsia="ru-RU"/>
        </w:rPr>
        <w:t>органом исполнительной власти субъекта Российской Федерации</w:t>
      </w:r>
      <w:bookmarkEnd w:id="71"/>
      <w:r w:rsidR="001C1564" w:rsidRPr="005D6DAE">
        <w:rPr>
          <w:rFonts w:ascii="Times New Roman" w:hAnsi="Times New Roman"/>
          <w:bCs/>
          <w:sz w:val="28"/>
          <w:szCs w:val="28"/>
          <w:lang w:eastAsia="ru-RU"/>
        </w:rPr>
        <w:t xml:space="preserve"> либо подведомственн</w:t>
      </w:r>
      <w:r w:rsidR="00787577" w:rsidRPr="005D6DAE">
        <w:rPr>
          <w:rFonts w:ascii="Times New Roman" w:hAnsi="Times New Roman"/>
          <w:bCs/>
          <w:sz w:val="28"/>
          <w:szCs w:val="28"/>
          <w:lang w:eastAsia="ru-RU"/>
        </w:rPr>
        <w:t>ым</w:t>
      </w:r>
      <w:r w:rsidR="001C1564" w:rsidRPr="005D6DAE">
        <w:rPr>
          <w:rFonts w:ascii="Times New Roman" w:hAnsi="Times New Roman"/>
          <w:bCs/>
          <w:sz w:val="28"/>
          <w:szCs w:val="28"/>
          <w:lang w:eastAsia="ru-RU"/>
        </w:rPr>
        <w:t xml:space="preserve"> </w:t>
      </w:r>
      <w:r w:rsidR="00EE2CF1" w:rsidRPr="005D6DAE">
        <w:rPr>
          <w:rFonts w:ascii="Times New Roman" w:hAnsi="Times New Roman"/>
          <w:bCs/>
          <w:sz w:val="28"/>
          <w:szCs w:val="28"/>
          <w:lang w:eastAsia="ru-RU"/>
        </w:rPr>
        <w:t xml:space="preserve">ему </w:t>
      </w:r>
      <w:r w:rsidR="005444AD" w:rsidRPr="005D6DAE">
        <w:rPr>
          <w:rFonts w:ascii="Times New Roman" w:hAnsi="Times New Roman"/>
          <w:bCs/>
          <w:sz w:val="28"/>
          <w:szCs w:val="28"/>
          <w:lang w:eastAsia="ru-RU"/>
        </w:rPr>
        <w:t xml:space="preserve">государственным </w:t>
      </w:r>
      <w:r w:rsidR="00787577" w:rsidRPr="005D6DAE">
        <w:rPr>
          <w:rFonts w:ascii="Times New Roman" w:hAnsi="Times New Roman"/>
          <w:bCs/>
          <w:sz w:val="28"/>
          <w:szCs w:val="28"/>
          <w:lang w:eastAsia="ru-RU"/>
        </w:rPr>
        <w:t>учреждением</w:t>
      </w:r>
      <w:r w:rsidR="00D40269" w:rsidRPr="005D6DAE">
        <w:rPr>
          <w:rFonts w:ascii="Times New Roman" w:hAnsi="Times New Roman"/>
          <w:bCs/>
          <w:sz w:val="28"/>
          <w:szCs w:val="28"/>
          <w:lang w:eastAsia="ru-RU"/>
        </w:rPr>
        <w:t>,</w:t>
      </w:r>
      <w:r w:rsidR="001737C3" w:rsidRPr="005D6DAE">
        <w:rPr>
          <w:rFonts w:ascii="Times New Roman" w:hAnsi="Times New Roman"/>
          <w:bCs/>
          <w:sz w:val="28"/>
          <w:szCs w:val="28"/>
          <w:lang w:eastAsia="ru-RU"/>
        </w:rPr>
        <w:t xml:space="preserve"> </w:t>
      </w:r>
      <w:r w:rsidR="00234D55" w:rsidRPr="005D6DAE">
        <w:rPr>
          <w:rFonts w:ascii="Times New Roman" w:hAnsi="Times New Roman"/>
          <w:bCs/>
          <w:sz w:val="28"/>
          <w:szCs w:val="28"/>
          <w:lang w:eastAsia="ru-RU"/>
        </w:rPr>
        <w:t>определяется высшим исполнительным органом данного субъекта Российской Федерации</w:t>
      </w:r>
      <w:r w:rsidR="00E32DBB" w:rsidRPr="005D6DAE">
        <w:rPr>
          <w:rFonts w:ascii="Times New Roman" w:hAnsi="Times New Roman"/>
          <w:bCs/>
          <w:sz w:val="28"/>
          <w:szCs w:val="28"/>
          <w:lang w:eastAsia="ru-RU"/>
        </w:rPr>
        <w:t xml:space="preserve">, владелец регионального сегмента единой биометрической системы, являющийся подведомственной </w:t>
      </w:r>
      <w:bookmarkStart w:id="72" w:name="_Hlk112962952"/>
      <w:r w:rsidR="00E32DBB" w:rsidRPr="005D6DAE">
        <w:rPr>
          <w:rFonts w:ascii="Times New Roman" w:hAnsi="Times New Roman"/>
          <w:bCs/>
          <w:sz w:val="28"/>
          <w:szCs w:val="28"/>
          <w:lang w:eastAsia="ru-RU"/>
        </w:rPr>
        <w:t xml:space="preserve">органу исполнительной власти субъекта Российской Федерации </w:t>
      </w:r>
      <w:bookmarkEnd w:id="72"/>
      <w:r w:rsidR="00E32DBB" w:rsidRPr="005D6DAE">
        <w:rPr>
          <w:rFonts w:ascii="Times New Roman" w:hAnsi="Times New Roman"/>
          <w:bCs/>
          <w:sz w:val="28"/>
          <w:szCs w:val="28"/>
          <w:lang w:eastAsia="ru-RU"/>
        </w:rPr>
        <w:t>организацией в иной организационно правовой форме, определяется высшим исполнительным органом данного субъекта Российской Федерации</w:t>
      </w:r>
      <w:r w:rsidR="00234D55" w:rsidRPr="005D6DAE">
        <w:rPr>
          <w:rFonts w:ascii="Times New Roman" w:hAnsi="Times New Roman"/>
          <w:bCs/>
          <w:sz w:val="28"/>
          <w:szCs w:val="28"/>
          <w:lang w:eastAsia="ru-RU"/>
        </w:rPr>
        <w:t xml:space="preserve"> </w:t>
      </w:r>
      <w:bookmarkStart w:id="73" w:name="_Hlk112955486"/>
      <w:r w:rsidR="00234D55" w:rsidRPr="005D6DAE">
        <w:rPr>
          <w:rFonts w:ascii="Times New Roman" w:hAnsi="Times New Roman"/>
          <w:bCs/>
          <w:sz w:val="28"/>
          <w:szCs w:val="28"/>
          <w:lang w:eastAsia="ru-RU"/>
        </w:rPr>
        <w:t xml:space="preserve">по согласованию </w:t>
      </w:r>
      <w:bookmarkStart w:id="74" w:name="_Hlk109302638"/>
      <w:r w:rsidR="00234D55" w:rsidRPr="005D6DAE">
        <w:rPr>
          <w:rFonts w:ascii="Times New Roman" w:hAnsi="Times New Roman"/>
          <w:bCs/>
          <w:sz w:val="28"/>
          <w:szCs w:val="28"/>
          <w:lang w:eastAsia="ru-RU"/>
        </w:rPr>
        <w:t>с уполномоченным органом в сфере идентификации и аутентификации физических лиц на основе биометрических персональных данных</w:t>
      </w:r>
      <w:r w:rsidR="00B56432" w:rsidRPr="005D6DAE">
        <w:rPr>
          <w:rFonts w:ascii="Times New Roman" w:hAnsi="Times New Roman"/>
          <w:bCs/>
          <w:sz w:val="28"/>
          <w:szCs w:val="28"/>
          <w:lang w:eastAsia="ru-RU"/>
        </w:rPr>
        <w:t xml:space="preserve"> и</w:t>
      </w:r>
      <w:r w:rsidR="00636A4B" w:rsidRPr="005D6DAE">
        <w:t xml:space="preserve"> </w:t>
      </w:r>
      <w:r w:rsidR="00636A4B" w:rsidRPr="005D6DAE">
        <w:rPr>
          <w:rFonts w:ascii="Times New Roman" w:hAnsi="Times New Roman"/>
          <w:bCs/>
          <w:sz w:val="28"/>
          <w:szCs w:val="28"/>
          <w:lang w:eastAsia="ru-RU"/>
        </w:rPr>
        <w:t>федеральным органом исполнительной власти, уполномоченным в области обеспечения безопасности</w:t>
      </w:r>
      <w:bookmarkEnd w:id="74"/>
      <w:r w:rsidR="00234D55" w:rsidRPr="005D6DAE">
        <w:rPr>
          <w:rFonts w:ascii="Times New Roman" w:hAnsi="Times New Roman"/>
          <w:bCs/>
          <w:sz w:val="28"/>
          <w:szCs w:val="28"/>
          <w:lang w:eastAsia="ru-RU"/>
        </w:rPr>
        <w:t>.</w:t>
      </w:r>
    </w:p>
    <w:bookmarkEnd w:id="73"/>
    <w:p w14:paraId="71759724" w14:textId="77777777" w:rsidR="00251DD4" w:rsidRPr="005D6DAE" w:rsidRDefault="007840F7"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6</w:t>
      </w:r>
      <w:r w:rsidR="00251DD4" w:rsidRPr="005D6DAE">
        <w:rPr>
          <w:rFonts w:ascii="Times New Roman" w:hAnsi="Times New Roman"/>
          <w:bCs/>
          <w:sz w:val="28"/>
          <w:szCs w:val="28"/>
          <w:lang w:eastAsia="ru-RU"/>
        </w:rPr>
        <w:t xml:space="preserve">. Оператор единой биометрической системы </w:t>
      </w:r>
      <w:r w:rsidR="007C3A9C" w:rsidRPr="005D6DAE">
        <w:rPr>
          <w:rFonts w:ascii="Times New Roman" w:hAnsi="Times New Roman"/>
          <w:bCs/>
          <w:sz w:val="28"/>
          <w:szCs w:val="28"/>
          <w:lang w:eastAsia="ru-RU"/>
        </w:rPr>
        <w:t xml:space="preserve">вправе </w:t>
      </w:r>
      <w:r w:rsidR="00251DD4" w:rsidRPr="005D6DAE">
        <w:rPr>
          <w:rFonts w:ascii="Times New Roman" w:hAnsi="Times New Roman"/>
          <w:bCs/>
          <w:sz w:val="28"/>
          <w:szCs w:val="28"/>
          <w:lang w:eastAsia="ru-RU"/>
        </w:rPr>
        <w:t>осуществля</w:t>
      </w:r>
      <w:r w:rsidR="007C3A9C" w:rsidRPr="005D6DAE">
        <w:rPr>
          <w:rFonts w:ascii="Times New Roman" w:hAnsi="Times New Roman"/>
          <w:bCs/>
          <w:sz w:val="28"/>
          <w:szCs w:val="28"/>
          <w:lang w:eastAsia="ru-RU"/>
        </w:rPr>
        <w:t>ть</w:t>
      </w:r>
      <w:r w:rsidR="00251DD4" w:rsidRPr="005D6DAE">
        <w:rPr>
          <w:rFonts w:ascii="Times New Roman" w:hAnsi="Times New Roman"/>
          <w:bCs/>
          <w:sz w:val="28"/>
          <w:szCs w:val="28"/>
          <w:lang w:eastAsia="ru-RU"/>
        </w:rPr>
        <w:t xml:space="preserve"> мониторинг </w:t>
      </w:r>
      <w:bookmarkStart w:id="75" w:name="_Hlk98780208"/>
      <w:r w:rsidR="00251DD4" w:rsidRPr="005D6DAE">
        <w:rPr>
          <w:rFonts w:ascii="Times New Roman" w:hAnsi="Times New Roman"/>
          <w:bCs/>
          <w:sz w:val="28"/>
          <w:szCs w:val="28"/>
          <w:lang w:eastAsia="ru-RU"/>
        </w:rPr>
        <w:t xml:space="preserve">региональных </w:t>
      </w:r>
      <w:r w:rsidR="003C7210" w:rsidRPr="005D6DAE">
        <w:rPr>
          <w:rFonts w:ascii="Times New Roman" w:hAnsi="Times New Roman"/>
          <w:bCs/>
          <w:sz w:val="28"/>
          <w:szCs w:val="28"/>
          <w:lang w:eastAsia="ru-RU"/>
        </w:rPr>
        <w:t xml:space="preserve">сегментов </w:t>
      </w:r>
      <w:r w:rsidR="00251DD4" w:rsidRPr="005D6DAE">
        <w:rPr>
          <w:rFonts w:ascii="Times New Roman" w:hAnsi="Times New Roman"/>
          <w:bCs/>
          <w:sz w:val="28"/>
          <w:szCs w:val="28"/>
          <w:lang w:eastAsia="ru-RU"/>
        </w:rPr>
        <w:t>единой биометрической системы</w:t>
      </w:r>
      <w:bookmarkEnd w:id="75"/>
      <w:r w:rsidR="00251DD4" w:rsidRPr="005D6DAE">
        <w:rPr>
          <w:rFonts w:ascii="Times New Roman" w:hAnsi="Times New Roman"/>
          <w:bCs/>
          <w:sz w:val="28"/>
          <w:szCs w:val="28"/>
          <w:lang w:eastAsia="ru-RU"/>
        </w:rPr>
        <w:t xml:space="preserve">, в том числе соблюдения требований </w:t>
      </w:r>
      <w:r w:rsidR="00D1512C" w:rsidRPr="005D6DAE">
        <w:rPr>
          <w:rFonts w:ascii="Times New Roman" w:hAnsi="Times New Roman"/>
          <w:bCs/>
          <w:sz w:val="28"/>
          <w:szCs w:val="28"/>
          <w:lang w:eastAsia="ru-RU"/>
        </w:rPr>
        <w:t xml:space="preserve">к их функционированию и использованию, установленных настоящим Федеральным законом. </w:t>
      </w:r>
    </w:p>
    <w:p w14:paraId="47343F3B" w14:textId="77777777" w:rsidR="008C094F" w:rsidRPr="005D6DAE" w:rsidRDefault="007840F7"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lastRenderedPageBreak/>
        <w:t>7</w:t>
      </w:r>
      <w:r w:rsidR="00234D55" w:rsidRPr="005D6DAE">
        <w:rPr>
          <w:rFonts w:ascii="Times New Roman" w:hAnsi="Times New Roman"/>
          <w:bCs/>
          <w:sz w:val="28"/>
          <w:szCs w:val="28"/>
          <w:lang w:eastAsia="ru-RU"/>
        </w:rPr>
        <w:t xml:space="preserve">. </w:t>
      </w:r>
      <w:r w:rsidR="001737C3" w:rsidRPr="005D6DAE">
        <w:rPr>
          <w:rFonts w:ascii="Times New Roman" w:hAnsi="Times New Roman"/>
          <w:bCs/>
          <w:sz w:val="28"/>
          <w:szCs w:val="28"/>
          <w:lang w:eastAsia="ru-RU"/>
        </w:rPr>
        <w:t xml:space="preserve">Владелец </w:t>
      </w:r>
      <w:r w:rsidR="003C7210" w:rsidRPr="005D6DAE">
        <w:rPr>
          <w:rFonts w:ascii="Times New Roman" w:hAnsi="Times New Roman"/>
          <w:bCs/>
          <w:sz w:val="28"/>
          <w:szCs w:val="28"/>
          <w:lang w:eastAsia="ru-RU"/>
        </w:rPr>
        <w:t xml:space="preserve">регионального сегмента </w:t>
      </w:r>
      <w:r w:rsidR="001737C3" w:rsidRPr="005D6DAE">
        <w:rPr>
          <w:rFonts w:ascii="Times New Roman" w:hAnsi="Times New Roman"/>
          <w:bCs/>
          <w:sz w:val="28"/>
          <w:szCs w:val="28"/>
          <w:lang w:eastAsia="ru-RU"/>
        </w:rPr>
        <w:t>единой биометрической системы</w:t>
      </w:r>
      <w:r w:rsidR="008C094F" w:rsidRPr="005D6DAE">
        <w:rPr>
          <w:rFonts w:ascii="Times New Roman" w:hAnsi="Times New Roman"/>
          <w:bCs/>
          <w:sz w:val="28"/>
          <w:szCs w:val="28"/>
          <w:lang w:eastAsia="ru-RU"/>
        </w:rPr>
        <w:t>:</w:t>
      </w:r>
    </w:p>
    <w:p w14:paraId="3A6A9DB7"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1) осуществляет передачу информации о результатах </w:t>
      </w:r>
      <w:bookmarkStart w:id="76" w:name="_Hlk101432751"/>
      <w:r w:rsidRPr="005D6DAE">
        <w:rPr>
          <w:rFonts w:ascii="Times New Roman" w:hAnsi="Times New Roman"/>
          <w:bCs/>
          <w:sz w:val="28"/>
          <w:szCs w:val="28"/>
          <w:lang w:eastAsia="ru-RU"/>
        </w:rPr>
        <w:t xml:space="preserve">проверки соответствия предоставленных биометрических персональных данных физического лица вектору единой биометрической системы, </w:t>
      </w:r>
      <w:r w:rsidR="00E83BD5" w:rsidRPr="005D6DAE">
        <w:rPr>
          <w:rFonts w:ascii="Times New Roman" w:hAnsi="Times New Roman"/>
          <w:bCs/>
          <w:sz w:val="28"/>
          <w:szCs w:val="28"/>
          <w:lang w:eastAsia="ru-RU"/>
        </w:rPr>
        <w:t xml:space="preserve">содержащемуся </w:t>
      </w:r>
      <w:r w:rsidRPr="005D6DAE">
        <w:rPr>
          <w:rFonts w:ascii="Times New Roman" w:hAnsi="Times New Roman"/>
          <w:bCs/>
          <w:sz w:val="28"/>
          <w:szCs w:val="28"/>
          <w:lang w:eastAsia="ru-RU"/>
        </w:rPr>
        <w:t xml:space="preserve">в </w:t>
      </w:r>
      <w:r w:rsidR="003C7210"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единой биометрической системы</w:t>
      </w:r>
      <w:bookmarkEnd w:id="76"/>
      <w:r w:rsidRPr="005D6DAE">
        <w:rPr>
          <w:rFonts w:ascii="Times New Roman" w:hAnsi="Times New Roman"/>
          <w:bCs/>
          <w:sz w:val="28"/>
          <w:szCs w:val="28"/>
          <w:lang w:eastAsia="ru-RU"/>
        </w:rPr>
        <w:t xml:space="preserve">, в органы государственной власти субъектов Российской Федерации, органы местного самоуправления, </w:t>
      </w:r>
      <w:r w:rsidR="00AD5B9C" w:rsidRPr="005D6DAE">
        <w:rPr>
          <w:rFonts w:ascii="Times New Roman" w:hAnsi="Times New Roman"/>
          <w:bCs/>
          <w:sz w:val="28"/>
          <w:szCs w:val="28"/>
          <w:lang w:eastAsia="ru-RU"/>
        </w:rPr>
        <w:t xml:space="preserve">их подведомственным </w:t>
      </w:r>
      <w:r w:rsidRPr="005D6DAE">
        <w:rPr>
          <w:rFonts w:ascii="Times New Roman" w:hAnsi="Times New Roman"/>
          <w:bCs/>
          <w:sz w:val="28"/>
          <w:szCs w:val="28"/>
          <w:lang w:eastAsia="ru-RU"/>
        </w:rPr>
        <w:t xml:space="preserve">организациям, </w:t>
      </w:r>
      <w:r w:rsidR="00EE1E16" w:rsidRPr="005D6DAE">
        <w:rPr>
          <w:rFonts w:ascii="Times New Roman" w:hAnsi="Times New Roman"/>
          <w:bCs/>
          <w:sz w:val="28"/>
          <w:szCs w:val="28"/>
          <w:lang w:eastAsia="ru-RU"/>
        </w:rPr>
        <w:t xml:space="preserve">иным организациям, предоставляющим услуги, организация оказания которых регулируется нормативными правовыми актами субъекта Российской Федерации, </w:t>
      </w:r>
      <w:r w:rsidR="00956ECA" w:rsidRPr="005D6DAE">
        <w:rPr>
          <w:rFonts w:ascii="Times New Roman" w:hAnsi="Times New Roman"/>
          <w:bCs/>
          <w:sz w:val="28"/>
          <w:szCs w:val="28"/>
          <w:lang w:eastAsia="ru-RU"/>
        </w:rPr>
        <w:t>указанным в части 11 настоящей статьи</w:t>
      </w:r>
      <w:r w:rsidRPr="005D6DAE">
        <w:rPr>
          <w:rFonts w:ascii="Times New Roman" w:hAnsi="Times New Roman"/>
          <w:bCs/>
          <w:sz w:val="28"/>
          <w:szCs w:val="28"/>
          <w:lang w:eastAsia="ru-RU"/>
        </w:rPr>
        <w:t>;</w:t>
      </w:r>
    </w:p>
    <w:p w14:paraId="273142CF"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не вправе предоставлять </w:t>
      </w:r>
      <w:r w:rsidR="004438FC" w:rsidRPr="005D6DAE">
        <w:rPr>
          <w:rFonts w:ascii="Times New Roman" w:hAnsi="Times New Roman"/>
          <w:bCs/>
          <w:sz w:val="28"/>
          <w:szCs w:val="28"/>
          <w:lang w:eastAsia="ru-RU"/>
        </w:rPr>
        <w:t xml:space="preserve">третьим лицам </w:t>
      </w:r>
      <w:r w:rsidRPr="005D6DAE">
        <w:rPr>
          <w:rFonts w:ascii="Times New Roman" w:hAnsi="Times New Roman"/>
          <w:bCs/>
          <w:sz w:val="28"/>
          <w:szCs w:val="28"/>
          <w:lang w:eastAsia="ru-RU"/>
        </w:rPr>
        <w:t xml:space="preserve">содержащиеся в </w:t>
      </w:r>
      <w:r w:rsidR="003C7210" w:rsidRPr="005D6DAE">
        <w:rPr>
          <w:rFonts w:ascii="Times New Roman" w:hAnsi="Times New Roman"/>
          <w:bCs/>
          <w:sz w:val="28"/>
          <w:szCs w:val="28"/>
          <w:lang w:eastAsia="ru-RU"/>
        </w:rPr>
        <w:t xml:space="preserve">региональном сегменте </w:t>
      </w:r>
      <w:bookmarkStart w:id="77" w:name="_Hlk99376227"/>
      <w:r w:rsidRPr="005D6DAE">
        <w:rPr>
          <w:rFonts w:ascii="Times New Roman" w:hAnsi="Times New Roman"/>
          <w:bCs/>
          <w:sz w:val="28"/>
          <w:szCs w:val="28"/>
          <w:lang w:eastAsia="ru-RU"/>
        </w:rPr>
        <w:t xml:space="preserve">единой биометрической системы </w:t>
      </w:r>
      <w:bookmarkEnd w:id="77"/>
      <w:r w:rsidRPr="005D6DAE">
        <w:rPr>
          <w:rFonts w:ascii="Times New Roman" w:hAnsi="Times New Roman"/>
          <w:bCs/>
          <w:sz w:val="28"/>
          <w:szCs w:val="28"/>
          <w:lang w:eastAsia="ru-RU"/>
        </w:rPr>
        <w:t>векторы единой биометрической системы;</w:t>
      </w:r>
    </w:p>
    <w:p w14:paraId="27DCC40F" w14:textId="77777777" w:rsidR="009F3322"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3)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w:t>
      </w:r>
      <w:r w:rsidR="003C7210"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 xml:space="preserve">единой биометрической </w:t>
      </w:r>
      <w:r w:rsidRPr="005D6DAE">
        <w:rPr>
          <w:rFonts w:ascii="Times New Roman" w:hAnsi="Times New Roman"/>
          <w:bCs/>
          <w:sz w:val="28"/>
          <w:szCs w:val="28"/>
          <w:lang w:eastAsia="ru-RU"/>
        </w:rPr>
        <w:lastRenderedPageBreak/>
        <w:t>системы, в порядке, установленном Правительством Российской Федерации;</w:t>
      </w:r>
    </w:p>
    <w:p w14:paraId="5B5A4A84"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4) по требованию физического лица блокирует или уничтожает его биометрические персональные данные</w:t>
      </w:r>
      <w:r w:rsidR="00061B40" w:rsidRPr="005D6DAE">
        <w:rPr>
          <w:rFonts w:ascii="Times New Roman" w:hAnsi="Times New Roman"/>
          <w:bCs/>
          <w:sz w:val="28"/>
          <w:szCs w:val="28"/>
          <w:lang w:eastAsia="ru-RU"/>
        </w:rPr>
        <w:t>, векторы единой биометрической системы</w:t>
      </w:r>
      <w:r w:rsidRPr="005D6DAE">
        <w:rPr>
          <w:rFonts w:ascii="Times New Roman" w:hAnsi="Times New Roman"/>
          <w:bCs/>
          <w:sz w:val="28"/>
          <w:szCs w:val="28"/>
          <w:lang w:eastAsia="ru-RU"/>
        </w:rPr>
        <w:t xml:space="preserve"> в порядке, установленном Федеральным законом от 27 июля 2006 года № 152-ФЗ «О персональных данных»;</w:t>
      </w:r>
    </w:p>
    <w:p w14:paraId="31E98657"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5) </w:t>
      </w:r>
      <w:bookmarkStart w:id="78" w:name="_Hlk111206423"/>
      <w:r w:rsidRPr="005D6DAE">
        <w:rPr>
          <w:rFonts w:ascii="Times New Roman" w:hAnsi="Times New Roman"/>
          <w:bCs/>
          <w:sz w:val="28"/>
          <w:szCs w:val="28"/>
          <w:lang w:eastAsia="ru-RU"/>
        </w:rPr>
        <w:t xml:space="preserve">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блокирует, удаляет, уничтожает биометрические персональные данные физических лиц, вносит иные изменения в сведения, содержащиеся в </w:t>
      </w:r>
      <w:r w:rsidR="003C7210"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единой биометрической системы,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bookmarkEnd w:id="78"/>
    <w:p w14:paraId="66D39005"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6) по мотивированному запросу уполномоченного органа по защите прав субъектов персональных данных уточняет, блокирует, прекращает обработку и уничтожает персональные данные физических лиц, содержащиеся в </w:t>
      </w:r>
      <w:r w:rsidR="003C7210"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 xml:space="preserve">единой биометрической системы, </w:t>
      </w:r>
      <w:r w:rsidR="00061B40" w:rsidRPr="005D6DAE">
        <w:rPr>
          <w:rFonts w:ascii="Times New Roman" w:hAnsi="Times New Roman"/>
          <w:bCs/>
          <w:sz w:val="28"/>
          <w:szCs w:val="28"/>
          <w:lang w:eastAsia="ru-RU"/>
        </w:rPr>
        <w:t xml:space="preserve">включая биометрические персональные данные, векторы единой </w:t>
      </w:r>
      <w:r w:rsidR="00061B40" w:rsidRPr="005D6DAE">
        <w:rPr>
          <w:rFonts w:ascii="Times New Roman" w:hAnsi="Times New Roman"/>
          <w:bCs/>
          <w:sz w:val="28"/>
          <w:szCs w:val="28"/>
          <w:lang w:eastAsia="ru-RU"/>
        </w:rPr>
        <w:lastRenderedPageBreak/>
        <w:t xml:space="preserve">биометрической системы, </w:t>
      </w:r>
      <w:r w:rsidRPr="005D6DAE">
        <w:rPr>
          <w:rFonts w:ascii="Times New Roman" w:hAnsi="Times New Roman"/>
          <w:bCs/>
          <w:sz w:val="28"/>
          <w:szCs w:val="28"/>
          <w:lang w:eastAsia="ru-RU"/>
        </w:rPr>
        <w:t>в случаях, предусмотренных законодательством Российской Федерации в области персональных данных;</w:t>
      </w:r>
    </w:p>
    <w:p w14:paraId="5D48F68B"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7) направляет в уполномоченный орган по защите прав субъектов персональных данных, а также предоставляет оператору единой биометрической системы для размещения на его официальном сайте в сети «Интернет» и обеспечивает поддержание в актуальном состоянии перечень </w:t>
      </w:r>
      <w:bookmarkStart w:id="79" w:name="_Hlk112843949"/>
      <w:r w:rsidRPr="005D6DAE">
        <w:rPr>
          <w:rFonts w:ascii="Times New Roman" w:hAnsi="Times New Roman"/>
          <w:bCs/>
          <w:sz w:val="28"/>
          <w:szCs w:val="28"/>
          <w:lang w:eastAsia="ru-RU"/>
        </w:rPr>
        <w:t xml:space="preserve">органов государственной власти субъектов Российской Федерации, органов местного самоуправления, </w:t>
      </w:r>
      <w:r w:rsidR="00112179" w:rsidRPr="005D6DAE">
        <w:rPr>
          <w:rFonts w:ascii="Times New Roman" w:hAnsi="Times New Roman"/>
          <w:bCs/>
          <w:sz w:val="28"/>
          <w:szCs w:val="28"/>
          <w:lang w:eastAsia="ru-RU"/>
        </w:rPr>
        <w:t xml:space="preserve">их подведомственных </w:t>
      </w:r>
      <w:r w:rsidRPr="005D6DAE">
        <w:rPr>
          <w:rFonts w:ascii="Times New Roman" w:hAnsi="Times New Roman"/>
          <w:bCs/>
          <w:sz w:val="28"/>
          <w:szCs w:val="28"/>
          <w:lang w:eastAsia="ru-RU"/>
        </w:rPr>
        <w:t xml:space="preserve">организаций, </w:t>
      </w:r>
      <w:r w:rsidR="004B4D15" w:rsidRPr="005D6DAE">
        <w:rPr>
          <w:rFonts w:ascii="Times New Roman" w:hAnsi="Times New Roman"/>
          <w:bCs/>
          <w:sz w:val="28"/>
          <w:szCs w:val="28"/>
          <w:lang w:eastAsia="ru-RU"/>
        </w:rPr>
        <w:t xml:space="preserve">иных организаций, предоставляющих услуги, организация оказания которых регулируется нормативными правовыми актами субъекта Российской Федерации, </w:t>
      </w:r>
      <w:r w:rsidRPr="005D6DAE">
        <w:rPr>
          <w:rFonts w:ascii="Times New Roman" w:hAnsi="Times New Roman"/>
          <w:bCs/>
          <w:sz w:val="28"/>
          <w:szCs w:val="28"/>
          <w:lang w:eastAsia="ru-RU"/>
        </w:rPr>
        <w:t xml:space="preserve">использующих </w:t>
      </w:r>
      <w:r w:rsidR="003C7210" w:rsidRPr="005D6DAE">
        <w:rPr>
          <w:rFonts w:ascii="Times New Roman" w:hAnsi="Times New Roman"/>
          <w:bCs/>
          <w:sz w:val="28"/>
          <w:szCs w:val="28"/>
          <w:lang w:eastAsia="ru-RU"/>
        </w:rPr>
        <w:t xml:space="preserve">региональный сегмент </w:t>
      </w:r>
      <w:r w:rsidRPr="005D6DAE">
        <w:rPr>
          <w:rFonts w:ascii="Times New Roman" w:hAnsi="Times New Roman"/>
          <w:bCs/>
          <w:sz w:val="28"/>
          <w:szCs w:val="28"/>
          <w:lang w:eastAsia="ru-RU"/>
        </w:rPr>
        <w:t>единой биометрической системы</w:t>
      </w:r>
      <w:r w:rsidR="00321CE1" w:rsidRPr="005D6DAE">
        <w:rPr>
          <w:rFonts w:ascii="Times New Roman" w:hAnsi="Times New Roman"/>
          <w:bCs/>
          <w:sz w:val="28"/>
          <w:szCs w:val="28"/>
          <w:lang w:eastAsia="ru-RU"/>
        </w:rPr>
        <w:t xml:space="preserve">, а также случаев использования такими органами и организациями </w:t>
      </w:r>
      <w:r w:rsidR="002652DD" w:rsidRPr="005D6DAE">
        <w:rPr>
          <w:rFonts w:ascii="Times New Roman" w:hAnsi="Times New Roman"/>
          <w:bCs/>
          <w:sz w:val="28"/>
          <w:szCs w:val="28"/>
          <w:lang w:eastAsia="ru-RU"/>
        </w:rPr>
        <w:t xml:space="preserve">регионального сегмента </w:t>
      </w:r>
      <w:r w:rsidR="00321CE1" w:rsidRPr="005D6DAE">
        <w:rPr>
          <w:rFonts w:ascii="Times New Roman" w:hAnsi="Times New Roman"/>
          <w:bCs/>
          <w:sz w:val="28"/>
          <w:szCs w:val="28"/>
          <w:lang w:eastAsia="ru-RU"/>
        </w:rPr>
        <w:t>единой биометрической системы</w:t>
      </w:r>
      <w:bookmarkEnd w:id="79"/>
      <w:r w:rsidRPr="005D6DAE">
        <w:rPr>
          <w:rFonts w:ascii="Times New Roman" w:hAnsi="Times New Roman"/>
          <w:bCs/>
          <w:sz w:val="28"/>
          <w:szCs w:val="28"/>
          <w:lang w:eastAsia="ru-RU"/>
        </w:rPr>
        <w:t>;</w:t>
      </w:r>
    </w:p>
    <w:p w14:paraId="53270D75" w14:textId="77777777" w:rsidR="008C094F" w:rsidRPr="005D6DAE" w:rsidRDefault="008C094F"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8) по мотивированному запросу органов и организаций, использующих </w:t>
      </w:r>
      <w:r w:rsidR="002652DD" w:rsidRPr="005D6DAE">
        <w:rPr>
          <w:rFonts w:ascii="Times New Roman" w:hAnsi="Times New Roman"/>
          <w:bCs/>
          <w:sz w:val="28"/>
          <w:szCs w:val="28"/>
          <w:lang w:eastAsia="ru-RU"/>
        </w:rPr>
        <w:t xml:space="preserve">региональный сегмент </w:t>
      </w:r>
      <w:r w:rsidR="009F3322" w:rsidRPr="005D6DAE">
        <w:rPr>
          <w:rFonts w:ascii="Times New Roman" w:hAnsi="Times New Roman"/>
          <w:bCs/>
          <w:sz w:val="28"/>
          <w:szCs w:val="28"/>
          <w:lang w:eastAsia="ru-RU"/>
        </w:rPr>
        <w:t>единой биометрической системы</w:t>
      </w:r>
      <w:r w:rsidRPr="005D6DAE">
        <w:rPr>
          <w:rFonts w:ascii="Times New Roman" w:hAnsi="Times New Roman"/>
          <w:bCs/>
          <w:sz w:val="28"/>
          <w:szCs w:val="28"/>
          <w:lang w:eastAsia="ru-RU"/>
        </w:rPr>
        <w:t xml:space="preserve"> в соответствии с частью </w:t>
      </w:r>
      <w:r w:rsidR="007B19FF" w:rsidRPr="005D6DAE">
        <w:rPr>
          <w:rFonts w:ascii="Times New Roman" w:hAnsi="Times New Roman"/>
          <w:bCs/>
          <w:sz w:val="28"/>
          <w:szCs w:val="28"/>
          <w:lang w:eastAsia="ru-RU"/>
        </w:rPr>
        <w:t xml:space="preserve">9 </w:t>
      </w:r>
      <w:r w:rsidRPr="005D6DAE">
        <w:rPr>
          <w:rFonts w:ascii="Times New Roman" w:hAnsi="Times New Roman"/>
          <w:bCs/>
          <w:sz w:val="28"/>
          <w:szCs w:val="28"/>
          <w:lang w:eastAsia="ru-RU"/>
        </w:rPr>
        <w:t>настоящей статьи, основанному на обращении субъекта персональных данных, предполагающего неправомерную обработку его биометрических персональных данных при предоставлении информации о степени соответствия предоставленных биометрических персональных данных физического лица</w:t>
      </w:r>
      <w:r w:rsidR="009F3322" w:rsidRPr="005D6DAE">
        <w:rPr>
          <w:rFonts w:ascii="Times New Roman" w:hAnsi="Times New Roman"/>
          <w:bCs/>
          <w:sz w:val="28"/>
          <w:szCs w:val="28"/>
          <w:lang w:eastAsia="ru-RU"/>
        </w:rPr>
        <w:t xml:space="preserve"> </w:t>
      </w:r>
      <w:r w:rsidRPr="005D6DAE">
        <w:rPr>
          <w:rFonts w:ascii="Times New Roman" w:hAnsi="Times New Roman"/>
          <w:bCs/>
          <w:sz w:val="28"/>
          <w:szCs w:val="28"/>
          <w:lang w:eastAsia="ru-RU"/>
        </w:rPr>
        <w:t xml:space="preserve">вектору единой биометрической </w:t>
      </w:r>
      <w:r w:rsidRPr="005D6DAE">
        <w:rPr>
          <w:rFonts w:ascii="Times New Roman" w:hAnsi="Times New Roman"/>
          <w:bCs/>
          <w:sz w:val="28"/>
          <w:szCs w:val="28"/>
          <w:lang w:eastAsia="ru-RU"/>
        </w:rPr>
        <w:lastRenderedPageBreak/>
        <w:t xml:space="preserve">системы, </w:t>
      </w:r>
      <w:r w:rsidR="006130E2" w:rsidRPr="005D6DAE">
        <w:rPr>
          <w:rFonts w:ascii="Times New Roman" w:hAnsi="Times New Roman"/>
          <w:bCs/>
          <w:sz w:val="28"/>
          <w:szCs w:val="28"/>
          <w:lang w:eastAsia="ru-RU"/>
        </w:rPr>
        <w:t xml:space="preserve">содержащемуся </w:t>
      </w:r>
      <w:r w:rsidRPr="005D6DAE">
        <w:rPr>
          <w:rFonts w:ascii="Times New Roman" w:hAnsi="Times New Roman"/>
          <w:bCs/>
          <w:sz w:val="28"/>
          <w:szCs w:val="28"/>
          <w:lang w:eastAsia="ru-RU"/>
        </w:rPr>
        <w:t xml:space="preserve">в </w:t>
      </w:r>
      <w:r w:rsidR="002652DD"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 xml:space="preserve">единой биометрической системы, </w:t>
      </w:r>
      <w:bookmarkStart w:id="80" w:name="_Hlk111550360"/>
      <w:bookmarkStart w:id="81" w:name="_Hlk111548324"/>
      <w:r w:rsidR="008B29AD" w:rsidRPr="005D6DAE">
        <w:rPr>
          <w:rFonts w:ascii="Times New Roman" w:hAnsi="Times New Roman"/>
          <w:bCs/>
          <w:sz w:val="28"/>
          <w:szCs w:val="28"/>
          <w:lang w:eastAsia="ru-RU"/>
        </w:rPr>
        <w:t>и (</w:t>
      </w:r>
      <w:r w:rsidR="00E43618" w:rsidRPr="005D6DAE">
        <w:rPr>
          <w:rFonts w:ascii="Times New Roman" w:hAnsi="Times New Roman"/>
          <w:bCs/>
          <w:sz w:val="28"/>
          <w:szCs w:val="28"/>
          <w:lang w:eastAsia="ru-RU"/>
        </w:rPr>
        <w:t>или</w:t>
      </w:r>
      <w:r w:rsidR="008B29AD" w:rsidRPr="005D6DAE">
        <w:rPr>
          <w:rFonts w:ascii="Times New Roman" w:hAnsi="Times New Roman"/>
          <w:bCs/>
          <w:sz w:val="28"/>
          <w:szCs w:val="28"/>
          <w:lang w:eastAsia="ru-RU"/>
        </w:rPr>
        <w:t>)</w:t>
      </w:r>
      <w:r w:rsidR="00E43618" w:rsidRPr="005D6DAE">
        <w:rPr>
          <w:rFonts w:ascii="Times New Roman" w:hAnsi="Times New Roman"/>
          <w:bCs/>
          <w:sz w:val="28"/>
          <w:szCs w:val="28"/>
          <w:lang w:eastAsia="ru-RU"/>
        </w:rPr>
        <w:t xml:space="preserve"> </w:t>
      </w:r>
      <w:bookmarkEnd w:id="80"/>
      <w:r w:rsidR="00E43618" w:rsidRPr="005D6DAE">
        <w:rPr>
          <w:rFonts w:ascii="Times New Roman" w:hAnsi="Times New Roman"/>
          <w:bCs/>
          <w:sz w:val="28"/>
          <w:szCs w:val="28"/>
          <w:lang w:eastAsia="ru-RU"/>
        </w:rPr>
        <w:t>оспаривающего результаты проведения аутентификации</w:t>
      </w:r>
      <w:r w:rsidR="0075448A" w:rsidRPr="005D6DAE">
        <w:rPr>
          <w:rFonts w:ascii="Times New Roman" w:hAnsi="Times New Roman"/>
          <w:bCs/>
          <w:sz w:val="28"/>
          <w:szCs w:val="28"/>
          <w:lang w:eastAsia="ru-RU"/>
        </w:rPr>
        <w:t>,</w:t>
      </w:r>
      <w:r w:rsidR="00E43618" w:rsidRPr="005D6DAE">
        <w:rPr>
          <w:rFonts w:ascii="Times New Roman" w:hAnsi="Times New Roman"/>
          <w:bCs/>
          <w:sz w:val="28"/>
          <w:szCs w:val="28"/>
          <w:lang w:eastAsia="ru-RU"/>
        </w:rPr>
        <w:t xml:space="preserve"> </w:t>
      </w:r>
      <w:bookmarkEnd w:id="81"/>
      <w:r w:rsidRPr="005D6DAE">
        <w:rPr>
          <w:rFonts w:ascii="Times New Roman" w:hAnsi="Times New Roman"/>
          <w:bCs/>
          <w:sz w:val="28"/>
          <w:szCs w:val="28"/>
          <w:lang w:eastAsia="ru-RU"/>
        </w:rPr>
        <w:t xml:space="preserve">вправе в порядке, установленном Правительством Российской Федерации, направить мотивированный запрос оператору единой биометрической системы о предоставлении информации о результатах проверки соответствия предоставленных такими органом или организацией биометрических персональных данных физического лица </w:t>
      </w:r>
      <w:r w:rsidR="00ED1C76" w:rsidRPr="005D6DAE">
        <w:rPr>
          <w:rFonts w:ascii="Times New Roman" w:hAnsi="Times New Roman"/>
          <w:bCs/>
          <w:sz w:val="28"/>
          <w:szCs w:val="28"/>
          <w:lang w:eastAsia="ru-RU"/>
        </w:rPr>
        <w:t>вектору единой биометрической системы</w:t>
      </w:r>
      <w:r w:rsidRPr="005D6DAE">
        <w:rPr>
          <w:rFonts w:ascii="Times New Roman" w:hAnsi="Times New Roman"/>
          <w:bCs/>
          <w:sz w:val="28"/>
          <w:szCs w:val="28"/>
          <w:lang w:eastAsia="ru-RU"/>
        </w:rPr>
        <w:t xml:space="preserve">, </w:t>
      </w:r>
      <w:r w:rsidR="003B0597" w:rsidRPr="005D6DAE">
        <w:rPr>
          <w:rFonts w:ascii="Times New Roman" w:hAnsi="Times New Roman"/>
          <w:bCs/>
          <w:sz w:val="28"/>
          <w:szCs w:val="28"/>
          <w:lang w:eastAsia="ru-RU"/>
        </w:rPr>
        <w:t xml:space="preserve">содержащемуся </w:t>
      </w:r>
      <w:r w:rsidRPr="005D6DAE">
        <w:rPr>
          <w:rFonts w:ascii="Times New Roman" w:hAnsi="Times New Roman"/>
          <w:bCs/>
          <w:sz w:val="28"/>
          <w:szCs w:val="28"/>
          <w:lang w:eastAsia="ru-RU"/>
        </w:rPr>
        <w:t>в единой биометрической системе</w:t>
      </w:r>
      <w:bookmarkStart w:id="82" w:name="_Hlk100755183"/>
      <w:r w:rsidR="009C4C8E" w:rsidRPr="005D6DAE">
        <w:rPr>
          <w:rFonts w:ascii="Times New Roman" w:hAnsi="Times New Roman"/>
          <w:bCs/>
          <w:sz w:val="28"/>
          <w:szCs w:val="28"/>
          <w:lang w:eastAsia="ru-RU"/>
        </w:rPr>
        <w:t>, при условии передачи оператору единой биометрической системы такими органом</w:t>
      </w:r>
      <w:r w:rsidR="00B018A2" w:rsidRPr="005D6DAE">
        <w:rPr>
          <w:rFonts w:ascii="Times New Roman" w:hAnsi="Times New Roman"/>
          <w:bCs/>
          <w:sz w:val="28"/>
          <w:szCs w:val="28"/>
          <w:lang w:eastAsia="ru-RU"/>
        </w:rPr>
        <w:t>,</w:t>
      </w:r>
      <w:r w:rsidR="009C4C8E" w:rsidRPr="005D6DAE">
        <w:rPr>
          <w:rFonts w:ascii="Times New Roman" w:hAnsi="Times New Roman"/>
          <w:bCs/>
          <w:sz w:val="28"/>
          <w:szCs w:val="28"/>
          <w:lang w:eastAsia="ru-RU"/>
        </w:rPr>
        <w:t xml:space="preserve"> организацией </w:t>
      </w:r>
      <w:r w:rsidR="00B018A2" w:rsidRPr="005D6DAE">
        <w:rPr>
          <w:rFonts w:ascii="Times New Roman" w:hAnsi="Times New Roman"/>
          <w:bCs/>
          <w:sz w:val="28"/>
          <w:szCs w:val="28"/>
          <w:lang w:eastAsia="ru-RU"/>
        </w:rPr>
        <w:t xml:space="preserve">или субъектом персональных данных </w:t>
      </w:r>
      <w:r w:rsidR="009C4C8E" w:rsidRPr="005D6DAE">
        <w:rPr>
          <w:rFonts w:ascii="Times New Roman" w:hAnsi="Times New Roman"/>
          <w:bCs/>
          <w:sz w:val="28"/>
          <w:szCs w:val="28"/>
          <w:lang w:eastAsia="ru-RU"/>
        </w:rPr>
        <w:t>биометрических персональных данных</w:t>
      </w:r>
      <w:bookmarkEnd w:id="82"/>
      <w:r w:rsidRPr="005D6DAE">
        <w:rPr>
          <w:rFonts w:ascii="Times New Roman" w:hAnsi="Times New Roman"/>
          <w:bCs/>
          <w:sz w:val="28"/>
          <w:szCs w:val="28"/>
          <w:lang w:eastAsia="ru-RU"/>
        </w:rPr>
        <w:t>;</w:t>
      </w:r>
    </w:p>
    <w:p w14:paraId="1C3C2EFA" w14:textId="77777777" w:rsidR="008C094F" w:rsidRPr="005D6DAE" w:rsidRDefault="00081BAB"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9</w:t>
      </w:r>
      <w:r w:rsidR="008C094F" w:rsidRPr="005D6DAE">
        <w:rPr>
          <w:rFonts w:ascii="Times New Roman" w:hAnsi="Times New Roman"/>
          <w:bCs/>
          <w:sz w:val="28"/>
          <w:szCs w:val="28"/>
          <w:lang w:eastAsia="ru-RU"/>
        </w:rPr>
        <w:t>) по мотивированному запросу оператора единой биометрической системы</w:t>
      </w:r>
      <w:bookmarkStart w:id="83" w:name="_Hlk112960606"/>
      <w:r w:rsidR="000E58D9" w:rsidRPr="005D6DAE">
        <w:rPr>
          <w:rFonts w:ascii="Times New Roman" w:hAnsi="Times New Roman"/>
          <w:bCs/>
          <w:sz w:val="28"/>
          <w:szCs w:val="28"/>
          <w:lang w:eastAsia="ru-RU"/>
        </w:rPr>
        <w:t>, направленному</w:t>
      </w:r>
      <w:r w:rsidR="008C094F" w:rsidRPr="005D6DAE">
        <w:rPr>
          <w:rFonts w:ascii="Times New Roman" w:hAnsi="Times New Roman"/>
          <w:bCs/>
          <w:sz w:val="28"/>
          <w:szCs w:val="28"/>
          <w:lang w:eastAsia="ru-RU"/>
        </w:rPr>
        <w:t xml:space="preserve"> </w:t>
      </w:r>
      <w:r w:rsidR="000E58D9" w:rsidRPr="005D6DAE">
        <w:rPr>
          <w:rFonts w:ascii="Times New Roman" w:hAnsi="Times New Roman"/>
          <w:bCs/>
          <w:sz w:val="28"/>
          <w:szCs w:val="28"/>
          <w:lang w:eastAsia="ru-RU"/>
        </w:rPr>
        <w:t xml:space="preserve">в соответствии с законодательством Российской Федерации, </w:t>
      </w:r>
      <w:bookmarkEnd w:id="83"/>
      <w:r w:rsidR="008C094F" w:rsidRPr="005D6DAE">
        <w:rPr>
          <w:rFonts w:ascii="Times New Roman" w:hAnsi="Times New Roman"/>
          <w:bCs/>
          <w:sz w:val="28"/>
          <w:szCs w:val="28"/>
          <w:lang w:eastAsia="ru-RU"/>
        </w:rPr>
        <w:t xml:space="preserve">блокирует, удаляет, уничтожает </w:t>
      </w:r>
      <w:r w:rsidRPr="005D6DAE">
        <w:rPr>
          <w:rFonts w:ascii="Times New Roman" w:hAnsi="Times New Roman"/>
          <w:bCs/>
          <w:sz w:val="28"/>
          <w:szCs w:val="28"/>
          <w:lang w:eastAsia="ru-RU"/>
        </w:rPr>
        <w:t xml:space="preserve">биометрические персональные данные и </w:t>
      </w:r>
      <w:r w:rsidR="008C094F" w:rsidRPr="005D6DAE">
        <w:rPr>
          <w:rFonts w:ascii="Times New Roman" w:hAnsi="Times New Roman"/>
          <w:bCs/>
          <w:sz w:val="28"/>
          <w:szCs w:val="28"/>
          <w:lang w:eastAsia="ru-RU"/>
        </w:rPr>
        <w:t xml:space="preserve">векторы единой биометрической системы, а также вносит иные изменения в сведения, содержащиеся в </w:t>
      </w:r>
      <w:r w:rsidR="002652DD" w:rsidRPr="005D6DAE">
        <w:rPr>
          <w:rFonts w:ascii="Times New Roman" w:hAnsi="Times New Roman"/>
          <w:bCs/>
          <w:sz w:val="28"/>
          <w:szCs w:val="28"/>
          <w:lang w:eastAsia="ru-RU"/>
        </w:rPr>
        <w:t xml:space="preserve">региональном сегменте </w:t>
      </w:r>
      <w:r w:rsidR="008C094F" w:rsidRPr="005D6DAE">
        <w:rPr>
          <w:rFonts w:ascii="Times New Roman" w:hAnsi="Times New Roman"/>
          <w:bCs/>
          <w:sz w:val="28"/>
          <w:szCs w:val="28"/>
          <w:lang w:eastAsia="ru-RU"/>
        </w:rPr>
        <w:t>единой биометрической системы.</w:t>
      </w:r>
    </w:p>
    <w:p w14:paraId="4BE2EEC2" w14:textId="77777777" w:rsidR="008C094F" w:rsidRPr="005D6DAE" w:rsidRDefault="007840F7" w:rsidP="008C094F">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8</w:t>
      </w:r>
      <w:r w:rsidR="008C094F" w:rsidRPr="005D6DAE">
        <w:rPr>
          <w:rFonts w:ascii="Times New Roman" w:hAnsi="Times New Roman"/>
          <w:bCs/>
          <w:sz w:val="28"/>
          <w:szCs w:val="28"/>
          <w:lang w:eastAsia="ru-RU"/>
        </w:rPr>
        <w:t xml:space="preserve">. </w:t>
      </w:r>
      <w:bookmarkStart w:id="84" w:name="_Hlk101800578"/>
      <w:r w:rsidR="008C094F" w:rsidRPr="005D6DAE">
        <w:rPr>
          <w:rFonts w:ascii="Times New Roman" w:hAnsi="Times New Roman"/>
          <w:bCs/>
          <w:sz w:val="28"/>
          <w:szCs w:val="28"/>
          <w:lang w:eastAsia="ru-RU"/>
        </w:rPr>
        <w:t xml:space="preserve">В региональных </w:t>
      </w:r>
      <w:r w:rsidR="002652DD" w:rsidRPr="005D6DAE">
        <w:rPr>
          <w:rFonts w:ascii="Times New Roman" w:hAnsi="Times New Roman"/>
          <w:bCs/>
          <w:sz w:val="28"/>
          <w:szCs w:val="28"/>
          <w:lang w:eastAsia="ru-RU"/>
        </w:rPr>
        <w:t xml:space="preserve">сегментах </w:t>
      </w:r>
      <w:r w:rsidR="008C094F" w:rsidRPr="005D6DAE">
        <w:rPr>
          <w:rFonts w:ascii="Times New Roman" w:hAnsi="Times New Roman"/>
          <w:bCs/>
          <w:sz w:val="28"/>
          <w:szCs w:val="28"/>
          <w:lang w:eastAsia="ru-RU"/>
        </w:rPr>
        <w:t xml:space="preserve">единой биометрической системы </w:t>
      </w:r>
      <w:bookmarkEnd w:id="84"/>
      <w:r w:rsidR="008C094F" w:rsidRPr="005D6DAE">
        <w:rPr>
          <w:rFonts w:ascii="Times New Roman" w:hAnsi="Times New Roman"/>
          <w:bCs/>
          <w:sz w:val="28"/>
          <w:szCs w:val="28"/>
          <w:lang w:eastAsia="ru-RU"/>
        </w:rPr>
        <w:t xml:space="preserve">допускается обработка, включая хранение, векторов единой биометрической системы, полученных из единой биометрической системы в соответствии с частью </w:t>
      </w:r>
      <w:r w:rsidR="003D4808" w:rsidRPr="005D6DAE">
        <w:rPr>
          <w:rFonts w:ascii="Times New Roman" w:hAnsi="Times New Roman"/>
          <w:bCs/>
          <w:sz w:val="28"/>
          <w:szCs w:val="28"/>
          <w:lang w:eastAsia="ru-RU"/>
        </w:rPr>
        <w:t xml:space="preserve">3 </w:t>
      </w:r>
      <w:r w:rsidR="008C094F" w:rsidRPr="005D6DAE">
        <w:rPr>
          <w:rFonts w:ascii="Times New Roman" w:hAnsi="Times New Roman"/>
          <w:bCs/>
          <w:sz w:val="28"/>
          <w:szCs w:val="28"/>
          <w:lang w:eastAsia="ru-RU"/>
        </w:rPr>
        <w:t>настоящей статьи</w:t>
      </w:r>
      <w:r w:rsidR="002016DE" w:rsidRPr="005D6DAE">
        <w:rPr>
          <w:rFonts w:ascii="Times New Roman" w:hAnsi="Times New Roman"/>
          <w:bCs/>
          <w:sz w:val="28"/>
          <w:szCs w:val="28"/>
          <w:lang w:eastAsia="ru-RU"/>
        </w:rPr>
        <w:t>.</w:t>
      </w:r>
      <w:r w:rsidR="00F200B3" w:rsidRPr="005D6DAE">
        <w:t xml:space="preserve"> </w:t>
      </w:r>
      <w:r w:rsidR="00F200B3" w:rsidRPr="005D6DAE">
        <w:rPr>
          <w:rFonts w:ascii="Times New Roman" w:hAnsi="Times New Roman"/>
          <w:bCs/>
          <w:sz w:val="28"/>
          <w:szCs w:val="28"/>
          <w:lang w:eastAsia="ru-RU"/>
        </w:rPr>
        <w:t xml:space="preserve">В региональных сегментах </w:t>
      </w:r>
      <w:r w:rsidR="00F200B3" w:rsidRPr="005D6DAE">
        <w:rPr>
          <w:rFonts w:ascii="Times New Roman" w:hAnsi="Times New Roman"/>
          <w:bCs/>
          <w:sz w:val="28"/>
          <w:szCs w:val="28"/>
          <w:lang w:eastAsia="ru-RU"/>
        </w:rPr>
        <w:lastRenderedPageBreak/>
        <w:t>единой биометрической системы запрещено хранение биометрических персональных данных, за исключением хранения для рассмотрения обращений субъектов персональных данных, предполагающих неправомерную обработку их биометрических персональных данных при проведении аутентификации</w:t>
      </w:r>
      <w:r w:rsidR="00E43618" w:rsidRPr="005D6DAE">
        <w:t xml:space="preserve"> </w:t>
      </w:r>
      <w:r w:rsidR="008B29AD" w:rsidRPr="005D6DAE">
        <w:rPr>
          <w:rFonts w:ascii="Times New Roman" w:hAnsi="Times New Roman"/>
          <w:bCs/>
          <w:sz w:val="28"/>
          <w:szCs w:val="28"/>
          <w:lang w:eastAsia="ru-RU"/>
        </w:rPr>
        <w:t>и (или)</w:t>
      </w:r>
      <w:r w:rsidR="00E43618" w:rsidRPr="005D6DAE">
        <w:rPr>
          <w:rFonts w:ascii="Times New Roman" w:hAnsi="Times New Roman"/>
          <w:bCs/>
          <w:sz w:val="28"/>
          <w:szCs w:val="28"/>
          <w:lang w:eastAsia="ru-RU"/>
        </w:rPr>
        <w:t xml:space="preserve"> оспаривающ</w:t>
      </w:r>
      <w:r w:rsidR="0075448A" w:rsidRPr="005D6DAE">
        <w:rPr>
          <w:rFonts w:ascii="Times New Roman" w:hAnsi="Times New Roman"/>
          <w:bCs/>
          <w:sz w:val="28"/>
          <w:szCs w:val="28"/>
          <w:lang w:eastAsia="ru-RU"/>
        </w:rPr>
        <w:t>их</w:t>
      </w:r>
      <w:r w:rsidR="00E43618" w:rsidRPr="005D6DAE">
        <w:rPr>
          <w:rFonts w:ascii="Times New Roman" w:hAnsi="Times New Roman"/>
          <w:bCs/>
          <w:sz w:val="28"/>
          <w:szCs w:val="28"/>
          <w:lang w:eastAsia="ru-RU"/>
        </w:rPr>
        <w:t xml:space="preserve"> результаты проведения аутентификации</w:t>
      </w:r>
      <w:r w:rsidR="00F200B3" w:rsidRPr="005D6DAE">
        <w:rPr>
          <w:rFonts w:ascii="Times New Roman" w:hAnsi="Times New Roman"/>
          <w:bCs/>
          <w:sz w:val="28"/>
          <w:szCs w:val="28"/>
          <w:lang w:eastAsia="ru-RU"/>
        </w:rPr>
        <w:t>, в течение не более десяти суток с момента предоставления таких данных в целях проведения аутентификации в соответствии с частью 11 настоящей статьи.</w:t>
      </w:r>
    </w:p>
    <w:p w14:paraId="5BEE5C52" w14:textId="5AA86124" w:rsidR="00451998" w:rsidRPr="005D6DAE" w:rsidRDefault="003D4808" w:rsidP="0045199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9</w:t>
      </w:r>
      <w:r w:rsidR="00451998" w:rsidRPr="005D6DAE">
        <w:rPr>
          <w:rFonts w:ascii="Times New Roman" w:hAnsi="Times New Roman"/>
          <w:bCs/>
          <w:sz w:val="28"/>
          <w:szCs w:val="28"/>
          <w:lang w:eastAsia="ru-RU"/>
        </w:rPr>
        <w:t xml:space="preserve">. </w:t>
      </w:r>
      <w:bookmarkStart w:id="85" w:name="_Hlk110249047"/>
      <w:r w:rsidR="00451998" w:rsidRPr="005D6DAE">
        <w:rPr>
          <w:rFonts w:ascii="Times New Roman" w:hAnsi="Times New Roman"/>
          <w:bCs/>
          <w:sz w:val="28"/>
          <w:szCs w:val="28"/>
          <w:lang w:eastAsia="ru-RU"/>
        </w:rPr>
        <w:t xml:space="preserve">Использование </w:t>
      </w:r>
      <w:bookmarkStart w:id="86" w:name="_Hlk113025618"/>
      <w:r w:rsidR="00451998" w:rsidRPr="005D6DAE">
        <w:rPr>
          <w:rFonts w:ascii="Times New Roman" w:hAnsi="Times New Roman"/>
          <w:bCs/>
          <w:sz w:val="28"/>
          <w:szCs w:val="28"/>
          <w:lang w:eastAsia="ru-RU"/>
        </w:rPr>
        <w:t xml:space="preserve">региональных </w:t>
      </w:r>
      <w:r w:rsidR="002652DD" w:rsidRPr="005D6DAE">
        <w:rPr>
          <w:rFonts w:ascii="Times New Roman" w:hAnsi="Times New Roman"/>
          <w:bCs/>
          <w:sz w:val="28"/>
          <w:szCs w:val="28"/>
          <w:lang w:eastAsia="ru-RU"/>
        </w:rPr>
        <w:t xml:space="preserve">сегментов </w:t>
      </w:r>
      <w:r w:rsidR="00451998" w:rsidRPr="005D6DAE">
        <w:rPr>
          <w:rFonts w:ascii="Times New Roman" w:hAnsi="Times New Roman"/>
          <w:bCs/>
          <w:sz w:val="28"/>
          <w:szCs w:val="28"/>
          <w:lang w:eastAsia="ru-RU"/>
        </w:rPr>
        <w:t>единой биометрической системы</w:t>
      </w:r>
      <w:bookmarkEnd w:id="86"/>
      <w:r w:rsidR="007E7E38" w:rsidRPr="005D6DAE">
        <w:rPr>
          <w:rFonts w:ascii="Times New Roman" w:hAnsi="Times New Roman"/>
          <w:bCs/>
          <w:sz w:val="28"/>
          <w:szCs w:val="28"/>
          <w:lang w:eastAsia="ru-RU"/>
        </w:rPr>
        <w:t xml:space="preserve">, а также </w:t>
      </w:r>
      <w:r w:rsidR="003F4A05" w:rsidRPr="005D6DAE">
        <w:rPr>
          <w:rFonts w:ascii="Times New Roman" w:hAnsi="Times New Roman"/>
          <w:bCs/>
          <w:sz w:val="28"/>
          <w:szCs w:val="28"/>
          <w:lang w:eastAsia="ru-RU"/>
        </w:rPr>
        <w:t>предоставление в соответствии с частью 3 настоящей статьи векторов единой биометрической системы</w:t>
      </w:r>
      <w:bookmarkStart w:id="87" w:name="_Hlk101798818"/>
      <w:r w:rsidR="003F4A05" w:rsidRPr="005D6DAE">
        <w:rPr>
          <w:rFonts w:ascii="Times New Roman" w:hAnsi="Times New Roman"/>
          <w:bCs/>
          <w:sz w:val="28"/>
          <w:szCs w:val="28"/>
          <w:lang w:eastAsia="ru-RU"/>
        </w:rPr>
        <w:t xml:space="preserve"> </w:t>
      </w:r>
      <w:bookmarkEnd w:id="87"/>
      <w:r w:rsidR="00451998" w:rsidRPr="005D6DAE">
        <w:rPr>
          <w:rFonts w:ascii="Times New Roman" w:hAnsi="Times New Roman"/>
          <w:bCs/>
          <w:sz w:val="28"/>
          <w:szCs w:val="28"/>
          <w:lang w:eastAsia="ru-RU"/>
        </w:rPr>
        <w:t xml:space="preserve">допускается для аутентификации </w:t>
      </w:r>
      <w:r w:rsidR="00D12BDE" w:rsidRPr="005D6DAE">
        <w:rPr>
          <w:rFonts w:ascii="Times New Roman" w:hAnsi="Times New Roman"/>
          <w:bCs/>
          <w:sz w:val="28"/>
          <w:szCs w:val="28"/>
          <w:lang w:eastAsia="ru-RU"/>
        </w:rPr>
        <w:t>при предоставлении государственных услуг</w:t>
      </w:r>
      <w:r w:rsidR="00B70815" w:rsidRPr="005D6DAE">
        <w:rPr>
          <w:rFonts w:ascii="Times New Roman" w:hAnsi="Times New Roman"/>
          <w:bCs/>
          <w:sz w:val="28"/>
          <w:szCs w:val="28"/>
          <w:lang w:eastAsia="ru-RU"/>
        </w:rPr>
        <w:t>, предоставляемых органами</w:t>
      </w:r>
      <w:r w:rsidR="00F45012" w:rsidRPr="005D6DAE">
        <w:rPr>
          <w:rFonts w:ascii="Times New Roman" w:hAnsi="Times New Roman"/>
          <w:bCs/>
          <w:sz w:val="28"/>
          <w:szCs w:val="28"/>
          <w:lang w:eastAsia="ru-RU"/>
        </w:rPr>
        <w:t xml:space="preserve"> исполнительной</w:t>
      </w:r>
      <w:r w:rsidR="00B70815" w:rsidRPr="005D6DAE">
        <w:rPr>
          <w:rFonts w:ascii="Times New Roman" w:hAnsi="Times New Roman"/>
          <w:bCs/>
          <w:sz w:val="28"/>
          <w:szCs w:val="28"/>
          <w:lang w:eastAsia="ru-RU"/>
        </w:rPr>
        <w:t xml:space="preserve">  власти субъекта Российской Федерации, </w:t>
      </w:r>
      <w:r w:rsidR="00D12BDE" w:rsidRPr="005D6DAE">
        <w:rPr>
          <w:rFonts w:ascii="Times New Roman" w:hAnsi="Times New Roman"/>
          <w:bCs/>
          <w:sz w:val="28"/>
          <w:szCs w:val="28"/>
          <w:lang w:eastAsia="ru-RU"/>
        </w:rPr>
        <w:t xml:space="preserve">и иных </w:t>
      </w:r>
      <w:bookmarkStart w:id="88" w:name="_Hlk112956569"/>
      <w:r w:rsidR="00D12BDE" w:rsidRPr="005D6DAE">
        <w:rPr>
          <w:rFonts w:ascii="Times New Roman" w:hAnsi="Times New Roman"/>
          <w:bCs/>
          <w:sz w:val="28"/>
          <w:szCs w:val="28"/>
          <w:lang w:eastAsia="ru-RU"/>
        </w:rPr>
        <w:t xml:space="preserve">услуг, организация оказания которых регулируется </w:t>
      </w:r>
      <w:r w:rsidR="00956ECA" w:rsidRPr="005D6DAE">
        <w:rPr>
          <w:rFonts w:ascii="Times New Roman" w:hAnsi="Times New Roman"/>
          <w:bCs/>
          <w:sz w:val="28"/>
          <w:szCs w:val="28"/>
          <w:lang w:eastAsia="ru-RU"/>
        </w:rPr>
        <w:t xml:space="preserve">нормативными правовыми актами </w:t>
      </w:r>
      <w:r w:rsidR="00D12BDE" w:rsidRPr="005D6DAE">
        <w:rPr>
          <w:rFonts w:ascii="Times New Roman" w:hAnsi="Times New Roman"/>
          <w:bCs/>
          <w:sz w:val="28"/>
          <w:szCs w:val="28"/>
          <w:lang w:eastAsia="ru-RU"/>
        </w:rPr>
        <w:t>субъекта Российской Федерации</w:t>
      </w:r>
      <w:bookmarkEnd w:id="88"/>
      <w:r w:rsidR="00D12BDE" w:rsidRPr="005D6DAE">
        <w:rPr>
          <w:rFonts w:ascii="Times New Roman" w:hAnsi="Times New Roman"/>
          <w:bCs/>
          <w:sz w:val="28"/>
          <w:szCs w:val="28"/>
          <w:lang w:eastAsia="ru-RU"/>
        </w:rPr>
        <w:t xml:space="preserve">, </w:t>
      </w:r>
      <w:r w:rsidR="00451998" w:rsidRPr="005D6DAE">
        <w:rPr>
          <w:rFonts w:ascii="Times New Roman" w:hAnsi="Times New Roman"/>
          <w:bCs/>
          <w:sz w:val="28"/>
          <w:szCs w:val="28"/>
          <w:lang w:eastAsia="ru-RU"/>
        </w:rPr>
        <w:t xml:space="preserve">в случаях, установленных Правительством Российской Федерации по согласованию с </w:t>
      </w:r>
      <w:r w:rsidR="00B92FB7" w:rsidRPr="005D6DAE">
        <w:rPr>
          <w:rFonts w:ascii="Times New Roman" w:hAnsi="Times New Roman"/>
          <w:bCs/>
          <w:sz w:val="28"/>
          <w:szCs w:val="28"/>
          <w:lang w:eastAsia="ru-RU"/>
        </w:rPr>
        <w:t xml:space="preserve">федеральным органом исполнительной власти, уполномоченным в области обеспечения безопасности, </w:t>
      </w:r>
      <w:bookmarkStart w:id="89" w:name="_Hlk113025284"/>
      <w:bookmarkStart w:id="90" w:name="_Hlk108996939"/>
      <w:r w:rsidR="0041274D" w:rsidRPr="005D6DAE">
        <w:rPr>
          <w:rFonts w:ascii="Times New Roman" w:hAnsi="Times New Roman"/>
          <w:bCs/>
          <w:sz w:val="28"/>
          <w:szCs w:val="28"/>
          <w:lang w:eastAsia="ru-RU"/>
        </w:rPr>
        <w:t xml:space="preserve">и </w:t>
      </w:r>
      <w:r w:rsidR="003F3F7B" w:rsidRPr="005D6DAE">
        <w:rPr>
          <w:rFonts w:ascii="Times New Roman" w:hAnsi="Times New Roman"/>
          <w:bCs/>
          <w:sz w:val="28"/>
          <w:szCs w:val="28"/>
          <w:lang w:eastAsia="ru-RU"/>
        </w:rPr>
        <w:t>высшим исполнительным органом соответствующего субъекта Российской Федерации</w:t>
      </w:r>
      <w:bookmarkEnd w:id="89"/>
      <w:r w:rsidR="0077445F" w:rsidRPr="005D6DAE">
        <w:rPr>
          <w:rFonts w:ascii="Times New Roman" w:hAnsi="Times New Roman"/>
          <w:bCs/>
          <w:sz w:val="28"/>
          <w:szCs w:val="28"/>
          <w:lang w:eastAsia="ru-RU"/>
        </w:rPr>
        <w:t xml:space="preserve">, </w:t>
      </w:r>
      <w:bookmarkStart w:id="91" w:name="_Hlk113027534"/>
      <w:r w:rsidR="0077445F" w:rsidRPr="005D6DAE">
        <w:rPr>
          <w:rFonts w:ascii="Times New Roman" w:hAnsi="Times New Roman"/>
          <w:bCs/>
          <w:sz w:val="28"/>
          <w:szCs w:val="28"/>
          <w:lang w:eastAsia="ru-RU"/>
        </w:rPr>
        <w:t xml:space="preserve">предусматривающих, в том числе,  случаи использования региональных сегментов единой биометрической системы при </w:t>
      </w:r>
      <w:r w:rsidR="005326CB" w:rsidRPr="005D6DAE">
        <w:rPr>
          <w:rFonts w:ascii="Times New Roman" w:hAnsi="Times New Roman"/>
          <w:bCs/>
          <w:sz w:val="28"/>
          <w:szCs w:val="28"/>
          <w:lang w:eastAsia="ru-RU"/>
        </w:rPr>
        <w:t xml:space="preserve">отсутствии </w:t>
      </w:r>
      <w:r w:rsidR="0077445F" w:rsidRPr="005D6DAE">
        <w:rPr>
          <w:rFonts w:ascii="Times New Roman" w:hAnsi="Times New Roman"/>
          <w:bCs/>
          <w:sz w:val="28"/>
          <w:szCs w:val="28"/>
          <w:lang w:eastAsia="ru-RU"/>
        </w:rPr>
        <w:lastRenderedPageBreak/>
        <w:t>сведений о физическом лице в</w:t>
      </w:r>
      <w:r w:rsidR="004953B6" w:rsidRPr="005D6DAE">
        <w:rPr>
          <w:rFonts w:ascii="Times New Roman" w:hAnsi="Times New Roman"/>
          <w:bCs/>
          <w:sz w:val="28"/>
          <w:szCs w:val="28"/>
          <w:lang w:eastAsia="ru-RU"/>
        </w:rPr>
        <w:t xml:space="preserve"> </w:t>
      </w:r>
      <w:r w:rsidR="0077445F" w:rsidRPr="005D6DAE">
        <w:rPr>
          <w:rFonts w:ascii="Times New Roman" w:hAnsi="Times New Roman"/>
          <w:bCs/>
          <w:sz w:val="28"/>
          <w:szCs w:val="28"/>
          <w:lang w:eastAsia="ru-RU"/>
        </w:rPr>
        <w:t>единой системе идентификации и аутентификации</w:t>
      </w:r>
      <w:r w:rsidR="00DF41FB" w:rsidRPr="005D6DAE">
        <w:rPr>
          <w:rFonts w:ascii="Times New Roman" w:hAnsi="Times New Roman"/>
          <w:bCs/>
          <w:sz w:val="28"/>
          <w:szCs w:val="28"/>
          <w:lang w:eastAsia="ru-RU"/>
        </w:rPr>
        <w:t xml:space="preserve">, </w:t>
      </w:r>
      <w:bookmarkStart w:id="92" w:name="_Hlk113382002"/>
      <w:r w:rsidR="00DF41FB" w:rsidRPr="005D6DAE">
        <w:rPr>
          <w:rFonts w:ascii="Times New Roman" w:hAnsi="Times New Roman"/>
          <w:bCs/>
          <w:sz w:val="28"/>
          <w:szCs w:val="28"/>
          <w:lang w:eastAsia="ru-RU"/>
        </w:rPr>
        <w:t>а также</w:t>
      </w:r>
      <w:r w:rsidR="00312E8D" w:rsidRPr="005D6DAE">
        <w:rPr>
          <w:rFonts w:ascii="Times New Roman" w:hAnsi="Times New Roman"/>
          <w:bCs/>
          <w:sz w:val="28"/>
          <w:szCs w:val="28"/>
          <w:lang w:eastAsia="ru-RU"/>
        </w:rPr>
        <w:t xml:space="preserve"> случаи использования биометрических персональных данных, согласие физического лица на обработку которых в целях проведения его аутентификации</w:t>
      </w:r>
      <w:r w:rsidR="00DF41FB" w:rsidRPr="005D6DAE">
        <w:rPr>
          <w:rFonts w:ascii="Times New Roman" w:hAnsi="Times New Roman"/>
          <w:bCs/>
          <w:sz w:val="28"/>
          <w:szCs w:val="28"/>
          <w:lang w:eastAsia="ru-RU"/>
        </w:rPr>
        <w:t xml:space="preserve"> </w:t>
      </w:r>
      <w:r w:rsidR="00312E8D" w:rsidRPr="005D6DAE">
        <w:rPr>
          <w:rFonts w:ascii="Times New Roman" w:hAnsi="Times New Roman"/>
          <w:bCs/>
          <w:sz w:val="28"/>
          <w:szCs w:val="28"/>
          <w:lang w:eastAsia="ru-RU"/>
        </w:rPr>
        <w:t>подписано простой электронной подписью</w:t>
      </w:r>
      <w:bookmarkEnd w:id="90"/>
      <w:bookmarkEnd w:id="91"/>
      <w:bookmarkEnd w:id="92"/>
      <w:r w:rsidR="00451998" w:rsidRPr="005D6DAE">
        <w:rPr>
          <w:rFonts w:ascii="Times New Roman" w:hAnsi="Times New Roman"/>
          <w:bCs/>
          <w:sz w:val="28"/>
          <w:szCs w:val="28"/>
          <w:lang w:eastAsia="ru-RU"/>
        </w:rPr>
        <w:t xml:space="preserve">. </w:t>
      </w:r>
      <w:bookmarkEnd w:id="85"/>
    </w:p>
    <w:p w14:paraId="62589971" w14:textId="7F8246EA" w:rsidR="00EF5AD6" w:rsidRPr="005D6DAE" w:rsidRDefault="007840F7" w:rsidP="0045199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w:t>
      </w:r>
      <w:r w:rsidR="0097609D" w:rsidRPr="005D6DAE">
        <w:rPr>
          <w:rFonts w:ascii="Times New Roman" w:hAnsi="Times New Roman"/>
          <w:bCs/>
          <w:sz w:val="28"/>
          <w:szCs w:val="28"/>
          <w:lang w:eastAsia="ru-RU"/>
        </w:rPr>
        <w:t>0</w:t>
      </w:r>
      <w:r w:rsidR="00EF5AD6" w:rsidRPr="005D6DAE">
        <w:rPr>
          <w:rFonts w:ascii="Times New Roman" w:hAnsi="Times New Roman"/>
          <w:bCs/>
          <w:sz w:val="28"/>
          <w:szCs w:val="28"/>
          <w:lang w:eastAsia="ru-RU"/>
        </w:rPr>
        <w:t xml:space="preserve">. Перед использованием </w:t>
      </w:r>
      <w:r w:rsidR="001A1A2C" w:rsidRPr="005D6DAE">
        <w:rPr>
          <w:rFonts w:ascii="Times New Roman" w:hAnsi="Times New Roman"/>
          <w:bCs/>
          <w:sz w:val="28"/>
          <w:szCs w:val="28"/>
          <w:lang w:eastAsia="ru-RU"/>
        </w:rPr>
        <w:t xml:space="preserve">регионального сегмента </w:t>
      </w:r>
      <w:r w:rsidR="00EF5AD6" w:rsidRPr="005D6DAE">
        <w:rPr>
          <w:rFonts w:ascii="Times New Roman" w:hAnsi="Times New Roman"/>
          <w:bCs/>
          <w:sz w:val="28"/>
          <w:szCs w:val="28"/>
          <w:lang w:eastAsia="ru-RU"/>
        </w:rPr>
        <w:t>единой биометрической системы органы</w:t>
      </w:r>
      <w:r w:rsidR="00B43578" w:rsidRPr="005D6DAE">
        <w:rPr>
          <w:rFonts w:ascii="Times New Roman" w:hAnsi="Times New Roman"/>
          <w:bCs/>
          <w:sz w:val="28"/>
          <w:szCs w:val="28"/>
          <w:lang w:eastAsia="ru-RU"/>
        </w:rPr>
        <w:t xml:space="preserve"> и</w:t>
      </w:r>
      <w:r w:rsidR="00EF5AD6" w:rsidRPr="005D6DAE">
        <w:rPr>
          <w:rFonts w:ascii="Times New Roman" w:hAnsi="Times New Roman"/>
          <w:bCs/>
          <w:sz w:val="28"/>
          <w:szCs w:val="28"/>
          <w:lang w:eastAsia="ru-RU"/>
        </w:rPr>
        <w:t xml:space="preserve"> организации, указанные в части </w:t>
      </w:r>
      <w:r w:rsidR="007B19FF" w:rsidRPr="005D6DAE">
        <w:rPr>
          <w:rFonts w:ascii="Times New Roman" w:hAnsi="Times New Roman"/>
          <w:bCs/>
          <w:sz w:val="28"/>
          <w:szCs w:val="28"/>
          <w:lang w:eastAsia="ru-RU"/>
        </w:rPr>
        <w:t xml:space="preserve">11 </w:t>
      </w:r>
      <w:r w:rsidR="00EF5AD6" w:rsidRPr="005D6DAE">
        <w:rPr>
          <w:rFonts w:ascii="Times New Roman" w:hAnsi="Times New Roman"/>
          <w:bCs/>
          <w:sz w:val="28"/>
          <w:szCs w:val="28"/>
          <w:lang w:eastAsia="ru-RU"/>
        </w:rPr>
        <w:t xml:space="preserve">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w:t>
      </w:r>
      <w:r w:rsidR="005A6A6E" w:rsidRPr="005D6DAE">
        <w:rPr>
          <w:rFonts w:ascii="Times New Roman" w:hAnsi="Times New Roman"/>
          <w:bCs/>
          <w:sz w:val="28"/>
          <w:szCs w:val="28"/>
          <w:lang w:eastAsia="ru-RU"/>
        </w:rPr>
        <w:t xml:space="preserve">и сведения </w:t>
      </w:r>
      <w:r w:rsidR="002D6041" w:rsidRPr="005D6DAE">
        <w:rPr>
          <w:rFonts w:ascii="Times New Roman" w:hAnsi="Times New Roman"/>
          <w:bCs/>
          <w:sz w:val="28"/>
          <w:szCs w:val="28"/>
          <w:lang w:eastAsia="ru-RU"/>
        </w:rPr>
        <w:t>сопоставляются</w:t>
      </w:r>
      <w:r w:rsidR="00EF5AD6" w:rsidRPr="005D6DAE">
        <w:rPr>
          <w:rFonts w:ascii="Times New Roman" w:hAnsi="Times New Roman"/>
          <w:bCs/>
          <w:sz w:val="28"/>
          <w:szCs w:val="28"/>
          <w:lang w:eastAsia="ru-RU"/>
        </w:rPr>
        <w:t xml:space="preserve"> со сведениями о физических лицах, содержащимися в единой системе идентификации и аутентификации, </w:t>
      </w:r>
      <w:r w:rsidR="002D6041" w:rsidRPr="005D6DAE">
        <w:rPr>
          <w:rFonts w:ascii="Times New Roman" w:hAnsi="Times New Roman"/>
          <w:bCs/>
          <w:sz w:val="28"/>
          <w:szCs w:val="28"/>
          <w:lang w:eastAsia="ru-RU"/>
        </w:rPr>
        <w:t xml:space="preserve">и после такого сопоставления данные идентификаторы </w:t>
      </w:r>
      <w:r w:rsidR="00EF5AD6" w:rsidRPr="005D6DAE">
        <w:rPr>
          <w:rFonts w:ascii="Times New Roman" w:hAnsi="Times New Roman"/>
          <w:bCs/>
          <w:sz w:val="28"/>
          <w:szCs w:val="28"/>
          <w:lang w:eastAsia="ru-RU"/>
        </w:rPr>
        <w:t xml:space="preserve">передаются из единой системы идентификации и аутентификации в </w:t>
      </w:r>
      <w:r w:rsidR="001A1A2C" w:rsidRPr="005D6DAE">
        <w:rPr>
          <w:rFonts w:ascii="Times New Roman" w:hAnsi="Times New Roman"/>
          <w:bCs/>
          <w:sz w:val="28"/>
          <w:szCs w:val="28"/>
          <w:lang w:eastAsia="ru-RU"/>
        </w:rPr>
        <w:t xml:space="preserve">региональный сегмент </w:t>
      </w:r>
      <w:r w:rsidR="00664722" w:rsidRPr="005D6DAE">
        <w:rPr>
          <w:rFonts w:ascii="Times New Roman" w:hAnsi="Times New Roman"/>
          <w:bCs/>
          <w:sz w:val="28"/>
          <w:szCs w:val="28"/>
          <w:lang w:eastAsia="ru-RU"/>
        </w:rPr>
        <w:t>единой биометрической системы</w:t>
      </w:r>
      <w:bookmarkStart w:id="93" w:name="_Hlk113442899"/>
      <w:r w:rsidR="00AE449D" w:rsidRPr="005D6DAE">
        <w:rPr>
          <w:rFonts w:ascii="Times New Roman" w:hAnsi="Times New Roman"/>
          <w:bCs/>
          <w:sz w:val="28"/>
          <w:szCs w:val="28"/>
          <w:lang w:eastAsia="ru-RU"/>
        </w:rPr>
        <w:t>,</w:t>
      </w:r>
      <w:r w:rsidR="00AE449D" w:rsidRPr="005D6DAE">
        <w:t xml:space="preserve"> </w:t>
      </w:r>
      <w:r w:rsidR="00942D2C" w:rsidRPr="005D6DAE">
        <w:rPr>
          <w:rFonts w:ascii="Times New Roman" w:hAnsi="Times New Roman"/>
          <w:bCs/>
          <w:sz w:val="28"/>
          <w:szCs w:val="28"/>
          <w:lang w:eastAsia="ru-RU"/>
        </w:rPr>
        <w:t>за исключением случая отсутствия сведений о физическом лице в единой системе идентификации и аутентификации</w:t>
      </w:r>
      <w:bookmarkEnd w:id="93"/>
      <w:r w:rsidR="00664722" w:rsidRPr="005D6DAE">
        <w:rPr>
          <w:rFonts w:ascii="Times New Roman" w:hAnsi="Times New Roman"/>
          <w:bCs/>
          <w:sz w:val="28"/>
          <w:szCs w:val="28"/>
          <w:lang w:eastAsia="ru-RU"/>
        </w:rPr>
        <w:t>.</w:t>
      </w:r>
    </w:p>
    <w:p w14:paraId="7C037437" w14:textId="77777777" w:rsidR="00451998" w:rsidRPr="005D6DAE" w:rsidRDefault="007840F7" w:rsidP="0045199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w:t>
      </w:r>
      <w:r w:rsidR="0097609D" w:rsidRPr="005D6DAE">
        <w:rPr>
          <w:rFonts w:ascii="Times New Roman" w:hAnsi="Times New Roman"/>
          <w:bCs/>
          <w:sz w:val="28"/>
          <w:szCs w:val="28"/>
          <w:lang w:eastAsia="ru-RU"/>
        </w:rPr>
        <w:t>1</w:t>
      </w:r>
      <w:r w:rsidR="00451998" w:rsidRPr="005D6DAE">
        <w:rPr>
          <w:rFonts w:ascii="Times New Roman" w:hAnsi="Times New Roman"/>
          <w:bCs/>
          <w:sz w:val="28"/>
          <w:szCs w:val="28"/>
          <w:lang w:eastAsia="ru-RU"/>
        </w:rPr>
        <w:t xml:space="preserve">. Аутентификация физического лица с использованием </w:t>
      </w:r>
      <w:r w:rsidR="001A1A2C" w:rsidRPr="005D6DAE">
        <w:rPr>
          <w:rFonts w:ascii="Times New Roman" w:hAnsi="Times New Roman"/>
          <w:bCs/>
          <w:sz w:val="28"/>
          <w:szCs w:val="28"/>
          <w:lang w:eastAsia="ru-RU"/>
        </w:rPr>
        <w:t xml:space="preserve">регионального сегмента </w:t>
      </w:r>
      <w:r w:rsidR="00451998" w:rsidRPr="005D6DAE">
        <w:rPr>
          <w:rFonts w:ascii="Times New Roman" w:hAnsi="Times New Roman"/>
          <w:bCs/>
          <w:sz w:val="28"/>
          <w:szCs w:val="28"/>
          <w:lang w:eastAsia="ru-RU"/>
        </w:rPr>
        <w:t xml:space="preserve">единой биометрической системы осуществляется </w:t>
      </w:r>
      <w:bookmarkStart w:id="94" w:name="_Hlk98684847"/>
      <w:r w:rsidR="00451998" w:rsidRPr="005D6DAE">
        <w:rPr>
          <w:rFonts w:ascii="Times New Roman" w:hAnsi="Times New Roman"/>
          <w:bCs/>
          <w:sz w:val="28"/>
          <w:szCs w:val="28"/>
          <w:lang w:eastAsia="ru-RU"/>
        </w:rPr>
        <w:t xml:space="preserve">органами государственной власти субъектов Российской Федерации, органами местного самоуправления, </w:t>
      </w:r>
      <w:bookmarkStart w:id="95" w:name="_Hlk112843885"/>
      <w:r w:rsidR="00AD5B9C" w:rsidRPr="005D6DAE">
        <w:rPr>
          <w:rFonts w:ascii="Times New Roman" w:hAnsi="Times New Roman"/>
          <w:bCs/>
          <w:sz w:val="28"/>
          <w:szCs w:val="28"/>
          <w:lang w:eastAsia="ru-RU"/>
        </w:rPr>
        <w:t xml:space="preserve">их подведомственными </w:t>
      </w:r>
      <w:bookmarkEnd w:id="95"/>
      <w:r w:rsidR="00451998" w:rsidRPr="005D6DAE">
        <w:rPr>
          <w:rFonts w:ascii="Times New Roman" w:hAnsi="Times New Roman"/>
          <w:bCs/>
          <w:sz w:val="28"/>
          <w:szCs w:val="28"/>
          <w:lang w:eastAsia="ru-RU"/>
        </w:rPr>
        <w:lastRenderedPageBreak/>
        <w:t xml:space="preserve">организациями, </w:t>
      </w:r>
      <w:r w:rsidR="004B4D15" w:rsidRPr="005D6DAE">
        <w:rPr>
          <w:rFonts w:ascii="Times New Roman" w:hAnsi="Times New Roman"/>
          <w:bCs/>
          <w:sz w:val="28"/>
          <w:szCs w:val="28"/>
          <w:lang w:eastAsia="ru-RU"/>
        </w:rPr>
        <w:t xml:space="preserve">иными организациями, предоставляющими услуги, организация оказания которых регулируется нормативными правовыми актами субъекта Российской Федерации, </w:t>
      </w:r>
      <w:r w:rsidR="00451998" w:rsidRPr="005D6DAE">
        <w:rPr>
          <w:rFonts w:ascii="Times New Roman" w:hAnsi="Times New Roman"/>
          <w:bCs/>
          <w:sz w:val="28"/>
          <w:szCs w:val="28"/>
          <w:lang w:eastAsia="ru-RU"/>
        </w:rPr>
        <w:t>расположенным на территории данного субъекта Российской Федерации</w:t>
      </w:r>
      <w:r w:rsidR="00A05BCB" w:rsidRPr="005D6DAE">
        <w:rPr>
          <w:rFonts w:ascii="Times New Roman" w:hAnsi="Times New Roman"/>
          <w:bCs/>
          <w:sz w:val="28"/>
          <w:szCs w:val="28"/>
          <w:lang w:eastAsia="ru-RU"/>
        </w:rPr>
        <w:t>.</w:t>
      </w:r>
      <w:r w:rsidR="007D4EE1" w:rsidRPr="005D6DAE">
        <w:t xml:space="preserve"> </w:t>
      </w:r>
      <w:r w:rsidR="007D4EE1" w:rsidRPr="005D6DAE">
        <w:rPr>
          <w:rFonts w:ascii="Times New Roman" w:hAnsi="Times New Roman"/>
          <w:bCs/>
          <w:sz w:val="28"/>
          <w:szCs w:val="28"/>
          <w:lang w:eastAsia="ru-RU"/>
        </w:rPr>
        <w:t xml:space="preserve">Использование регионального сегмента </w:t>
      </w:r>
      <w:r w:rsidR="00F3241E" w:rsidRPr="005D6DAE">
        <w:rPr>
          <w:rFonts w:ascii="Times New Roman" w:hAnsi="Times New Roman"/>
          <w:bCs/>
          <w:sz w:val="28"/>
          <w:szCs w:val="28"/>
          <w:lang w:eastAsia="ru-RU"/>
        </w:rPr>
        <w:t>единой биометрической системы</w:t>
      </w:r>
      <w:r w:rsidR="007D4EE1" w:rsidRPr="005D6DAE">
        <w:rPr>
          <w:rFonts w:ascii="Times New Roman" w:hAnsi="Times New Roman"/>
          <w:bCs/>
          <w:sz w:val="28"/>
          <w:szCs w:val="28"/>
          <w:lang w:eastAsia="ru-RU"/>
        </w:rPr>
        <w:t xml:space="preserve"> на территории иного субъекта Российской Федерации возможно при организации транспортного обслуживания населения по межрегиональным маршрутам регулярных перевозок в случае наличия сквозного маршрута между субъектом Российской Федерации, </w:t>
      </w:r>
      <w:r w:rsidR="001D6454" w:rsidRPr="005D6DAE">
        <w:rPr>
          <w:rFonts w:ascii="Times New Roman" w:hAnsi="Times New Roman"/>
          <w:bCs/>
          <w:sz w:val="28"/>
          <w:szCs w:val="28"/>
          <w:lang w:eastAsia="ru-RU"/>
        </w:rPr>
        <w:t xml:space="preserve">осуществляющим функции </w:t>
      </w:r>
      <w:r w:rsidR="007D4EE1" w:rsidRPr="005D6DAE">
        <w:rPr>
          <w:rFonts w:ascii="Times New Roman" w:hAnsi="Times New Roman"/>
          <w:bCs/>
          <w:sz w:val="28"/>
          <w:szCs w:val="28"/>
          <w:lang w:eastAsia="ru-RU"/>
        </w:rPr>
        <w:t>владе</w:t>
      </w:r>
      <w:r w:rsidR="001D6454" w:rsidRPr="005D6DAE">
        <w:rPr>
          <w:rFonts w:ascii="Times New Roman" w:hAnsi="Times New Roman"/>
          <w:bCs/>
          <w:sz w:val="28"/>
          <w:szCs w:val="28"/>
          <w:lang w:eastAsia="ru-RU"/>
        </w:rPr>
        <w:t xml:space="preserve">льца </w:t>
      </w:r>
      <w:r w:rsidR="007D4EE1" w:rsidRPr="005D6DAE">
        <w:rPr>
          <w:rFonts w:ascii="Times New Roman" w:hAnsi="Times New Roman"/>
          <w:bCs/>
          <w:sz w:val="28"/>
          <w:szCs w:val="28"/>
          <w:lang w:eastAsia="ru-RU"/>
        </w:rPr>
        <w:t>региональн</w:t>
      </w:r>
      <w:r w:rsidR="001D6454" w:rsidRPr="005D6DAE">
        <w:rPr>
          <w:rFonts w:ascii="Times New Roman" w:hAnsi="Times New Roman"/>
          <w:bCs/>
          <w:sz w:val="28"/>
          <w:szCs w:val="28"/>
          <w:lang w:eastAsia="ru-RU"/>
        </w:rPr>
        <w:t>ого</w:t>
      </w:r>
      <w:r w:rsidR="007D4EE1" w:rsidRPr="005D6DAE">
        <w:rPr>
          <w:rFonts w:ascii="Times New Roman" w:hAnsi="Times New Roman"/>
          <w:bCs/>
          <w:sz w:val="28"/>
          <w:szCs w:val="28"/>
          <w:lang w:eastAsia="ru-RU"/>
        </w:rPr>
        <w:t xml:space="preserve"> сегмент</w:t>
      </w:r>
      <w:r w:rsidR="001D6454" w:rsidRPr="005D6DAE">
        <w:rPr>
          <w:rFonts w:ascii="Times New Roman" w:hAnsi="Times New Roman"/>
          <w:bCs/>
          <w:sz w:val="28"/>
          <w:szCs w:val="28"/>
          <w:lang w:eastAsia="ru-RU"/>
        </w:rPr>
        <w:t>а</w:t>
      </w:r>
      <w:r w:rsidR="007D4EE1" w:rsidRPr="005D6DAE">
        <w:rPr>
          <w:rFonts w:ascii="Times New Roman" w:hAnsi="Times New Roman"/>
          <w:bCs/>
          <w:sz w:val="28"/>
          <w:szCs w:val="28"/>
          <w:lang w:eastAsia="ru-RU"/>
        </w:rPr>
        <w:t xml:space="preserve"> </w:t>
      </w:r>
      <w:r w:rsidR="001D6454" w:rsidRPr="005D6DAE">
        <w:rPr>
          <w:rFonts w:ascii="Times New Roman" w:hAnsi="Times New Roman"/>
          <w:bCs/>
          <w:sz w:val="28"/>
          <w:szCs w:val="28"/>
          <w:lang w:eastAsia="ru-RU"/>
        </w:rPr>
        <w:t>единой биометрической системы</w:t>
      </w:r>
      <w:r w:rsidR="007D4EE1" w:rsidRPr="005D6DAE">
        <w:rPr>
          <w:rFonts w:ascii="Times New Roman" w:hAnsi="Times New Roman"/>
          <w:bCs/>
          <w:sz w:val="28"/>
          <w:szCs w:val="28"/>
          <w:lang w:eastAsia="ru-RU"/>
        </w:rPr>
        <w:t xml:space="preserve">, и иными субъектами Российской Федерации в пределах </w:t>
      </w:r>
      <w:r w:rsidR="001D6454" w:rsidRPr="005D6DAE">
        <w:rPr>
          <w:rFonts w:ascii="Times New Roman" w:hAnsi="Times New Roman"/>
          <w:bCs/>
          <w:sz w:val="28"/>
          <w:szCs w:val="28"/>
          <w:lang w:eastAsia="ru-RU"/>
        </w:rPr>
        <w:t>двухсот</w:t>
      </w:r>
      <w:r w:rsidR="007D4EE1" w:rsidRPr="005D6DAE">
        <w:rPr>
          <w:rFonts w:ascii="Times New Roman" w:hAnsi="Times New Roman"/>
          <w:bCs/>
          <w:sz w:val="28"/>
          <w:szCs w:val="28"/>
          <w:lang w:eastAsia="ru-RU"/>
        </w:rPr>
        <w:t xml:space="preserve"> километров от границы субъекта Российской Федерации, </w:t>
      </w:r>
      <w:r w:rsidR="001D6454" w:rsidRPr="005D6DAE">
        <w:rPr>
          <w:rFonts w:ascii="Times New Roman" w:hAnsi="Times New Roman"/>
          <w:bCs/>
          <w:sz w:val="28"/>
          <w:szCs w:val="28"/>
          <w:lang w:eastAsia="ru-RU"/>
        </w:rPr>
        <w:t>осуществляющего функции владельца регионального сегмента единой биометрической системы</w:t>
      </w:r>
      <w:r w:rsidR="007D4EE1" w:rsidRPr="005D6DAE">
        <w:rPr>
          <w:rFonts w:ascii="Times New Roman" w:hAnsi="Times New Roman"/>
          <w:bCs/>
          <w:sz w:val="28"/>
          <w:szCs w:val="28"/>
          <w:lang w:eastAsia="ru-RU"/>
        </w:rPr>
        <w:t>.</w:t>
      </w:r>
      <w:r w:rsidR="00451998" w:rsidRPr="005D6DAE">
        <w:rPr>
          <w:rFonts w:ascii="Times New Roman" w:hAnsi="Times New Roman"/>
          <w:bCs/>
          <w:sz w:val="28"/>
          <w:szCs w:val="28"/>
          <w:lang w:eastAsia="ru-RU"/>
        </w:rPr>
        <w:t xml:space="preserve"> </w:t>
      </w:r>
      <w:bookmarkEnd w:id="94"/>
      <w:r w:rsidR="00A05BCB" w:rsidRPr="005D6DAE">
        <w:rPr>
          <w:rFonts w:ascii="Times New Roman" w:hAnsi="Times New Roman"/>
          <w:bCs/>
          <w:sz w:val="28"/>
          <w:szCs w:val="28"/>
          <w:lang w:eastAsia="ru-RU"/>
        </w:rPr>
        <w:t xml:space="preserve">Такая аутентификация осуществляется </w:t>
      </w:r>
      <w:r w:rsidR="00607256" w:rsidRPr="005D6DAE">
        <w:rPr>
          <w:rFonts w:ascii="Times New Roman" w:hAnsi="Times New Roman"/>
          <w:bCs/>
          <w:sz w:val="28"/>
          <w:szCs w:val="28"/>
          <w:lang w:eastAsia="ru-RU"/>
        </w:rPr>
        <w:t xml:space="preserve">при условии выполнения требования, предусмотренного частью </w:t>
      </w:r>
      <w:r w:rsidR="00FA5656" w:rsidRPr="005D6DAE">
        <w:rPr>
          <w:rFonts w:ascii="Times New Roman" w:hAnsi="Times New Roman"/>
          <w:bCs/>
          <w:sz w:val="28"/>
          <w:szCs w:val="28"/>
          <w:lang w:eastAsia="ru-RU"/>
        </w:rPr>
        <w:t xml:space="preserve">10 </w:t>
      </w:r>
      <w:r w:rsidR="00607256" w:rsidRPr="005D6DAE">
        <w:rPr>
          <w:rFonts w:ascii="Times New Roman" w:hAnsi="Times New Roman"/>
          <w:bCs/>
          <w:sz w:val="28"/>
          <w:szCs w:val="28"/>
          <w:lang w:eastAsia="ru-RU"/>
        </w:rPr>
        <w:t xml:space="preserve">настоящей статьи, </w:t>
      </w:r>
      <w:r w:rsidR="008E66BE" w:rsidRPr="005D6DAE">
        <w:rPr>
          <w:rFonts w:ascii="Times New Roman" w:hAnsi="Times New Roman"/>
          <w:bCs/>
          <w:sz w:val="28"/>
          <w:szCs w:val="28"/>
          <w:lang w:eastAsia="ru-RU"/>
        </w:rPr>
        <w:t xml:space="preserve">путем проверки принадлежности физическому лицу идентификатора (идентификаторов) </w:t>
      </w:r>
      <w:r w:rsidR="00451998" w:rsidRPr="005D6DAE">
        <w:rPr>
          <w:rFonts w:ascii="Times New Roman" w:hAnsi="Times New Roman"/>
          <w:bCs/>
          <w:sz w:val="28"/>
          <w:szCs w:val="28"/>
          <w:lang w:eastAsia="ru-RU"/>
        </w:rPr>
        <w:t>одним из нижеуказанных способов:</w:t>
      </w:r>
    </w:p>
    <w:p w14:paraId="2B8E5EF6" w14:textId="77777777" w:rsidR="00451998" w:rsidRPr="005D6DAE" w:rsidRDefault="00451998" w:rsidP="0045199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1) посредством сопоставления его (их) со сведениями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w:t>
      </w:r>
      <w:r w:rsidRPr="005D6DAE">
        <w:rPr>
          <w:rFonts w:ascii="Times New Roman" w:hAnsi="Times New Roman"/>
          <w:bCs/>
          <w:sz w:val="28"/>
          <w:szCs w:val="28"/>
          <w:lang w:eastAsia="ru-RU"/>
        </w:rPr>
        <w:lastRenderedPageBreak/>
        <w:t xml:space="preserve">лица вектору единой биометрической системы, </w:t>
      </w:r>
      <w:r w:rsidR="0097609D" w:rsidRPr="005D6DAE">
        <w:rPr>
          <w:rFonts w:ascii="Times New Roman" w:hAnsi="Times New Roman"/>
          <w:bCs/>
          <w:sz w:val="28"/>
          <w:szCs w:val="28"/>
          <w:lang w:eastAsia="ru-RU"/>
        </w:rPr>
        <w:t xml:space="preserve">содержащемуся </w:t>
      </w:r>
      <w:r w:rsidRPr="005D6DAE">
        <w:rPr>
          <w:rFonts w:ascii="Times New Roman" w:hAnsi="Times New Roman"/>
          <w:bCs/>
          <w:sz w:val="28"/>
          <w:szCs w:val="28"/>
          <w:lang w:eastAsia="ru-RU"/>
        </w:rPr>
        <w:t xml:space="preserve">в </w:t>
      </w:r>
      <w:r w:rsidR="001A1A2C"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единой биометрической системы, по указанному идентификатору (идентификаторам);</w:t>
      </w:r>
    </w:p>
    <w:p w14:paraId="0FDDDC4F" w14:textId="0FD759FA" w:rsidR="00627851" w:rsidRPr="005D6DAE" w:rsidRDefault="005457C0" w:rsidP="008E66BE">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2) </w:t>
      </w:r>
      <w:r w:rsidR="008E66BE" w:rsidRPr="005D6DAE">
        <w:rPr>
          <w:rFonts w:ascii="Times New Roman" w:hAnsi="Times New Roman"/>
          <w:bCs/>
          <w:sz w:val="28"/>
          <w:szCs w:val="28"/>
          <w:lang w:eastAsia="ru-RU"/>
        </w:rPr>
        <w:t xml:space="preserve">посредством сопоставления его (их) со сведениями о физическом лице, размещенными в государственной информационной системе персональных данных </w:t>
      </w:r>
      <w:bookmarkStart w:id="96" w:name="_Hlk113025665"/>
      <w:r w:rsidR="008E66BE" w:rsidRPr="005D6DAE">
        <w:rPr>
          <w:rFonts w:ascii="Times New Roman" w:hAnsi="Times New Roman"/>
          <w:bCs/>
          <w:sz w:val="28"/>
          <w:szCs w:val="28"/>
          <w:lang w:eastAsia="ru-RU"/>
        </w:rPr>
        <w:t>органа государственной власти соответствующего субъекта Российской Федерации</w:t>
      </w:r>
      <w:bookmarkEnd w:id="96"/>
      <w:r w:rsidR="008E66BE" w:rsidRPr="005D6DAE">
        <w:rPr>
          <w:rFonts w:ascii="Times New Roman" w:hAnsi="Times New Roman"/>
          <w:bCs/>
          <w:sz w:val="28"/>
          <w:szCs w:val="28"/>
          <w:lang w:eastAsia="ru-RU"/>
        </w:rPr>
        <w:t xml:space="preserve">, </w:t>
      </w:r>
      <w:r w:rsidR="00D0459A" w:rsidRPr="005D6DAE">
        <w:rPr>
          <w:rFonts w:ascii="Times New Roman" w:hAnsi="Times New Roman"/>
          <w:bCs/>
          <w:sz w:val="28"/>
          <w:szCs w:val="28"/>
          <w:lang w:eastAsia="ru-RU"/>
        </w:rPr>
        <w:t xml:space="preserve">если такая государственная информационная система в установленном Правительством Российской Федерации порядке обеспечивает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r w:rsidR="008E66BE" w:rsidRPr="005D6DAE">
        <w:rPr>
          <w:rFonts w:ascii="Times New Roman" w:hAnsi="Times New Roman"/>
          <w:bCs/>
          <w:sz w:val="28"/>
          <w:szCs w:val="28"/>
          <w:lang w:eastAsia="ru-RU"/>
        </w:rPr>
        <w:t xml:space="preserve">а также на основании информации о степени соответствия предоставленных биометрических персональных данных физического лица вектору единой биометрической системы, </w:t>
      </w:r>
      <w:r w:rsidR="0097609D" w:rsidRPr="005D6DAE">
        <w:rPr>
          <w:rFonts w:ascii="Times New Roman" w:hAnsi="Times New Roman"/>
          <w:bCs/>
          <w:sz w:val="28"/>
          <w:szCs w:val="28"/>
          <w:lang w:eastAsia="ru-RU"/>
        </w:rPr>
        <w:t xml:space="preserve">содержащемуся </w:t>
      </w:r>
      <w:r w:rsidR="008E66BE" w:rsidRPr="005D6DAE">
        <w:rPr>
          <w:rFonts w:ascii="Times New Roman" w:hAnsi="Times New Roman"/>
          <w:bCs/>
          <w:sz w:val="28"/>
          <w:szCs w:val="28"/>
          <w:lang w:eastAsia="ru-RU"/>
        </w:rPr>
        <w:t xml:space="preserve">в </w:t>
      </w:r>
      <w:r w:rsidR="001A1A2C" w:rsidRPr="005D6DAE">
        <w:rPr>
          <w:rFonts w:ascii="Times New Roman" w:hAnsi="Times New Roman"/>
          <w:bCs/>
          <w:sz w:val="28"/>
          <w:szCs w:val="28"/>
          <w:lang w:eastAsia="ru-RU"/>
        </w:rPr>
        <w:t xml:space="preserve">региональном сегменте </w:t>
      </w:r>
      <w:r w:rsidR="008E66BE" w:rsidRPr="005D6DAE">
        <w:rPr>
          <w:rFonts w:ascii="Times New Roman" w:hAnsi="Times New Roman"/>
          <w:bCs/>
          <w:sz w:val="28"/>
          <w:szCs w:val="28"/>
          <w:lang w:eastAsia="ru-RU"/>
        </w:rPr>
        <w:t>единой биометрической системы, по указанному идентификатору (идентификаторам)</w:t>
      </w:r>
      <w:r w:rsidR="00627851" w:rsidRPr="005D6DAE">
        <w:rPr>
          <w:rFonts w:ascii="Times New Roman" w:hAnsi="Times New Roman"/>
          <w:bCs/>
          <w:sz w:val="28"/>
          <w:szCs w:val="28"/>
          <w:lang w:eastAsia="ru-RU"/>
        </w:rPr>
        <w:t>;</w:t>
      </w:r>
    </w:p>
    <w:p w14:paraId="4D598D7A" w14:textId="2F188818" w:rsidR="00451998" w:rsidRPr="005D6DAE" w:rsidRDefault="00627851" w:rsidP="000C3778">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3) </w:t>
      </w:r>
      <w:bookmarkStart w:id="97" w:name="_Hlk101445628"/>
      <w:r w:rsidRPr="005D6DAE">
        <w:rPr>
          <w:rFonts w:ascii="Times New Roman" w:hAnsi="Times New Roman"/>
          <w:bCs/>
          <w:sz w:val="28"/>
          <w:szCs w:val="28"/>
          <w:lang w:eastAsia="ru-RU"/>
        </w:rPr>
        <w:t xml:space="preserve">посредством сопоставления его (их) </w:t>
      </w:r>
      <w:r w:rsidR="006F14F7" w:rsidRPr="005D6DAE">
        <w:rPr>
          <w:rFonts w:ascii="Times New Roman" w:hAnsi="Times New Roman"/>
          <w:bCs/>
          <w:sz w:val="28"/>
          <w:szCs w:val="28"/>
          <w:lang w:eastAsia="ru-RU"/>
        </w:rPr>
        <w:t xml:space="preserve">с идентификатором (идентификаторами), размещенными </w:t>
      </w:r>
      <w:bookmarkStart w:id="98" w:name="_Hlk101543611"/>
      <w:r w:rsidR="006F14F7" w:rsidRPr="005D6DAE">
        <w:rPr>
          <w:rFonts w:ascii="Times New Roman" w:hAnsi="Times New Roman"/>
          <w:bCs/>
          <w:sz w:val="28"/>
          <w:szCs w:val="28"/>
          <w:lang w:eastAsia="ru-RU"/>
        </w:rPr>
        <w:t>в иной информационной системе</w:t>
      </w:r>
      <w:bookmarkEnd w:id="98"/>
      <w:r w:rsidR="006F14F7" w:rsidRPr="005D6DAE">
        <w:rPr>
          <w:rFonts w:ascii="Times New Roman" w:hAnsi="Times New Roman"/>
          <w:bCs/>
          <w:sz w:val="28"/>
          <w:szCs w:val="28"/>
          <w:lang w:eastAsia="ru-RU"/>
        </w:rPr>
        <w:t xml:space="preserve">, </w:t>
      </w:r>
      <w:r w:rsidR="00D0459A" w:rsidRPr="005D6DAE">
        <w:rPr>
          <w:rFonts w:ascii="Times New Roman" w:hAnsi="Times New Roman"/>
          <w:bCs/>
          <w:sz w:val="28"/>
          <w:szCs w:val="28"/>
          <w:lang w:eastAsia="ru-RU"/>
        </w:rPr>
        <w:t xml:space="preserve">если такая информационная система в установленном Правительством Российской Федерации порядке обеспечивает взаимодействие с единой системой идентификации и аутентификации, при условии совпадения </w:t>
      </w:r>
      <w:r w:rsidR="00D0459A" w:rsidRPr="005D6DAE">
        <w:rPr>
          <w:rFonts w:ascii="Times New Roman" w:hAnsi="Times New Roman"/>
          <w:bCs/>
          <w:sz w:val="28"/>
          <w:szCs w:val="28"/>
          <w:lang w:eastAsia="ru-RU"/>
        </w:rPr>
        <w:lastRenderedPageBreak/>
        <w:t xml:space="preserve">сведений о физическом лице в указанных информационных системах </w:t>
      </w:r>
      <w:r w:rsidR="00557EC6" w:rsidRPr="005D6DAE">
        <w:rPr>
          <w:rFonts w:ascii="Times New Roman" w:hAnsi="Times New Roman"/>
          <w:bCs/>
          <w:sz w:val="28"/>
          <w:szCs w:val="28"/>
          <w:lang w:eastAsia="ru-RU"/>
        </w:rPr>
        <w:t>либо в случае отсутствия сведений о физическом лице в единой системе идентификации и аутентификации</w:t>
      </w:r>
      <w:r w:rsidR="009349FB" w:rsidRPr="005D6DAE">
        <w:rPr>
          <w:rFonts w:ascii="Times New Roman" w:hAnsi="Times New Roman"/>
          <w:bCs/>
          <w:sz w:val="28"/>
          <w:szCs w:val="28"/>
          <w:lang w:eastAsia="ru-RU"/>
        </w:rPr>
        <w:t xml:space="preserve">, </w:t>
      </w:r>
      <w:r w:rsidRPr="005D6DAE">
        <w:rPr>
          <w:rFonts w:ascii="Times New Roman" w:hAnsi="Times New Roman"/>
          <w:bCs/>
          <w:sz w:val="28"/>
          <w:szCs w:val="28"/>
          <w:lang w:eastAsia="ru-RU"/>
        </w:rPr>
        <w:t xml:space="preserve">а также на основании информации о степени соответствия предоставленных биометрических персональных данных физического лица вектору единой биометрической системы, </w:t>
      </w:r>
      <w:r w:rsidR="0097609D" w:rsidRPr="005D6DAE">
        <w:rPr>
          <w:rFonts w:ascii="Times New Roman" w:hAnsi="Times New Roman"/>
          <w:bCs/>
          <w:sz w:val="28"/>
          <w:szCs w:val="28"/>
          <w:lang w:eastAsia="ru-RU"/>
        </w:rPr>
        <w:t xml:space="preserve">содержащемуся </w:t>
      </w:r>
      <w:r w:rsidRPr="005D6DAE">
        <w:rPr>
          <w:rFonts w:ascii="Times New Roman" w:hAnsi="Times New Roman"/>
          <w:bCs/>
          <w:sz w:val="28"/>
          <w:szCs w:val="28"/>
          <w:lang w:eastAsia="ru-RU"/>
        </w:rPr>
        <w:t xml:space="preserve">в </w:t>
      </w:r>
      <w:r w:rsidR="001A1A2C" w:rsidRPr="005D6DAE">
        <w:rPr>
          <w:rFonts w:ascii="Times New Roman" w:hAnsi="Times New Roman"/>
          <w:bCs/>
          <w:sz w:val="28"/>
          <w:szCs w:val="28"/>
          <w:lang w:eastAsia="ru-RU"/>
        </w:rPr>
        <w:t xml:space="preserve">региональном сегменте </w:t>
      </w:r>
      <w:r w:rsidRPr="005D6DAE">
        <w:rPr>
          <w:rFonts w:ascii="Times New Roman" w:hAnsi="Times New Roman"/>
          <w:bCs/>
          <w:sz w:val="28"/>
          <w:szCs w:val="28"/>
          <w:lang w:eastAsia="ru-RU"/>
        </w:rPr>
        <w:t>единой биометрической системы, по указанному идентификатору (идентификаторам)</w:t>
      </w:r>
      <w:bookmarkStart w:id="99" w:name="_Hlk101446784"/>
      <w:bookmarkStart w:id="100" w:name="_Hlk101546919"/>
      <w:bookmarkEnd w:id="97"/>
      <w:r w:rsidR="00451998" w:rsidRPr="005D6DAE">
        <w:rPr>
          <w:rFonts w:ascii="Times New Roman" w:hAnsi="Times New Roman"/>
          <w:bCs/>
          <w:sz w:val="28"/>
          <w:szCs w:val="28"/>
          <w:lang w:eastAsia="ru-RU"/>
        </w:rPr>
        <w:t>.</w:t>
      </w:r>
    </w:p>
    <w:bookmarkEnd w:id="99"/>
    <w:bookmarkEnd w:id="100"/>
    <w:p w14:paraId="7F9565CC" w14:textId="77777777" w:rsidR="008570EB" w:rsidRPr="005D6DAE" w:rsidRDefault="007840F7" w:rsidP="008570E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1</w:t>
      </w:r>
      <w:r w:rsidR="0097609D" w:rsidRPr="005D6DAE">
        <w:rPr>
          <w:rFonts w:ascii="Times New Roman" w:hAnsi="Times New Roman"/>
          <w:bCs/>
          <w:sz w:val="28"/>
          <w:szCs w:val="28"/>
          <w:lang w:eastAsia="ru-RU"/>
        </w:rPr>
        <w:t>2</w:t>
      </w:r>
      <w:r w:rsidR="005517F3" w:rsidRPr="005D6DAE">
        <w:rPr>
          <w:rFonts w:ascii="Times New Roman" w:hAnsi="Times New Roman"/>
          <w:bCs/>
          <w:sz w:val="28"/>
          <w:szCs w:val="28"/>
          <w:lang w:eastAsia="ru-RU"/>
        </w:rPr>
        <w:t xml:space="preserve">. </w:t>
      </w:r>
      <w:r w:rsidR="008570EB" w:rsidRPr="005D6DAE">
        <w:rPr>
          <w:rFonts w:ascii="Times New Roman" w:hAnsi="Times New Roman"/>
          <w:bCs/>
          <w:sz w:val="28"/>
          <w:szCs w:val="28"/>
          <w:lang w:eastAsia="ru-RU"/>
        </w:rPr>
        <w:t>Перечни угроз безопасности, актуальных при обработке биометрических персональных данных,</w:t>
      </w:r>
      <w:r w:rsidR="000D503D" w:rsidRPr="005D6DAE">
        <w:rPr>
          <w:rFonts w:ascii="Times New Roman" w:hAnsi="Times New Roman"/>
          <w:bCs/>
          <w:sz w:val="28"/>
          <w:szCs w:val="28"/>
          <w:lang w:eastAsia="ru-RU"/>
        </w:rPr>
        <w:t xml:space="preserve"> векторов единой биометрической системы,</w:t>
      </w:r>
      <w:r w:rsidR="008570EB" w:rsidRPr="005D6DAE">
        <w:rPr>
          <w:rFonts w:ascii="Times New Roman" w:hAnsi="Times New Roman"/>
          <w:bCs/>
          <w:sz w:val="28"/>
          <w:szCs w:val="28"/>
          <w:lang w:eastAsia="ru-RU"/>
        </w:rPr>
        <w:t xml:space="preserve"> их проверке и передаче информации о степени их соответствия предоставленным биометрическим персональным данным физического лица в региональных </w:t>
      </w:r>
      <w:r w:rsidR="001A1A2C" w:rsidRPr="005D6DAE">
        <w:rPr>
          <w:rFonts w:ascii="Times New Roman" w:hAnsi="Times New Roman"/>
          <w:bCs/>
          <w:sz w:val="28"/>
          <w:szCs w:val="28"/>
          <w:lang w:eastAsia="ru-RU"/>
        </w:rPr>
        <w:t xml:space="preserve">сегментах </w:t>
      </w:r>
      <w:r w:rsidR="008570EB" w:rsidRPr="005D6DAE">
        <w:rPr>
          <w:rFonts w:ascii="Times New Roman" w:hAnsi="Times New Roman"/>
          <w:bCs/>
          <w:sz w:val="28"/>
          <w:szCs w:val="28"/>
          <w:lang w:eastAsia="ru-RU"/>
        </w:rPr>
        <w:t xml:space="preserve">единой биометрической системы, а также актуальных при взаимодействии единой биометрической системы, </w:t>
      </w:r>
      <w:r w:rsidR="00200047" w:rsidRPr="005D6DAE">
        <w:rPr>
          <w:rFonts w:ascii="Times New Roman" w:hAnsi="Times New Roman"/>
          <w:bCs/>
          <w:sz w:val="28"/>
          <w:szCs w:val="28"/>
          <w:lang w:eastAsia="ru-RU"/>
        </w:rPr>
        <w:t xml:space="preserve">информационных систем </w:t>
      </w:r>
      <w:r w:rsidR="008570EB" w:rsidRPr="005D6DAE">
        <w:rPr>
          <w:rFonts w:ascii="Times New Roman" w:hAnsi="Times New Roman"/>
          <w:bCs/>
          <w:sz w:val="28"/>
          <w:szCs w:val="28"/>
          <w:lang w:eastAsia="ru-RU"/>
        </w:rPr>
        <w:t xml:space="preserve">органов государственной власти субъектов Российской Федерации, органов местного самоуправления, организаций с региональными </w:t>
      </w:r>
      <w:r w:rsidR="001A1A2C" w:rsidRPr="005D6DAE">
        <w:rPr>
          <w:rFonts w:ascii="Times New Roman" w:hAnsi="Times New Roman"/>
          <w:bCs/>
          <w:sz w:val="28"/>
          <w:szCs w:val="28"/>
          <w:lang w:eastAsia="ru-RU"/>
        </w:rPr>
        <w:t xml:space="preserve">сегментами </w:t>
      </w:r>
      <w:r w:rsidR="008570EB" w:rsidRPr="005D6DAE">
        <w:rPr>
          <w:rFonts w:ascii="Times New Roman" w:hAnsi="Times New Roman"/>
          <w:bCs/>
          <w:sz w:val="28"/>
          <w:szCs w:val="28"/>
          <w:lang w:eastAsia="ru-RU"/>
        </w:rPr>
        <w:t xml:space="preserve">единой биометрической системы, определяются на основе перечня, устанавливаемого в соответствии с пунктом 4 части 2 статьи 6 настоящего Федерального закона, федеральным органом исполнительной власти, осуществляющим регулирование в сфере идентификации и аутентификации физических лиц на основе биометрических персональных данных, по согласованию с федеральным </w:t>
      </w:r>
      <w:r w:rsidR="008570EB" w:rsidRPr="005D6DAE">
        <w:rPr>
          <w:rFonts w:ascii="Times New Roman" w:hAnsi="Times New Roman"/>
          <w:bCs/>
          <w:sz w:val="28"/>
          <w:szCs w:val="28"/>
          <w:lang w:eastAsia="ru-RU"/>
        </w:rPr>
        <w:lastRenderedPageBreak/>
        <w:t xml:space="preserve">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с учетом оценки возможного вреда, проведенной в соответствии с законодательством Российской Федерации о персональных данных, а также с учетом особенностей </w:t>
      </w:r>
      <w:r w:rsidR="001A1A2C" w:rsidRPr="005D6DAE">
        <w:rPr>
          <w:rFonts w:ascii="Times New Roman" w:hAnsi="Times New Roman"/>
          <w:bCs/>
          <w:sz w:val="28"/>
          <w:szCs w:val="28"/>
          <w:lang w:eastAsia="ru-RU"/>
        </w:rPr>
        <w:t xml:space="preserve">соответствующего регионального сегмента </w:t>
      </w:r>
      <w:r w:rsidR="008570EB" w:rsidRPr="005D6DAE">
        <w:rPr>
          <w:rFonts w:ascii="Times New Roman" w:hAnsi="Times New Roman"/>
          <w:bCs/>
          <w:sz w:val="28"/>
          <w:szCs w:val="28"/>
          <w:lang w:eastAsia="ru-RU"/>
        </w:rPr>
        <w:t>единой биометрической системы.</w:t>
      </w:r>
    </w:p>
    <w:p w14:paraId="216F3334" w14:textId="77777777" w:rsidR="007E5B4B" w:rsidRPr="005D6DAE" w:rsidRDefault="00F200B3" w:rsidP="008570E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 xml:space="preserve">13. </w:t>
      </w:r>
      <w:bookmarkStart w:id="101" w:name="_Hlk104385824"/>
      <w:r w:rsidR="007E5B4B" w:rsidRPr="005D6DAE">
        <w:rPr>
          <w:rFonts w:ascii="Times New Roman" w:hAnsi="Times New Roman"/>
          <w:bCs/>
          <w:sz w:val="28"/>
          <w:szCs w:val="28"/>
          <w:lang w:eastAsia="ru-RU"/>
        </w:rPr>
        <w:t xml:space="preserve">По истечении срока, указанного в части 8 настоящей статьи, владелец регионального сегмента единой биометрической системы обязан уничтожить биометрические персональные данные. Для уничтожения </w:t>
      </w:r>
      <w:bookmarkStart w:id="102" w:name="_Hlk113539556"/>
      <w:r w:rsidR="007E5B4B" w:rsidRPr="005D6DAE">
        <w:rPr>
          <w:rFonts w:ascii="Times New Roman" w:hAnsi="Times New Roman"/>
          <w:bCs/>
          <w:sz w:val="28"/>
          <w:szCs w:val="28"/>
          <w:lang w:eastAsia="ru-RU"/>
        </w:rPr>
        <w:t xml:space="preserve">биометрических персональных данных </w:t>
      </w:r>
      <w:bookmarkEnd w:id="102"/>
      <w:r w:rsidR="007E5B4B" w:rsidRPr="005D6DAE">
        <w:rPr>
          <w:rFonts w:ascii="Times New Roman" w:hAnsi="Times New Roman"/>
          <w:bCs/>
          <w:sz w:val="28"/>
          <w:szCs w:val="28"/>
          <w:lang w:eastAsia="ru-RU"/>
        </w:rPr>
        <w:t>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уничтожения информации по истечении определенного заданного срока.</w:t>
      </w:r>
    </w:p>
    <w:bookmarkEnd w:id="101"/>
    <w:p w14:paraId="420C218A" w14:textId="0BF58074" w:rsidR="00D75A74" w:rsidRPr="005D6DAE" w:rsidRDefault="00962E38" w:rsidP="00962E38">
      <w:pPr>
        <w:pStyle w:val="Style11"/>
        <w:tabs>
          <w:tab w:val="left" w:pos="941"/>
        </w:tabs>
        <w:spacing w:line="480" w:lineRule="auto"/>
        <w:ind w:firstLine="709"/>
        <w:rPr>
          <w:sz w:val="28"/>
          <w:szCs w:val="28"/>
        </w:rPr>
      </w:pPr>
      <w:r w:rsidRPr="005D6DAE">
        <w:rPr>
          <w:sz w:val="28"/>
          <w:szCs w:val="28"/>
        </w:rPr>
        <w:t>14. В случае исключения регионального сегмента из состава единой биометрической системы владелец регионального сегмента единой биометрической системы обязан уничтожить векторы единой биометрической системы</w:t>
      </w:r>
      <w:r w:rsidR="008F2640">
        <w:rPr>
          <w:sz w:val="28"/>
          <w:szCs w:val="28"/>
        </w:rPr>
        <w:t xml:space="preserve"> и биометрические персональные данные</w:t>
      </w:r>
      <w:r w:rsidRPr="005D6DAE">
        <w:rPr>
          <w:sz w:val="28"/>
          <w:szCs w:val="28"/>
        </w:rPr>
        <w:t>, содержащиеся в таком региональном сегменте. Для уничтожения векторов единой биометрической системы</w:t>
      </w:r>
      <w:r w:rsidR="008F2640">
        <w:rPr>
          <w:sz w:val="28"/>
          <w:szCs w:val="28"/>
        </w:rPr>
        <w:t xml:space="preserve"> и</w:t>
      </w:r>
      <w:r w:rsidR="008F2640" w:rsidRPr="008F2640">
        <w:t xml:space="preserve"> </w:t>
      </w:r>
      <w:r w:rsidR="008F2640" w:rsidRPr="008F2640">
        <w:rPr>
          <w:sz w:val="28"/>
          <w:szCs w:val="28"/>
        </w:rPr>
        <w:t>биометрических персональных данных</w:t>
      </w:r>
      <w:r w:rsidRPr="005D6DAE">
        <w:rPr>
          <w:sz w:val="28"/>
          <w:szCs w:val="28"/>
        </w:rPr>
        <w:t xml:space="preserve"> </w:t>
      </w:r>
      <w:r w:rsidRPr="005D6DAE">
        <w:rPr>
          <w:sz w:val="28"/>
          <w:szCs w:val="28"/>
        </w:rPr>
        <w:lastRenderedPageBreak/>
        <w:t>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уничтожения информации по истечении определенного заданного срока.</w:t>
      </w:r>
    </w:p>
    <w:p w14:paraId="666F8831" w14:textId="77777777" w:rsidR="00962E38" w:rsidRPr="005D6DAE" w:rsidRDefault="00962E38" w:rsidP="00962E38">
      <w:pPr>
        <w:pStyle w:val="Style11"/>
        <w:tabs>
          <w:tab w:val="left" w:pos="941"/>
        </w:tabs>
        <w:spacing w:line="480" w:lineRule="auto"/>
        <w:ind w:firstLine="709"/>
        <w:rPr>
          <w:sz w:val="28"/>
          <w:szCs w:val="28"/>
        </w:rPr>
      </w:pPr>
    </w:p>
    <w:p w14:paraId="5FC8B091" w14:textId="77777777" w:rsidR="000D24A0" w:rsidRPr="005D6DAE" w:rsidRDefault="00EC2A6F"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6</w:t>
      </w:r>
      <w:r w:rsidRPr="005D6DAE">
        <w:rPr>
          <w:b/>
          <w:bCs/>
          <w:sz w:val="28"/>
          <w:szCs w:val="28"/>
        </w:rPr>
        <w:t xml:space="preserve">. </w:t>
      </w:r>
      <w:bookmarkStart w:id="103" w:name="_Hlk96026265"/>
      <w:r w:rsidR="00906EF4" w:rsidRPr="005D6DAE">
        <w:rPr>
          <w:b/>
          <w:bCs/>
          <w:sz w:val="28"/>
          <w:szCs w:val="28"/>
        </w:rPr>
        <w:t>Уполномоченный орган</w:t>
      </w:r>
      <w:r w:rsidR="00A80D9E" w:rsidRPr="005D6DAE">
        <w:rPr>
          <w:b/>
          <w:bCs/>
          <w:sz w:val="28"/>
          <w:szCs w:val="28"/>
        </w:rPr>
        <w:t>, осуществляющий регулирование</w:t>
      </w:r>
      <w:r w:rsidRPr="005D6DAE">
        <w:rPr>
          <w:b/>
          <w:bCs/>
          <w:sz w:val="28"/>
          <w:szCs w:val="28"/>
        </w:rPr>
        <w:t xml:space="preserve"> в сфере идентификации и аутентификации физических лиц на основе биометрических персональных данных</w:t>
      </w:r>
      <w:bookmarkEnd w:id="103"/>
    </w:p>
    <w:p w14:paraId="312A92AD" w14:textId="77777777" w:rsidR="00BB51FB" w:rsidRPr="005D6DAE" w:rsidRDefault="00906EF4" w:rsidP="00BB51FB">
      <w:pPr>
        <w:pStyle w:val="Style11"/>
        <w:tabs>
          <w:tab w:val="left" w:pos="941"/>
        </w:tabs>
        <w:spacing w:line="480" w:lineRule="auto"/>
        <w:ind w:firstLine="709"/>
        <w:rPr>
          <w:sz w:val="28"/>
          <w:szCs w:val="28"/>
        </w:rPr>
      </w:pPr>
      <w:r w:rsidRPr="005D6DAE">
        <w:rPr>
          <w:sz w:val="28"/>
          <w:szCs w:val="28"/>
        </w:rPr>
        <w:t>1</w:t>
      </w:r>
      <w:r w:rsidR="00BB51FB" w:rsidRPr="005D6DAE">
        <w:rPr>
          <w:sz w:val="28"/>
          <w:szCs w:val="28"/>
        </w:rPr>
        <w:t xml:space="preserve">. Правительство Российской Федерации определяет федеральный </w:t>
      </w:r>
      <w:bookmarkStart w:id="104" w:name="_Hlk94802951"/>
      <w:r w:rsidR="00BB51FB" w:rsidRPr="005D6DAE">
        <w:rPr>
          <w:sz w:val="28"/>
          <w:szCs w:val="28"/>
        </w:rPr>
        <w:t>орган исполнительной власти, осуществляющий регулирование в сфере идентификации и аутентификации физических лиц на основе биометрических персональных данных</w:t>
      </w:r>
      <w:bookmarkEnd w:id="104"/>
      <w:r w:rsidR="00BB51FB" w:rsidRPr="005D6DAE">
        <w:rPr>
          <w:sz w:val="28"/>
          <w:szCs w:val="28"/>
        </w:rPr>
        <w:t>.</w:t>
      </w:r>
    </w:p>
    <w:p w14:paraId="4949D52F" w14:textId="77777777" w:rsidR="00BB51FB" w:rsidRPr="005D6DAE" w:rsidRDefault="00906EF4" w:rsidP="00BB51FB">
      <w:pPr>
        <w:pStyle w:val="Style11"/>
        <w:tabs>
          <w:tab w:val="left" w:pos="941"/>
        </w:tabs>
        <w:spacing w:line="480" w:lineRule="auto"/>
        <w:ind w:firstLine="709"/>
        <w:rPr>
          <w:sz w:val="28"/>
          <w:szCs w:val="28"/>
        </w:rPr>
      </w:pPr>
      <w:r w:rsidRPr="005D6DAE">
        <w:rPr>
          <w:sz w:val="28"/>
          <w:szCs w:val="28"/>
        </w:rPr>
        <w:t>2</w:t>
      </w:r>
      <w:r w:rsidR="00BB51FB" w:rsidRPr="005D6DAE">
        <w:rPr>
          <w:sz w:val="28"/>
          <w:szCs w:val="28"/>
        </w:rPr>
        <w:t xml:space="preserve">. </w:t>
      </w:r>
      <w:bookmarkStart w:id="105" w:name="_Hlk94803495"/>
      <w:bookmarkStart w:id="106" w:name="_Hlk101544198"/>
      <w:r w:rsidR="00BB51FB" w:rsidRPr="005D6DAE">
        <w:rPr>
          <w:sz w:val="28"/>
          <w:szCs w:val="28"/>
        </w:rPr>
        <w:t>Федеральный орган исполнительной власти, осуществляющий регулирование в сфере идентификации и аутентификации физических лиц на основе биометрических персональных данных</w:t>
      </w:r>
      <w:bookmarkEnd w:id="105"/>
      <w:r w:rsidR="00BB51FB" w:rsidRPr="005D6DAE">
        <w:rPr>
          <w:sz w:val="28"/>
          <w:szCs w:val="28"/>
        </w:rPr>
        <w:t>:</w:t>
      </w:r>
    </w:p>
    <w:p w14:paraId="308439DA"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 xml:space="preserve">1) определяет </w:t>
      </w:r>
      <w:bookmarkStart w:id="107" w:name="_Hlk96967295"/>
      <w:r w:rsidRPr="005D6DAE">
        <w:rPr>
          <w:sz w:val="28"/>
          <w:szCs w:val="28"/>
        </w:rPr>
        <w:t>порядок обработки, включая сбор и хранение, параметров биометрических персональных данных,</w:t>
      </w:r>
      <w:r w:rsidR="00962E38" w:rsidRPr="005D6DAE">
        <w:t xml:space="preserve"> </w:t>
      </w:r>
      <w:r w:rsidR="00962E38" w:rsidRPr="005D6DAE">
        <w:rPr>
          <w:sz w:val="28"/>
          <w:szCs w:val="28"/>
        </w:rPr>
        <w:t xml:space="preserve">в том числе требования к параметрам биометрических персональных данных и случаи </w:t>
      </w:r>
      <w:r w:rsidR="009D59A6" w:rsidRPr="005D6DAE">
        <w:rPr>
          <w:sz w:val="28"/>
          <w:szCs w:val="28"/>
        </w:rPr>
        <w:t xml:space="preserve">и сроки </w:t>
      </w:r>
      <w:r w:rsidR="00962E38" w:rsidRPr="005D6DAE">
        <w:rPr>
          <w:sz w:val="28"/>
          <w:szCs w:val="28"/>
        </w:rPr>
        <w:t xml:space="preserve">использования биометрических персональных данных </w:t>
      </w:r>
      <w:r w:rsidR="005C595B" w:rsidRPr="005D6DAE">
        <w:rPr>
          <w:sz w:val="28"/>
          <w:szCs w:val="28"/>
        </w:rPr>
        <w:t>при</w:t>
      </w:r>
      <w:r w:rsidR="00962E38" w:rsidRPr="005D6DAE">
        <w:rPr>
          <w:sz w:val="28"/>
          <w:szCs w:val="28"/>
        </w:rPr>
        <w:t xml:space="preserve"> их размещени</w:t>
      </w:r>
      <w:r w:rsidR="00704B70" w:rsidRPr="005D6DAE">
        <w:rPr>
          <w:sz w:val="28"/>
          <w:szCs w:val="28"/>
        </w:rPr>
        <w:t>и</w:t>
      </w:r>
      <w:r w:rsidR="00962E38" w:rsidRPr="005D6DAE">
        <w:rPr>
          <w:sz w:val="28"/>
          <w:szCs w:val="28"/>
        </w:rPr>
        <w:t xml:space="preserve"> в единой биометрической системе</w:t>
      </w:r>
      <w:r w:rsidR="005C595B" w:rsidRPr="005D6DAE">
        <w:rPr>
          <w:sz w:val="28"/>
          <w:szCs w:val="28"/>
        </w:rPr>
        <w:t xml:space="preserve"> в соответствии с частью 7 статьи 4 настоящего Федерального закона</w:t>
      </w:r>
      <w:r w:rsidR="00962E38" w:rsidRPr="005D6DAE">
        <w:rPr>
          <w:sz w:val="28"/>
          <w:szCs w:val="28"/>
        </w:rPr>
        <w:t xml:space="preserve">, </w:t>
      </w:r>
      <w:r w:rsidRPr="005D6DAE">
        <w:rPr>
          <w:sz w:val="28"/>
          <w:szCs w:val="28"/>
        </w:rPr>
        <w:t xml:space="preserve"> порядок размещения и </w:t>
      </w:r>
      <w:r w:rsidRPr="005D6DAE">
        <w:rPr>
          <w:sz w:val="28"/>
          <w:szCs w:val="28"/>
        </w:rPr>
        <w:lastRenderedPageBreak/>
        <w:t xml:space="preserve">обновления биометрических персональных данных </w:t>
      </w:r>
      <w:bookmarkEnd w:id="107"/>
      <w:r w:rsidRPr="005D6DAE">
        <w:rPr>
          <w:sz w:val="28"/>
          <w:szCs w:val="28"/>
        </w:rPr>
        <w:t>в единой биометрической системе</w:t>
      </w:r>
      <w:bookmarkStart w:id="108" w:name="_Hlk97132135"/>
      <w:r w:rsidR="003866A4" w:rsidRPr="005D6DAE">
        <w:rPr>
          <w:sz w:val="28"/>
          <w:szCs w:val="28"/>
        </w:rPr>
        <w:t xml:space="preserve">, </w:t>
      </w:r>
      <w:bookmarkEnd w:id="106"/>
      <w:bookmarkEnd w:id="108"/>
      <w:r w:rsidR="00760878" w:rsidRPr="005D6DAE">
        <w:rPr>
          <w:sz w:val="28"/>
          <w:szCs w:val="28"/>
        </w:rPr>
        <w:t xml:space="preserve">порядок обработки, включая сбор, </w:t>
      </w:r>
      <w:r w:rsidR="00B018A2" w:rsidRPr="005D6DAE">
        <w:rPr>
          <w:sz w:val="28"/>
          <w:szCs w:val="28"/>
        </w:rPr>
        <w:t xml:space="preserve">хранения </w:t>
      </w:r>
      <w:r w:rsidR="00760878" w:rsidRPr="005D6DAE">
        <w:rPr>
          <w:sz w:val="28"/>
          <w:szCs w:val="28"/>
        </w:rPr>
        <w:t xml:space="preserve">и </w:t>
      </w:r>
      <w:r w:rsidR="00B018A2" w:rsidRPr="005D6DAE">
        <w:rPr>
          <w:sz w:val="28"/>
          <w:szCs w:val="28"/>
        </w:rPr>
        <w:t xml:space="preserve">уничтожения </w:t>
      </w:r>
      <w:r w:rsidR="00760878" w:rsidRPr="005D6DAE">
        <w:rPr>
          <w:sz w:val="28"/>
          <w:szCs w:val="28"/>
        </w:rPr>
        <w:t>биометрических персональных данных</w:t>
      </w:r>
      <w:r w:rsidR="00B018A2" w:rsidRPr="005D6DAE">
        <w:rPr>
          <w:sz w:val="28"/>
          <w:szCs w:val="28"/>
        </w:rPr>
        <w:t>,</w:t>
      </w:r>
      <w:r w:rsidR="00502104" w:rsidRPr="005D6DAE">
        <w:rPr>
          <w:sz w:val="28"/>
          <w:szCs w:val="28"/>
        </w:rPr>
        <w:t xml:space="preserve"> </w:t>
      </w:r>
      <w:bookmarkStart w:id="109" w:name="_Hlk104833274"/>
      <w:r w:rsidR="00502104" w:rsidRPr="005D6DAE">
        <w:rPr>
          <w:sz w:val="28"/>
          <w:szCs w:val="28"/>
        </w:rPr>
        <w:t>векторов единой биометрической системы</w:t>
      </w:r>
      <w:bookmarkEnd w:id="109"/>
      <w:r w:rsidR="00760878" w:rsidRPr="005D6DAE">
        <w:rPr>
          <w:sz w:val="28"/>
          <w:szCs w:val="28"/>
        </w:rPr>
        <w:t xml:space="preserve">, </w:t>
      </w:r>
      <w:r w:rsidRPr="005D6DAE">
        <w:rPr>
          <w:sz w:val="28"/>
          <w:szCs w:val="28"/>
        </w:rPr>
        <w:t>в информационных системах</w:t>
      </w:r>
      <w:r w:rsidR="001268B3" w:rsidRPr="005D6DAE">
        <w:rPr>
          <w:sz w:val="28"/>
          <w:szCs w:val="28"/>
        </w:rPr>
        <w:t xml:space="preserve"> организаций</w:t>
      </w:r>
      <w:r w:rsidRPr="005D6DAE">
        <w:rPr>
          <w:sz w:val="28"/>
          <w:szCs w:val="28"/>
        </w:rPr>
        <w:t xml:space="preserve">, </w:t>
      </w:r>
      <w:r w:rsidR="001268B3" w:rsidRPr="005D6DAE">
        <w:rPr>
          <w:sz w:val="28"/>
          <w:szCs w:val="28"/>
        </w:rPr>
        <w:t xml:space="preserve">осуществляющих </w:t>
      </w:r>
      <w:r w:rsidRPr="005D6DAE">
        <w:rPr>
          <w:sz w:val="28"/>
          <w:szCs w:val="28"/>
        </w:rPr>
        <w:t xml:space="preserve">аутентификацию </w:t>
      </w:r>
      <w:r w:rsidR="003406EA" w:rsidRPr="005D6DAE">
        <w:rPr>
          <w:sz w:val="28"/>
          <w:szCs w:val="28"/>
        </w:rPr>
        <w:t xml:space="preserve">на основе </w:t>
      </w:r>
      <w:r w:rsidRPr="005D6DAE">
        <w:rPr>
          <w:sz w:val="28"/>
          <w:szCs w:val="28"/>
        </w:rPr>
        <w:t xml:space="preserve">биометрических персональных данных физических лиц, порядок создания и передачи векторов единой биометрической системы в целях осуществления аутентификации,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и (или) аутентификации, </w:t>
      </w:r>
      <w:r w:rsidR="00E460B4" w:rsidRPr="005D6DAE">
        <w:rPr>
          <w:sz w:val="28"/>
          <w:szCs w:val="28"/>
        </w:rPr>
        <w:t>а также</w:t>
      </w:r>
      <w:r w:rsidRPr="005D6DAE">
        <w:rPr>
          <w:sz w:val="28"/>
          <w:szCs w:val="28"/>
        </w:rPr>
        <w:t xml:space="preserve"> порядок подтверждения соответствия информационных технологий и технических средств указанным требованиям, при этом указанные </w:t>
      </w:r>
      <w:r w:rsidR="00E460B4" w:rsidRPr="005D6DAE">
        <w:rPr>
          <w:sz w:val="28"/>
          <w:szCs w:val="28"/>
        </w:rPr>
        <w:t xml:space="preserve">порядки и </w:t>
      </w:r>
      <w:r w:rsidRPr="005D6DAE">
        <w:rPr>
          <w:sz w:val="28"/>
          <w:szCs w:val="28"/>
        </w:rPr>
        <w:t>требования</w:t>
      </w:r>
      <w:r w:rsidR="00E460B4" w:rsidRPr="005D6DAE">
        <w:rPr>
          <w:sz w:val="28"/>
          <w:szCs w:val="28"/>
        </w:rPr>
        <w:t xml:space="preserve"> </w:t>
      </w:r>
      <w:r w:rsidRPr="005D6DAE">
        <w:rPr>
          <w:sz w:val="28"/>
          <w:szCs w:val="28"/>
        </w:rPr>
        <w:t xml:space="preserve">устанавливаются </w:t>
      </w:r>
      <w:bookmarkStart w:id="110" w:name="_Hlk96026348"/>
      <w:r w:rsidRPr="005D6DAE">
        <w:rPr>
          <w:sz w:val="28"/>
          <w:szCs w:val="28"/>
        </w:rPr>
        <w:t xml:space="preserve">по согласованию с федеральным органом исполнительной власти в области обеспечения безопасности </w:t>
      </w:r>
      <w:bookmarkStart w:id="111" w:name="_Hlk100837516"/>
      <w:r w:rsidRPr="005D6DAE">
        <w:rPr>
          <w:sz w:val="28"/>
          <w:szCs w:val="28"/>
        </w:rPr>
        <w:t xml:space="preserve">(в банковской сфере и иных сферах финансового рынка указанные </w:t>
      </w:r>
      <w:r w:rsidR="00E460B4" w:rsidRPr="005D6DAE">
        <w:rPr>
          <w:sz w:val="28"/>
          <w:szCs w:val="28"/>
        </w:rPr>
        <w:t xml:space="preserve">порядки и </w:t>
      </w:r>
      <w:r w:rsidRPr="005D6DAE">
        <w:rPr>
          <w:sz w:val="28"/>
          <w:szCs w:val="28"/>
        </w:rPr>
        <w:t xml:space="preserve">требования </w:t>
      </w:r>
      <w:r w:rsidR="00E460B4" w:rsidRPr="005D6DAE">
        <w:rPr>
          <w:sz w:val="28"/>
          <w:szCs w:val="28"/>
        </w:rPr>
        <w:t xml:space="preserve"> </w:t>
      </w:r>
      <w:r w:rsidRPr="005D6DAE">
        <w:rPr>
          <w:sz w:val="28"/>
          <w:szCs w:val="28"/>
        </w:rPr>
        <w:t>дополнительно согласовываются с Центральным банком Российской Федерации);</w:t>
      </w:r>
      <w:bookmarkEnd w:id="111"/>
    </w:p>
    <w:bookmarkEnd w:id="110"/>
    <w:p w14:paraId="5BAC2880" w14:textId="77777777" w:rsidR="00BB51FB" w:rsidRPr="005D6DAE" w:rsidRDefault="00BB51FB" w:rsidP="009B2C45">
      <w:pPr>
        <w:pStyle w:val="Style11"/>
        <w:tabs>
          <w:tab w:val="left" w:pos="941"/>
        </w:tabs>
        <w:spacing w:line="480" w:lineRule="auto"/>
        <w:ind w:firstLine="709"/>
        <w:rPr>
          <w:sz w:val="28"/>
          <w:szCs w:val="28"/>
        </w:rPr>
      </w:pPr>
      <w:r w:rsidRPr="005D6DAE">
        <w:rPr>
          <w:sz w:val="28"/>
          <w:szCs w:val="28"/>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w:t>
      </w:r>
      <w:r w:rsidR="00B018A2" w:rsidRPr="005D6DAE">
        <w:rPr>
          <w:sz w:val="28"/>
          <w:szCs w:val="28"/>
        </w:rPr>
        <w:t>,</w:t>
      </w:r>
      <w:r w:rsidR="00502104" w:rsidRPr="005D6DAE">
        <w:rPr>
          <w:sz w:val="28"/>
          <w:szCs w:val="28"/>
        </w:rPr>
        <w:t xml:space="preserve">  векторов единой биометрической системы</w:t>
      </w:r>
      <w:r w:rsidRPr="005D6DAE">
        <w:rPr>
          <w:sz w:val="28"/>
          <w:szCs w:val="28"/>
        </w:rPr>
        <w:t xml:space="preserve">, требованиям, определенным в соответствии с пунктом 1 </w:t>
      </w:r>
      <w:r w:rsidRPr="005D6DAE">
        <w:rPr>
          <w:sz w:val="28"/>
          <w:szCs w:val="28"/>
        </w:rPr>
        <w:lastRenderedPageBreak/>
        <w:t>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14:paraId="769A9B33"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3) в отношении биометрических персональных данных, используемых в соответствии с</w:t>
      </w:r>
      <w:r w:rsidR="001856E7" w:rsidRPr="005D6DAE">
        <w:rPr>
          <w:sz w:val="28"/>
          <w:szCs w:val="28"/>
        </w:rPr>
        <w:t xml:space="preserve">о статьями </w:t>
      </w:r>
      <w:r w:rsidR="00613159" w:rsidRPr="005D6DAE">
        <w:rPr>
          <w:sz w:val="28"/>
          <w:szCs w:val="28"/>
        </w:rPr>
        <w:t xml:space="preserve"> 5</w:t>
      </w:r>
      <w:r w:rsidR="00B64487" w:rsidRPr="005D6DAE">
        <w:rPr>
          <w:sz w:val="28"/>
          <w:szCs w:val="28"/>
        </w:rPr>
        <w:t>,</w:t>
      </w:r>
      <w:r w:rsidR="00B6027A" w:rsidRPr="005D6DAE">
        <w:rPr>
          <w:sz w:val="28"/>
          <w:szCs w:val="28"/>
        </w:rPr>
        <w:t xml:space="preserve"> </w:t>
      </w:r>
      <w:r w:rsidR="004B64B9" w:rsidRPr="005D6DAE">
        <w:rPr>
          <w:sz w:val="28"/>
          <w:szCs w:val="28"/>
        </w:rPr>
        <w:t>9,</w:t>
      </w:r>
      <w:r w:rsidR="00E87814" w:rsidRPr="005D6DAE">
        <w:rPr>
          <w:sz w:val="28"/>
          <w:szCs w:val="28"/>
        </w:rPr>
        <w:t xml:space="preserve"> 10,</w:t>
      </w:r>
      <w:r w:rsidR="001268B3" w:rsidRPr="005D6DAE">
        <w:rPr>
          <w:sz w:val="28"/>
          <w:szCs w:val="28"/>
        </w:rPr>
        <w:t xml:space="preserve"> </w:t>
      </w:r>
      <w:r w:rsidR="00E87814" w:rsidRPr="005D6DAE">
        <w:rPr>
          <w:sz w:val="28"/>
          <w:szCs w:val="28"/>
        </w:rPr>
        <w:t>14</w:t>
      </w:r>
      <w:r w:rsidR="001268B3" w:rsidRPr="005D6DAE">
        <w:rPr>
          <w:sz w:val="28"/>
          <w:szCs w:val="28"/>
        </w:rPr>
        <w:t xml:space="preserve"> </w:t>
      </w:r>
      <w:r w:rsidR="001856E7" w:rsidRPr="005D6DAE">
        <w:rPr>
          <w:sz w:val="28"/>
          <w:szCs w:val="28"/>
        </w:rPr>
        <w:t xml:space="preserve">и </w:t>
      </w:r>
      <w:r w:rsidR="00E87814" w:rsidRPr="005D6DAE">
        <w:rPr>
          <w:sz w:val="28"/>
          <w:szCs w:val="28"/>
        </w:rPr>
        <w:t>16</w:t>
      </w:r>
      <w:r w:rsidR="001268B3" w:rsidRPr="005D6DAE">
        <w:rPr>
          <w:sz w:val="28"/>
          <w:szCs w:val="28"/>
        </w:rPr>
        <w:t xml:space="preserve"> </w:t>
      </w:r>
      <w:r w:rsidR="001856E7" w:rsidRPr="005D6DAE">
        <w:rPr>
          <w:sz w:val="28"/>
          <w:szCs w:val="28"/>
        </w:rPr>
        <w:t>настоящего Федерального закона</w:t>
      </w:r>
      <w:r w:rsidRPr="005D6DAE">
        <w:rPr>
          <w:sz w:val="28"/>
          <w:szCs w:val="28"/>
        </w:rPr>
        <w:t>,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w:t>
      </w:r>
      <w:r w:rsidR="001C7386" w:rsidRPr="005D6DAE">
        <w:rPr>
          <w:sz w:val="28"/>
          <w:szCs w:val="28"/>
        </w:rPr>
        <w:t xml:space="preserve"> или векторам единой биометрической системы</w:t>
      </w:r>
      <w:r w:rsidRPr="005D6DAE">
        <w:rPr>
          <w:sz w:val="28"/>
          <w:szCs w:val="28"/>
        </w:rPr>
        <w:t xml:space="preserve">, а в отношении биометрических персональных данных, используемых в соответствии </w:t>
      </w:r>
      <w:r w:rsidR="00925C36" w:rsidRPr="005D6DAE">
        <w:rPr>
          <w:sz w:val="28"/>
          <w:szCs w:val="28"/>
        </w:rPr>
        <w:t xml:space="preserve">со статьей </w:t>
      </w:r>
      <w:r w:rsidR="00E87814" w:rsidRPr="005D6DAE">
        <w:rPr>
          <w:sz w:val="28"/>
          <w:szCs w:val="28"/>
        </w:rPr>
        <w:t>9</w:t>
      </w:r>
      <w:r w:rsidR="001268B3" w:rsidRPr="005D6DAE">
        <w:rPr>
          <w:sz w:val="28"/>
          <w:szCs w:val="28"/>
        </w:rPr>
        <w:t xml:space="preserve"> </w:t>
      </w:r>
      <w:r w:rsidR="00925C36" w:rsidRPr="005D6DAE">
        <w:rPr>
          <w:sz w:val="28"/>
          <w:szCs w:val="28"/>
        </w:rPr>
        <w:t xml:space="preserve">и </w:t>
      </w:r>
      <w:r w:rsidR="00B018A2" w:rsidRPr="005D6DAE">
        <w:rPr>
          <w:sz w:val="28"/>
          <w:szCs w:val="28"/>
        </w:rPr>
        <w:t xml:space="preserve">частями </w:t>
      </w:r>
      <w:r w:rsidR="00925C36" w:rsidRPr="005D6DAE">
        <w:rPr>
          <w:sz w:val="28"/>
          <w:szCs w:val="28"/>
        </w:rPr>
        <w:t xml:space="preserve">1 </w:t>
      </w:r>
      <w:r w:rsidR="00B018A2" w:rsidRPr="005D6DAE">
        <w:rPr>
          <w:sz w:val="28"/>
          <w:szCs w:val="28"/>
        </w:rPr>
        <w:t xml:space="preserve">и 2 </w:t>
      </w:r>
      <w:r w:rsidR="00925C36" w:rsidRPr="005D6DAE">
        <w:rPr>
          <w:sz w:val="28"/>
          <w:szCs w:val="28"/>
        </w:rPr>
        <w:t xml:space="preserve">статьи </w:t>
      </w:r>
      <w:r w:rsidR="00E87814" w:rsidRPr="005D6DAE">
        <w:rPr>
          <w:sz w:val="28"/>
          <w:szCs w:val="28"/>
        </w:rPr>
        <w:t>14</w:t>
      </w:r>
      <w:r w:rsidR="001268B3" w:rsidRPr="005D6DAE">
        <w:rPr>
          <w:sz w:val="28"/>
          <w:szCs w:val="28"/>
        </w:rPr>
        <w:t xml:space="preserve"> </w:t>
      </w:r>
      <w:r w:rsidR="00925C36" w:rsidRPr="005D6DAE">
        <w:rPr>
          <w:sz w:val="28"/>
          <w:szCs w:val="28"/>
        </w:rPr>
        <w:t>настоящего Федерального закона</w:t>
      </w:r>
      <w:r w:rsidRPr="005D6DAE">
        <w:rPr>
          <w:sz w:val="28"/>
          <w:szCs w:val="28"/>
        </w:rPr>
        <w:t>, также определяет степень взаимного соответствия указанных биометрических персональных данных, достаточную для проведения идентификации</w:t>
      </w:r>
      <w:r w:rsidR="00502104" w:rsidRPr="005D6DAE">
        <w:rPr>
          <w:sz w:val="28"/>
          <w:szCs w:val="28"/>
        </w:rPr>
        <w:t xml:space="preserve"> и аутентификации</w:t>
      </w:r>
      <w:r w:rsidRPr="005D6DAE">
        <w:rPr>
          <w:sz w:val="28"/>
          <w:szCs w:val="28"/>
        </w:rPr>
        <w:t>, предусмотренной настоящим Федеральным законом</w:t>
      </w:r>
      <w:r w:rsidR="00D03077" w:rsidRPr="005D6DAE">
        <w:rPr>
          <w:sz w:val="28"/>
          <w:szCs w:val="28"/>
        </w:rPr>
        <w:t xml:space="preserve"> (в банковской сфере и иных сферах финансового рынка указанные методики дополнительно согласовываются с Центральным банком Российской Федерации)</w:t>
      </w:r>
      <w:r w:rsidRPr="005D6DAE">
        <w:rPr>
          <w:sz w:val="28"/>
          <w:szCs w:val="28"/>
        </w:rPr>
        <w:t>;</w:t>
      </w:r>
    </w:p>
    <w:p w14:paraId="2440F887" w14:textId="77777777" w:rsidR="00C85154" w:rsidRPr="005D6DAE" w:rsidRDefault="00C85154" w:rsidP="00C85154">
      <w:pPr>
        <w:pStyle w:val="Style11"/>
        <w:tabs>
          <w:tab w:val="left" w:pos="941"/>
        </w:tabs>
        <w:spacing w:line="480" w:lineRule="auto"/>
        <w:ind w:firstLine="709"/>
        <w:rPr>
          <w:sz w:val="28"/>
          <w:szCs w:val="28"/>
        </w:rPr>
      </w:pPr>
      <w:r w:rsidRPr="005D6DAE">
        <w:rPr>
          <w:sz w:val="28"/>
          <w:szCs w:val="28"/>
        </w:rPr>
        <w:lastRenderedPageBreak/>
        <w:t xml:space="preserve">4) </w:t>
      </w:r>
      <w:bookmarkStart w:id="112" w:name="_Hlk96974726"/>
      <w:r w:rsidRPr="005D6DAE">
        <w:rPr>
          <w:sz w:val="28"/>
          <w:szCs w:val="28"/>
        </w:rPr>
        <w:t xml:space="preserve">по согласованию с </w:t>
      </w:r>
      <w:bookmarkStart w:id="113" w:name="_Hlk96026384"/>
      <w:r w:rsidRPr="005D6DAE">
        <w:rPr>
          <w:sz w:val="28"/>
          <w:szCs w:val="28"/>
        </w:rPr>
        <w:t>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w:t>
      </w:r>
      <w:bookmarkEnd w:id="113"/>
      <w:r w:rsidRPr="005D6DAE">
        <w:rPr>
          <w:sz w:val="28"/>
          <w:szCs w:val="28"/>
        </w:rPr>
        <w:t xml:space="preserve">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w:t>
      </w:r>
      <w:r w:rsidR="00502104" w:rsidRPr="005D6DAE">
        <w:rPr>
          <w:sz w:val="28"/>
          <w:szCs w:val="28"/>
        </w:rPr>
        <w:t xml:space="preserve">информационных систем </w:t>
      </w:r>
      <w:r w:rsidRPr="005D6DAE">
        <w:rPr>
          <w:sz w:val="28"/>
          <w:szCs w:val="28"/>
        </w:rPr>
        <w:t>государственных органов, органов местного самоуправления,</w:t>
      </w:r>
      <w:r w:rsidR="00EA2307" w:rsidRPr="005D6DAE">
        <w:t xml:space="preserve"> </w:t>
      </w:r>
      <w:r w:rsidR="00EA2307" w:rsidRPr="005D6DAE">
        <w:rPr>
          <w:sz w:val="28"/>
          <w:szCs w:val="28"/>
        </w:rPr>
        <w:t xml:space="preserve">Центрального банка Российской Федерации, </w:t>
      </w:r>
      <w:r w:rsidRPr="005D6DAE">
        <w:rPr>
          <w:sz w:val="28"/>
          <w:szCs w:val="28"/>
        </w:rPr>
        <w:t xml:space="preserve">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bookmarkEnd w:id="112"/>
    <w:p w14:paraId="6B8B1667" w14:textId="77777777" w:rsidR="00BB51FB" w:rsidRPr="005D6DAE" w:rsidRDefault="00C85154" w:rsidP="00BB51FB">
      <w:pPr>
        <w:pStyle w:val="Style11"/>
        <w:tabs>
          <w:tab w:val="left" w:pos="941"/>
        </w:tabs>
        <w:spacing w:line="480" w:lineRule="auto"/>
        <w:ind w:firstLine="709"/>
        <w:rPr>
          <w:sz w:val="28"/>
          <w:szCs w:val="28"/>
        </w:rPr>
      </w:pPr>
      <w:r w:rsidRPr="005D6DAE">
        <w:rPr>
          <w:sz w:val="28"/>
          <w:szCs w:val="28"/>
        </w:rPr>
        <w:t>5</w:t>
      </w:r>
      <w:r w:rsidR="00BB51FB" w:rsidRPr="005D6DAE">
        <w:rPr>
          <w:sz w:val="28"/>
          <w:szCs w:val="28"/>
        </w:rPr>
        <w:t xml:space="preserve">)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w:t>
      </w:r>
      <w:r w:rsidR="00BB51FB" w:rsidRPr="005D6DAE">
        <w:rPr>
          <w:sz w:val="28"/>
          <w:szCs w:val="28"/>
        </w:rPr>
        <w:lastRenderedPageBreak/>
        <w:t>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осуществляющи</w:t>
      </w:r>
      <w:r w:rsidR="00320689" w:rsidRPr="005D6DAE">
        <w:rPr>
          <w:sz w:val="28"/>
          <w:szCs w:val="28"/>
        </w:rPr>
        <w:t>х</w:t>
      </w:r>
      <w:r w:rsidR="00BB51FB" w:rsidRPr="005D6DAE">
        <w:rPr>
          <w:sz w:val="28"/>
          <w:szCs w:val="28"/>
        </w:rPr>
        <w:t xml:space="preserve"> аутентификацию </w:t>
      </w:r>
      <w:r w:rsidR="004835EF" w:rsidRPr="005D6DAE">
        <w:rPr>
          <w:sz w:val="28"/>
          <w:szCs w:val="28"/>
        </w:rPr>
        <w:t>на основе</w:t>
      </w:r>
      <w:r w:rsidR="00BB51FB" w:rsidRPr="005D6DAE">
        <w:rPr>
          <w:sz w:val="28"/>
          <w:szCs w:val="28"/>
        </w:rPr>
        <w:t xml:space="preserve">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14:paraId="51E75292" w14:textId="77777777" w:rsidR="00C85154" w:rsidRPr="005D6DAE" w:rsidRDefault="00C85154" w:rsidP="00BB51FB">
      <w:pPr>
        <w:pStyle w:val="Style11"/>
        <w:tabs>
          <w:tab w:val="left" w:pos="941"/>
        </w:tabs>
        <w:spacing w:line="480" w:lineRule="auto"/>
        <w:ind w:firstLine="709"/>
        <w:rPr>
          <w:sz w:val="28"/>
          <w:szCs w:val="28"/>
        </w:rPr>
      </w:pPr>
      <w:r w:rsidRPr="005D6DAE">
        <w:rPr>
          <w:sz w:val="28"/>
          <w:szCs w:val="28"/>
        </w:rP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w:t>
      </w:r>
      <w:r w:rsidR="0044574F" w:rsidRPr="005D6DAE">
        <w:rPr>
          <w:sz w:val="28"/>
          <w:szCs w:val="28"/>
        </w:rPr>
        <w:t xml:space="preserve">, </w:t>
      </w:r>
      <w:r w:rsidR="00A66B5E" w:rsidRPr="005D6DAE">
        <w:rPr>
          <w:sz w:val="28"/>
          <w:szCs w:val="28"/>
        </w:rPr>
        <w:t>векторов единой биометрической системы</w:t>
      </w:r>
      <w:r w:rsidRPr="005D6DAE">
        <w:rPr>
          <w:sz w:val="28"/>
          <w:szCs w:val="28"/>
        </w:rPr>
        <w:t xml:space="preserve">,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w:t>
      </w:r>
      <w:r w:rsidRPr="005D6DAE">
        <w:rPr>
          <w:sz w:val="28"/>
          <w:szCs w:val="28"/>
        </w:rPr>
        <w:lastRenderedPageBreak/>
        <w:t xml:space="preserve">аутентификацию </w:t>
      </w:r>
      <w:r w:rsidR="004835EF" w:rsidRPr="005D6DAE">
        <w:rPr>
          <w:sz w:val="28"/>
          <w:szCs w:val="28"/>
        </w:rPr>
        <w:t>на основе</w:t>
      </w:r>
      <w:r w:rsidRPr="005D6DAE">
        <w:rPr>
          <w:sz w:val="28"/>
          <w:szCs w:val="28"/>
        </w:rPr>
        <w:t xml:space="preserve"> биометрических персональных данных физических лиц, за исключением единой биометрической системы, а также актуальных при взаимодействии </w:t>
      </w:r>
      <w:r w:rsidR="00502104" w:rsidRPr="005D6DAE">
        <w:rPr>
          <w:sz w:val="28"/>
          <w:szCs w:val="28"/>
        </w:rPr>
        <w:t xml:space="preserve">информационных систем </w:t>
      </w:r>
      <w:r w:rsidRPr="005D6DAE">
        <w:rPr>
          <w:sz w:val="28"/>
          <w:szCs w:val="28"/>
        </w:rPr>
        <w:t xml:space="preserve">государственных органов, органов местного самоуправления, </w:t>
      </w:r>
      <w:r w:rsidR="00EA2307" w:rsidRPr="005D6DAE">
        <w:rPr>
          <w:sz w:val="28"/>
          <w:szCs w:val="28"/>
        </w:rPr>
        <w:t xml:space="preserve">Центрального банка Российской Федерации, </w:t>
      </w:r>
      <w:r w:rsidRPr="005D6DAE">
        <w:rPr>
          <w:sz w:val="28"/>
          <w:szCs w:val="28"/>
        </w:rPr>
        <w:t>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w:t>
      </w:r>
    </w:p>
    <w:p w14:paraId="32578D45" w14:textId="77777777" w:rsidR="00BB51FB" w:rsidRPr="005D6DAE" w:rsidRDefault="00C85154" w:rsidP="00BB51FB">
      <w:pPr>
        <w:pStyle w:val="Style11"/>
        <w:tabs>
          <w:tab w:val="left" w:pos="941"/>
        </w:tabs>
        <w:spacing w:line="480" w:lineRule="auto"/>
        <w:ind w:firstLine="709"/>
        <w:rPr>
          <w:sz w:val="28"/>
          <w:szCs w:val="28"/>
        </w:rPr>
      </w:pPr>
      <w:r w:rsidRPr="005D6DAE">
        <w:rPr>
          <w:sz w:val="28"/>
          <w:szCs w:val="28"/>
        </w:rPr>
        <w:t>7</w:t>
      </w:r>
      <w:r w:rsidR="00BB51FB" w:rsidRPr="005D6DAE">
        <w:rPr>
          <w:sz w:val="28"/>
          <w:szCs w:val="28"/>
        </w:rPr>
        <w:t xml:space="preserve">)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статьей 18 Федерального закона от 27 июля 2010 года </w:t>
      </w:r>
      <w:r w:rsidR="009C2FC8" w:rsidRPr="005D6DAE">
        <w:rPr>
          <w:sz w:val="28"/>
          <w:szCs w:val="28"/>
        </w:rPr>
        <w:t>№</w:t>
      </w:r>
      <w:r w:rsidR="00BB51FB" w:rsidRPr="005D6DAE">
        <w:rPr>
          <w:sz w:val="28"/>
          <w:szCs w:val="28"/>
        </w:rPr>
        <w:t xml:space="preserve"> 210-ФЗ </w:t>
      </w:r>
      <w:r w:rsidR="009C2FC8" w:rsidRPr="005D6DAE">
        <w:rPr>
          <w:sz w:val="28"/>
          <w:szCs w:val="28"/>
        </w:rPr>
        <w:t>«</w:t>
      </w:r>
      <w:r w:rsidR="00BB51FB" w:rsidRPr="005D6DAE">
        <w:rPr>
          <w:sz w:val="28"/>
          <w:szCs w:val="28"/>
        </w:rPr>
        <w:t>Об организации предоставления государственных и муниципальных услуг</w:t>
      </w:r>
      <w:r w:rsidR="009C2FC8" w:rsidRPr="005D6DAE">
        <w:rPr>
          <w:sz w:val="28"/>
          <w:szCs w:val="28"/>
        </w:rPr>
        <w:t>»</w:t>
      </w:r>
      <w:r w:rsidR="00BB51FB" w:rsidRPr="005D6DAE">
        <w:rPr>
          <w:sz w:val="28"/>
          <w:szCs w:val="28"/>
        </w:rPr>
        <w:t>;</w:t>
      </w:r>
    </w:p>
    <w:p w14:paraId="63D36EEC" w14:textId="77777777" w:rsidR="00740C85" w:rsidRPr="005D6DAE" w:rsidRDefault="00C85154" w:rsidP="00651AE0">
      <w:pPr>
        <w:pStyle w:val="Style11"/>
        <w:tabs>
          <w:tab w:val="left" w:pos="941"/>
        </w:tabs>
        <w:spacing w:line="480" w:lineRule="auto"/>
        <w:ind w:firstLine="709"/>
        <w:rPr>
          <w:sz w:val="28"/>
          <w:szCs w:val="28"/>
        </w:rPr>
      </w:pPr>
      <w:r w:rsidRPr="005D6DAE">
        <w:rPr>
          <w:sz w:val="28"/>
          <w:szCs w:val="28"/>
        </w:rPr>
        <w:lastRenderedPageBreak/>
        <w:t>8</w:t>
      </w:r>
      <w:r w:rsidR="00BB51FB" w:rsidRPr="005D6DAE">
        <w:rPr>
          <w:sz w:val="28"/>
          <w:szCs w:val="28"/>
        </w:rPr>
        <w:t>) осуществляет аккредитацию государственных органов, указанных в</w:t>
      </w:r>
      <w:r w:rsidR="004B64B9" w:rsidRPr="005D6DAE">
        <w:rPr>
          <w:sz w:val="28"/>
          <w:szCs w:val="28"/>
        </w:rPr>
        <w:t xml:space="preserve"> пункте 2</w:t>
      </w:r>
      <w:r w:rsidR="00BB51FB" w:rsidRPr="005D6DAE">
        <w:rPr>
          <w:sz w:val="28"/>
          <w:szCs w:val="28"/>
        </w:rPr>
        <w:t xml:space="preserve"> части </w:t>
      </w:r>
      <w:r w:rsidR="001E0093" w:rsidRPr="005D6DAE">
        <w:rPr>
          <w:sz w:val="28"/>
          <w:szCs w:val="28"/>
        </w:rPr>
        <w:t xml:space="preserve">2 статьи </w:t>
      </w:r>
      <w:r w:rsidR="00E87814" w:rsidRPr="005D6DAE">
        <w:rPr>
          <w:sz w:val="28"/>
          <w:szCs w:val="28"/>
        </w:rPr>
        <w:t>14</w:t>
      </w:r>
      <w:r w:rsidR="001268B3" w:rsidRPr="005D6DAE">
        <w:rPr>
          <w:sz w:val="28"/>
          <w:szCs w:val="28"/>
        </w:rPr>
        <w:t xml:space="preserve"> </w:t>
      </w:r>
      <w:r w:rsidR="001E0093" w:rsidRPr="005D6DAE">
        <w:rPr>
          <w:sz w:val="28"/>
          <w:szCs w:val="28"/>
        </w:rPr>
        <w:t>настоящего Федерального закона</w:t>
      </w:r>
      <w:r w:rsidR="00BB51FB" w:rsidRPr="005D6DAE">
        <w:rPr>
          <w:sz w:val="28"/>
          <w:szCs w:val="28"/>
        </w:rPr>
        <w:t xml:space="preserve">, </w:t>
      </w:r>
      <w:r w:rsidR="00EA2307" w:rsidRPr="005D6DAE">
        <w:rPr>
          <w:sz w:val="28"/>
          <w:szCs w:val="28"/>
        </w:rPr>
        <w:t xml:space="preserve">Центрального банка Российской Федерации, </w:t>
      </w:r>
      <w:r w:rsidR="00BB51FB" w:rsidRPr="005D6DAE">
        <w:rPr>
          <w:sz w:val="28"/>
          <w:szCs w:val="28"/>
        </w:rPr>
        <w:t xml:space="preserve">а также </w:t>
      </w:r>
      <w:bookmarkStart w:id="114" w:name="_Hlk94627416"/>
      <w:r w:rsidR="00BB51FB" w:rsidRPr="005D6DAE">
        <w:rPr>
          <w:sz w:val="28"/>
          <w:szCs w:val="28"/>
        </w:rPr>
        <w:t xml:space="preserve">организаций, осуществляющих аутентификацию </w:t>
      </w:r>
      <w:r w:rsidR="00277E7B" w:rsidRPr="005D6DAE">
        <w:rPr>
          <w:sz w:val="28"/>
          <w:szCs w:val="28"/>
        </w:rPr>
        <w:t>на основе</w:t>
      </w:r>
      <w:r w:rsidR="00BB51FB" w:rsidRPr="005D6DAE">
        <w:rPr>
          <w:sz w:val="28"/>
          <w:szCs w:val="28"/>
        </w:rPr>
        <w:t xml:space="preserve"> биометрических персональных данных физических лиц</w:t>
      </w:r>
      <w:bookmarkEnd w:id="114"/>
      <w:r w:rsidR="00740C85" w:rsidRPr="005D6DAE">
        <w:rPr>
          <w:sz w:val="28"/>
          <w:szCs w:val="28"/>
        </w:rPr>
        <w:t>;</w:t>
      </w:r>
    </w:p>
    <w:p w14:paraId="4153524A" w14:textId="77777777" w:rsidR="00B57AE9" w:rsidRPr="005D6DAE" w:rsidRDefault="00740C85" w:rsidP="00651AE0">
      <w:pPr>
        <w:pStyle w:val="Style11"/>
        <w:tabs>
          <w:tab w:val="left" w:pos="941"/>
        </w:tabs>
        <w:spacing w:line="480" w:lineRule="auto"/>
        <w:ind w:firstLine="709"/>
        <w:rPr>
          <w:sz w:val="28"/>
          <w:szCs w:val="28"/>
        </w:rPr>
      </w:pPr>
      <w:r w:rsidRPr="005D6DAE">
        <w:rPr>
          <w:sz w:val="28"/>
          <w:szCs w:val="28"/>
        </w:rPr>
        <w:t>9) осуществляет подтверждение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и (или) аутентификации, требованиям, установленным в соответствии пунктом 1 настоящей части</w:t>
      </w:r>
      <w:r w:rsidR="00B57AE9" w:rsidRPr="005D6DAE">
        <w:rPr>
          <w:sz w:val="28"/>
          <w:szCs w:val="28"/>
        </w:rPr>
        <w:t>;</w:t>
      </w:r>
    </w:p>
    <w:p w14:paraId="3488B2B5" w14:textId="19A45AE1" w:rsidR="004B09F4" w:rsidRPr="005D6DAE" w:rsidRDefault="00B57AE9" w:rsidP="00651AE0">
      <w:pPr>
        <w:pStyle w:val="Style11"/>
        <w:tabs>
          <w:tab w:val="left" w:pos="941"/>
        </w:tabs>
        <w:spacing w:line="480" w:lineRule="auto"/>
        <w:ind w:firstLine="709"/>
        <w:rPr>
          <w:sz w:val="28"/>
          <w:szCs w:val="28"/>
        </w:rPr>
      </w:pPr>
      <w:r w:rsidRPr="005D6DAE">
        <w:rPr>
          <w:sz w:val="28"/>
          <w:szCs w:val="28"/>
        </w:rPr>
        <w:t xml:space="preserve">10) определяет порядок и сроки направления владельцу регионального сегмента единой биометрической системы, аккредитованному государственному органу, Центральному банку Российской Федерации, в случае прохождения им аккредитации, организации, осуществляющей аутентификацию на основе биометрических персональных данных физических лиц, запроса о </w:t>
      </w:r>
      <w:bookmarkStart w:id="115" w:name="_Hlk113539808"/>
      <w:r w:rsidRPr="005D6DAE">
        <w:rPr>
          <w:sz w:val="28"/>
          <w:szCs w:val="28"/>
        </w:rPr>
        <w:t xml:space="preserve">блокировании, удалении, уничтожении векторов единой биометрической системы </w:t>
      </w:r>
      <w:bookmarkStart w:id="116" w:name="_Hlk113540050"/>
      <w:bookmarkEnd w:id="115"/>
      <w:r w:rsidRPr="005D6DAE">
        <w:rPr>
          <w:sz w:val="28"/>
          <w:szCs w:val="28"/>
        </w:rPr>
        <w:t xml:space="preserve">в случае отзыва субъектом персональных данных у оператора единой биометрической системы согласия на обработку биометрических персональных данных </w:t>
      </w:r>
      <w:bookmarkEnd w:id="116"/>
      <w:r w:rsidRPr="005D6DAE">
        <w:rPr>
          <w:sz w:val="28"/>
          <w:szCs w:val="28"/>
        </w:rPr>
        <w:t xml:space="preserve">или получения от субъекта персональных данных требования о блокировании, удалении, уничтожении биометрических </w:t>
      </w:r>
      <w:r w:rsidRPr="005D6DAE">
        <w:rPr>
          <w:sz w:val="28"/>
          <w:szCs w:val="28"/>
        </w:rPr>
        <w:lastRenderedPageBreak/>
        <w:t xml:space="preserve">персональных данных и (или) векторов единой биометрической системы в порядке, установленном Федеральным законом от 27 июля 2006 года </w:t>
      </w:r>
      <w:r w:rsidRPr="005D6DAE">
        <w:rPr>
          <w:sz w:val="28"/>
          <w:szCs w:val="28"/>
        </w:rPr>
        <w:br/>
        <w:t>№ 152-ФЗ «О персональных данных»</w:t>
      </w:r>
      <w:r w:rsidR="004C6932">
        <w:rPr>
          <w:sz w:val="28"/>
          <w:szCs w:val="28"/>
        </w:rPr>
        <w:t xml:space="preserve">, а также порядок подтверждения осуществления такого </w:t>
      </w:r>
      <w:r w:rsidR="004C6932" w:rsidRPr="004C6932">
        <w:rPr>
          <w:sz w:val="28"/>
          <w:szCs w:val="28"/>
        </w:rPr>
        <w:t>блокировани</w:t>
      </w:r>
      <w:r w:rsidR="004C6932">
        <w:rPr>
          <w:sz w:val="28"/>
          <w:szCs w:val="28"/>
        </w:rPr>
        <w:t>я</w:t>
      </w:r>
      <w:r w:rsidR="004C6932" w:rsidRPr="004C6932">
        <w:rPr>
          <w:sz w:val="28"/>
          <w:szCs w:val="28"/>
        </w:rPr>
        <w:t>, удалени</w:t>
      </w:r>
      <w:r w:rsidR="004C6932">
        <w:rPr>
          <w:sz w:val="28"/>
          <w:szCs w:val="28"/>
        </w:rPr>
        <w:t>я</w:t>
      </w:r>
      <w:r w:rsidR="004C6932" w:rsidRPr="004C6932">
        <w:rPr>
          <w:sz w:val="28"/>
          <w:szCs w:val="28"/>
        </w:rPr>
        <w:t>, уничтожени</w:t>
      </w:r>
      <w:r w:rsidR="004C6932">
        <w:rPr>
          <w:sz w:val="28"/>
          <w:szCs w:val="28"/>
        </w:rPr>
        <w:t>я</w:t>
      </w:r>
      <w:r w:rsidR="004C6932" w:rsidRPr="004C6932">
        <w:rPr>
          <w:sz w:val="28"/>
          <w:szCs w:val="28"/>
        </w:rPr>
        <w:t xml:space="preserve"> векторов единой биометрической системы</w:t>
      </w:r>
      <w:r w:rsidR="00BB51FB" w:rsidRPr="005D6DAE">
        <w:rPr>
          <w:sz w:val="28"/>
          <w:szCs w:val="28"/>
        </w:rPr>
        <w:t>.</w:t>
      </w:r>
    </w:p>
    <w:p w14:paraId="7B3C8AB7" w14:textId="77777777" w:rsidR="00032111" w:rsidRPr="005D6DAE" w:rsidRDefault="00032111" w:rsidP="00014CBD">
      <w:pPr>
        <w:pStyle w:val="Style11"/>
        <w:tabs>
          <w:tab w:val="left" w:pos="941"/>
        </w:tabs>
        <w:spacing w:line="480" w:lineRule="auto"/>
        <w:ind w:firstLine="0"/>
        <w:rPr>
          <w:sz w:val="28"/>
          <w:szCs w:val="28"/>
        </w:rPr>
      </w:pPr>
    </w:p>
    <w:p w14:paraId="5CA27AD3" w14:textId="77777777" w:rsidR="00574E3F" w:rsidRPr="005D6DAE" w:rsidRDefault="00574E3F" w:rsidP="005D0B41">
      <w:pPr>
        <w:pStyle w:val="Style11"/>
        <w:tabs>
          <w:tab w:val="left" w:pos="941"/>
        </w:tabs>
        <w:spacing w:line="480" w:lineRule="auto"/>
        <w:ind w:firstLine="709"/>
        <w:rPr>
          <w:sz w:val="28"/>
          <w:szCs w:val="28"/>
        </w:rPr>
      </w:pPr>
      <w:r w:rsidRPr="005D6DAE">
        <w:rPr>
          <w:b/>
          <w:bCs/>
          <w:sz w:val="28"/>
          <w:szCs w:val="28"/>
        </w:rPr>
        <w:t xml:space="preserve">Статья </w:t>
      </w:r>
      <w:r w:rsidR="004412F8" w:rsidRPr="005D6DAE">
        <w:rPr>
          <w:b/>
          <w:bCs/>
          <w:sz w:val="28"/>
          <w:szCs w:val="28"/>
        </w:rPr>
        <w:t>7</w:t>
      </w:r>
      <w:r w:rsidRPr="005D6DAE">
        <w:rPr>
          <w:b/>
          <w:bCs/>
          <w:sz w:val="28"/>
          <w:szCs w:val="28"/>
        </w:rPr>
        <w:t>. Полномочия федеральных органов исполнительной власти и Центрального банка Российской Федерации</w:t>
      </w:r>
    </w:p>
    <w:p w14:paraId="604EE3AA" w14:textId="77777777" w:rsidR="00285A2F" w:rsidRPr="005D6DAE" w:rsidRDefault="004B2C43" w:rsidP="009B1771">
      <w:pPr>
        <w:pStyle w:val="Style11"/>
        <w:tabs>
          <w:tab w:val="left" w:pos="941"/>
        </w:tabs>
        <w:spacing w:line="480" w:lineRule="auto"/>
        <w:ind w:firstLine="709"/>
        <w:rPr>
          <w:sz w:val="28"/>
          <w:szCs w:val="28"/>
        </w:rPr>
      </w:pPr>
      <w:r w:rsidRPr="005D6DAE">
        <w:rPr>
          <w:sz w:val="28"/>
          <w:szCs w:val="28"/>
        </w:rPr>
        <w:t>1.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 осуществляют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 152-ФЗ «О персональных данных», при обработке персональных данных в единой биометрической системе,</w:t>
      </w:r>
      <w:r w:rsidR="00642381" w:rsidRPr="005D6DAE">
        <w:rPr>
          <w:sz w:val="28"/>
          <w:szCs w:val="28"/>
        </w:rPr>
        <w:t xml:space="preserve"> в том числе в региональн</w:t>
      </w:r>
      <w:r w:rsidR="00A067E8" w:rsidRPr="005D6DAE">
        <w:rPr>
          <w:sz w:val="28"/>
          <w:szCs w:val="28"/>
        </w:rPr>
        <w:t>ых</w:t>
      </w:r>
      <w:r w:rsidR="00642381" w:rsidRPr="005D6DAE">
        <w:rPr>
          <w:sz w:val="28"/>
          <w:szCs w:val="28"/>
        </w:rPr>
        <w:t xml:space="preserve"> </w:t>
      </w:r>
      <w:r w:rsidR="001A1A2C" w:rsidRPr="005D6DAE">
        <w:rPr>
          <w:sz w:val="28"/>
          <w:szCs w:val="28"/>
        </w:rPr>
        <w:t xml:space="preserve">сегментах </w:t>
      </w:r>
      <w:r w:rsidR="00642381" w:rsidRPr="005D6DAE">
        <w:rPr>
          <w:sz w:val="28"/>
          <w:szCs w:val="28"/>
        </w:rPr>
        <w:t xml:space="preserve">единой биометрической системы, </w:t>
      </w:r>
      <w:r w:rsidRPr="005D6DAE">
        <w:rPr>
          <w:sz w:val="28"/>
          <w:szCs w:val="28"/>
        </w:rPr>
        <w:t xml:space="preserve">а также за выполнением требований, установленных </w:t>
      </w:r>
      <w:r w:rsidR="00CF2FDC" w:rsidRPr="005D6DAE">
        <w:rPr>
          <w:sz w:val="28"/>
          <w:szCs w:val="28"/>
        </w:rPr>
        <w:t xml:space="preserve">частями </w:t>
      </w:r>
      <w:r w:rsidR="00F86A91" w:rsidRPr="005D6DAE">
        <w:rPr>
          <w:sz w:val="28"/>
          <w:szCs w:val="28"/>
        </w:rPr>
        <w:t xml:space="preserve">4 </w:t>
      </w:r>
      <w:r w:rsidR="00CF2FDC" w:rsidRPr="005D6DAE">
        <w:rPr>
          <w:sz w:val="28"/>
          <w:szCs w:val="28"/>
        </w:rPr>
        <w:t xml:space="preserve">и </w:t>
      </w:r>
      <w:r w:rsidR="00F86A91" w:rsidRPr="005D6DAE">
        <w:rPr>
          <w:sz w:val="28"/>
          <w:szCs w:val="28"/>
        </w:rPr>
        <w:t xml:space="preserve">6 </w:t>
      </w:r>
      <w:r w:rsidR="00CF2FDC" w:rsidRPr="005D6DAE">
        <w:rPr>
          <w:sz w:val="28"/>
          <w:szCs w:val="28"/>
        </w:rPr>
        <w:t xml:space="preserve">статьи 3, </w:t>
      </w:r>
      <w:r w:rsidR="00E35EE2" w:rsidRPr="005D6DAE">
        <w:rPr>
          <w:sz w:val="28"/>
          <w:szCs w:val="28"/>
        </w:rPr>
        <w:t xml:space="preserve">частью </w:t>
      </w:r>
      <w:r w:rsidR="00A067E8" w:rsidRPr="005D6DAE">
        <w:rPr>
          <w:sz w:val="28"/>
          <w:szCs w:val="28"/>
        </w:rPr>
        <w:t xml:space="preserve">6 статьи </w:t>
      </w:r>
      <w:r w:rsidR="00F86A91" w:rsidRPr="005D6DAE">
        <w:rPr>
          <w:sz w:val="28"/>
          <w:szCs w:val="28"/>
        </w:rPr>
        <w:t>4</w:t>
      </w:r>
      <w:r w:rsidR="00A067E8" w:rsidRPr="005D6DAE">
        <w:rPr>
          <w:sz w:val="28"/>
          <w:szCs w:val="28"/>
        </w:rPr>
        <w:t xml:space="preserve">, </w:t>
      </w:r>
      <w:r w:rsidR="004965F9" w:rsidRPr="005D6DAE">
        <w:rPr>
          <w:sz w:val="28"/>
          <w:szCs w:val="28"/>
        </w:rPr>
        <w:t xml:space="preserve">частью 2, пунктами 5 и 9 части 7, частями 10 </w:t>
      </w:r>
      <w:r w:rsidR="004965F9" w:rsidRPr="005D6DAE">
        <w:rPr>
          <w:sz w:val="28"/>
          <w:szCs w:val="28"/>
        </w:rPr>
        <w:lastRenderedPageBreak/>
        <w:t xml:space="preserve">– 12 статьи </w:t>
      </w:r>
      <w:r w:rsidR="00F86A91" w:rsidRPr="005D6DAE">
        <w:rPr>
          <w:sz w:val="28"/>
          <w:szCs w:val="28"/>
        </w:rPr>
        <w:t xml:space="preserve">5, </w:t>
      </w:r>
      <w:r w:rsidR="001910AD" w:rsidRPr="005D6DAE">
        <w:rPr>
          <w:sz w:val="28"/>
          <w:szCs w:val="28"/>
        </w:rPr>
        <w:t>пунктами 6</w:t>
      </w:r>
      <w:r w:rsidR="00C23650" w:rsidRPr="005D6DAE">
        <w:rPr>
          <w:sz w:val="28"/>
          <w:szCs w:val="28"/>
        </w:rPr>
        <w:t xml:space="preserve"> и</w:t>
      </w:r>
      <w:r w:rsidR="001910AD" w:rsidRPr="005D6DAE">
        <w:rPr>
          <w:sz w:val="28"/>
          <w:szCs w:val="28"/>
        </w:rPr>
        <w:t xml:space="preserve"> 10 части 2 статьи 8, </w:t>
      </w:r>
      <w:r w:rsidR="00A66B5E" w:rsidRPr="005D6DAE">
        <w:rPr>
          <w:sz w:val="28"/>
          <w:szCs w:val="28"/>
        </w:rPr>
        <w:t>часть</w:t>
      </w:r>
      <w:r w:rsidR="004E76E5" w:rsidRPr="005D6DAE">
        <w:rPr>
          <w:sz w:val="28"/>
          <w:szCs w:val="28"/>
        </w:rPr>
        <w:t>ю</w:t>
      </w:r>
      <w:r w:rsidR="00A66B5E" w:rsidRPr="005D6DAE">
        <w:rPr>
          <w:sz w:val="28"/>
          <w:szCs w:val="28"/>
        </w:rPr>
        <w:t xml:space="preserve"> 2 статьи 9, </w:t>
      </w:r>
      <w:r w:rsidRPr="005D6DAE">
        <w:rPr>
          <w:sz w:val="28"/>
          <w:szCs w:val="28"/>
        </w:rPr>
        <w:t xml:space="preserve">частями </w:t>
      </w:r>
      <w:r w:rsidR="009B1771" w:rsidRPr="005D6DAE">
        <w:rPr>
          <w:sz w:val="28"/>
          <w:szCs w:val="28"/>
        </w:rPr>
        <w:t xml:space="preserve">3, 4, 10 </w:t>
      </w:r>
      <w:r w:rsidRPr="005D6DAE">
        <w:rPr>
          <w:sz w:val="28"/>
          <w:szCs w:val="28"/>
        </w:rPr>
        <w:t xml:space="preserve">статьи </w:t>
      </w:r>
      <w:r w:rsidR="00642381" w:rsidRPr="005D6DAE">
        <w:rPr>
          <w:sz w:val="28"/>
          <w:szCs w:val="28"/>
        </w:rPr>
        <w:t>10</w:t>
      </w:r>
      <w:r w:rsidRPr="005D6DAE">
        <w:rPr>
          <w:sz w:val="28"/>
          <w:szCs w:val="28"/>
        </w:rPr>
        <w:t xml:space="preserve">, статьями </w:t>
      </w:r>
      <w:r w:rsidR="00A66B5E" w:rsidRPr="005D6DAE">
        <w:rPr>
          <w:sz w:val="28"/>
          <w:szCs w:val="28"/>
        </w:rPr>
        <w:t xml:space="preserve">13 </w:t>
      </w:r>
      <w:r w:rsidR="00C336D4" w:rsidRPr="005D6DAE">
        <w:rPr>
          <w:sz w:val="28"/>
          <w:szCs w:val="28"/>
        </w:rPr>
        <w:t>–</w:t>
      </w:r>
      <w:r w:rsidR="00F86A91" w:rsidRPr="005D6DAE">
        <w:rPr>
          <w:sz w:val="28"/>
          <w:szCs w:val="28"/>
        </w:rPr>
        <w:t xml:space="preserve"> </w:t>
      </w:r>
      <w:r w:rsidR="00642381" w:rsidRPr="005D6DAE">
        <w:rPr>
          <w:sz w:val="28"/>
          <w:szCs w:val="28"/>
        </w:rPr>
        <w:t>16</w:t>
      </w:r>
      <w:r w:rsidR="00A067E8" w:rsidRPr="005D6DAE">
        <w:rPr>
          <w:sz w:val="28"/>
          <w:szCs w:val="28"/>
        </w:rPr>
        <w:t xml:space="preserve"> </w:t>
      </w:r>
      <w:r w:rsidRPr="005D6DAE">
        <w:rPr>
          <w:sz w:val="28"/>
          <w:szCs w:val="28"/>
        </w:rPr>
        <w:t>настоящего Федерального закона,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организациями финансового рынка</w:t>
      </w:r>
      <w:r w:rsidR="00285A2F" w:rsidRPr="005D6DAE">
        <w:rPr>
          <w:sz w:val="28"/>
          <w:szCs w:val="28"/>
        </w:rPr>
        <w:t>.</w:t>
      </w:r>
    </w:p>
    <w:p w14:paraId="4D80E9FE" w14:textId="77777777" w:rsidR="004B2C43" w:rsidRPr="005D6DAE" w:rsidRDefault="00285A2F" w:rsidP="004B2C43">
      <w:pPr>
        <w:pStyle w:val="Style11"/>
        <w:tabs>
          <w:tab w:val="left" w:pos="941"/>
        </w:tabs>
        <w:spacing w:line="480" w:lineRule="auto"/>
        <w:ind w:firstLine="709"/>
        <w:rPr>
          <w:sz w:val="28"/>
          <w:szCs w:val="28"/>
        </w:rPr>
      </w:pPr>
      <w:r w:rsidRPr="005D6DAE">
        <w:rPr>
          <w:sz w:val="28"/>
          <w:szCs w:val="28"/>
        </w:rPr>
        <w:t xml:space="preserve">2. </w:t>
      </w:r>
      <w:bookmarkStart w:id="117" w:name="_Hlk101444831"/>
      <w:r w:rsidRPr="005D6DAE">
        <w:rPr>
          <w:sz w:val="28"/>
          <w:szCs w:val="28"/>
        </w:rPr>
        <w:t>Уполномоченный орган по защите прав субъектов персональных данных</w:t>
      </w:r>
      <w:bookmarkEnd w:id="117"/>
      <w:r w:rsidRPr="005D6DAE">
        <w:rPr>
          <w:sz w:val="28"/>
          <w:szCs w:val="28"/>
        </w:rPr>
        <w:t>, федеральный орган исполнительной власти, уполномоченный в области обеспечения безопасности осуществляют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в установленном Правительством Российской Федерации порядке.</w:t>
      </w:r>
    </w:p>
    <w:p w14:paraId="659D8B10" w14:textId="77777777" w:rsidR="00663857" w:rsidRPr="005D6DAE" w:rsidRDefault="00285A2F" w:rsidP="004B2C43">
      <w:pPr>
        <w:pStyle w:val="Style11"/>
        <w:tabs>
          <w:tab w:val="left" w:pos="941"/>
        </w:tabs>
        <w:spacing w:line="480" w:lineRule="auto"/>
        <w:ind w:firstLine="709"/>
        <w:rPr>
          <w:sz w:val="28"/>
          <w:szCs w:val="28"/>
        </w:rPr>
      </w:pPr>
      <w:r w:rsidRPr="005D6DAE">
        <w:rPr>
          <w:sz w:val="28"/>
          <w:szCs w:val="28"/>
        </w:rPr>
        <w:t>3</w:t>
      </w:r>
      <w:r w:rsidR="004B2C43" w:rsidRPr="005D6DAE">
        <w:rPr>
          <w:sz w:val="28"/>
          <w:szCs w:val="28"/>
        </w:rPr>
        <w:t xml:space="preserve">. </w:t>
      </w:r>
      <w:r w:rsidR="00821E37" w:rsidRPr="005D6DAE">
        <w:rPr>
          <w:sz w:val="28"/>
          <w:szCs w:val="28"/>
        </w:rPr>
        <w:t>Уполномоченный орган по защите прав субъектов персональных данных осуществляет</w:t>
      </w:r>
      <w:r w:rsidR="00663857" w:rsidRPr="005D6DAE">
        <w:rPr>
          <w:sz w:val="28"/>
          <w:szCs w:val="28"/>
        </w:rPr>
        <w:t>:</w:t>
      </w:r>
    </w:p>
    <w:p w14:paraId="67ECE430" w14:textId="77777777" w:rsidR="004B2C43" w:rsidRPr="005D6DAE" w:rsidRDefault="00663857" w:rsidP="004B2C43">
      <w:pPr>
        <w:pStyle w:val="Style11"/>
        <w:tabs>
          <w:tab w:val="left" w:pos="941"/>
        </w:tabs>
        <w:spacing w:line="480" w:lineRule="auto"/>
        <w:ind w:firstLine="709"/>
        <w:rPr>
          <w:sz w:val="28"/>
          <w:szCs w:val="28"/>
        </w:rPr>
      </w:pPr>
      <w:r w:rsidRPr="005D6DAE">
        <w:rPr>
          <w:sz w:val="28"/>
          <w:szCs w:val="28"/>
        </w:rPr>
        <w:t>1)</w:t>
      </w:r>
      <w:r w:rsidR="00BE3B3F" w:rsidRPr="005D6DAE">
        <w:rPr>
          <w:sz w:val="28"/>
          <w:szCs w:val="28"/>
        </w:rPr>
        <w:t xml:space="preserve"> </w:t>
      </w:r>
      <w:r w:rsidRPr="005D6DAE">
        <w:rPr>
          <w:sz w:val="28"/>
          <w:szCs w:val="28"/>
        </w:rPr>
        <w:t xml:space="preserve">контроль и надзор </w:t>
      </w:r>
      <w:r w:rsidR="004B2C43" w:rsidRPr="005D6DAE">
        <w:rPr>
          <w:sz w:val="28"/>
          <w:szCs w:val="28"/>
        </w:rPr>
        <w:t>за обработкой персональных данных</w:t>
      </w:r>
      <w:bookmarkStart w:id="118" w:name="_Hlk100747088"/>
      <w:r w:rsidR="00C83180" w:rsidRPr="005D6DAE">
        <w:rPr>
          <w:sz w:val="28"/>
          <w:szCs w:val="28"/>
        </w:rPr>
        <w:t xml:space="preserve">, включая биометрические персональные данные и векторы единой биометрической системы, </w:t>
      </w:r>
      <w:bookmarkEnd w:id="118"/>
      <w:r w:rsidR="004B2C43" w:rsidRPr="005D6DAE">
        <w:rPr>
          <w:sz w:val="28"/>
          <w:szCs w:val="28"/>
        </w:rPr>
        <w:t>в единой биометрической системе,</w:t>
      </w:r>
      <w:r w:rsidR="00642381" w:rsidRPr="005D6DAE">
        <w:rPr>
          <w:sz w:val="28"/>
          <w:szCs w:val="28"/>
        </w:rPr>
        <w:t xml:space="preserve"> </w:t>
      </w:r>
      <w:bookmarkStart w:id="119" w:name="_Hlk104851555"/>
      <w:r w:rsidR="00642381" w:rsidRPr="005D6DAE">
        <w:rPr>
          <w:sz w:val="28"/>
          <w:szCs w:val="28"/>
        </w:rPr>
        <w:t>в том числе в региональн</w:t>
      </w:r>
      <w:r w:rsidR="00C23650" w:rsidRPr="005D6DAE">
        <w:rPr>
          <w:sz w:val="28"/>
          <w:szCs w:val="28"/>
        </w:rPr>
        <w:t>ых</w:t>
      </w:r>
      <w:r w:rsidR="00642381" w:rsidRPr="005D6DAE">
        <w:rPr>
          <w:sz w:val="28"/>
          <w:szCs w:val="28"/>
        </w:rPr>
        <w:t xml:space="preserve"> </w:t>
      </w:r>
      <w:r w:rsidR="001A1A2C" w:rsidRPr="005D6DAE">
        <w:rPr>
          <w:sz w:val="28"/>
          <w:szCs w:val="28"/>
        </w:rPr>
        <w:t xml:space="preserve">сегментах </w:t>
      </w:r>
      <w:r w:rsidR="00642381" w:rsidRPr="005D6DAE">
        <w:rPr>
          <w:sz w:val="28"/>
          <w:szCs w:val="28"/>
        </w:rPr>
        <w:t xml:space="preserve">единой биометрической системы, </w:t>
      </w:r>
      <w:bookmarkEnd w:id="119"/>
      <w:r w:rsidR="004B2C43" w:rsidRPr="005D6DAE">
        <w:rPr>
          <w:sz w:val="28"/>
          <w:szCs w:val="28"/>
        </w:rPr>
        <w:t xml:space="preserve">а также </w:t>
      </w:r>
      <w:bookmarkStart w:id="120" w:name="_Hlk104851670"/>
      <w:r w:rsidR="004B2C43" w:rsidRPr="005D6DAE">
        <w:rPr>
          <w:sz w:val="28"/>
          <w:szCs w:val="28"/>
        </w:rPr>
        <w:t xml:space="preserve">в информационных системах </w:t>
      </w:r>
      <w:r w:rsidR="0093367D" w:rsidRPr="005D6DAE">
        <w:rPr>
          <w:sz w:val="28"/>
          <w:szCs w:val="28"/>
        </w:rPr>
        <w:t xml:space="preserve">аккредитованных </w:t>
      </w:r>
      <w:r w:rsidR="004B2C43" w:rsidRPr="005D6DAE">
        <w:rPr>
          <w:sz w:val="28"/>
          <w:szCs w:val="28"/>
        </w:rPr>
        <w:t>государственных органов</w:t>
      </w:r>
      <w:r w:rsidR="0093367D" w:rsidRPr="005D6DAE">
        <w:rPr>
          <w:sz w:val="28"/>
          <w:szCs w:val="28"/>
        </w:rPr>
        <w:t xml:space="preserve"> и организаций</w:t>
      </w:r>
      <w:r w:rsidR="004B2C43" w:rsidRPr="005D6DAE">
        <w:rPr>
          <w:sz w:val="28"/>
          <w:szCs w:val="28"/>
        </w:rPr>
        <w:t>,</w:t>
      </w:r>
      <w:r w:rsidR="0093367D" w:rsidRPr="005D6DAE">
        <w:rPr>
          <w:sz w:val="28"/>
          <w:szCs w:val="28"/>
        </w:rPr>
        <w:t xml:space="preserve"> </w:t>
      </w:r>
      <w:r w:rsidR="000C45CE" w:rsidRPr="005D6DAE">
        <w:rPr>
          <w:sz w:val="28"/>
          <w:szCs w:val="28"/>
        </w:rPr>
        <w:t>осуществляющих</w:t>
      </w:r>
      <w:r w:rsidR="0093367D" w:rsidRPr="005D6DAE">
        <w:rPr>
          <w:sz w:val="28"/>
          <w:szCs w:val="28"/>
        </w:rPr>
        <w:t xml:space="preserve"> </w:t>
      </w:r>
      <w:r w:rsidR="000C45CE" w:rsidRPr="005D6DAE">
        <w:rPr>
          <w:sz w:val="28"/>
          <w:szCs w:val="28"/>
        </w:rPr>
        <w:t>аутентификацию</w:t>
      </w:r>
      <w:r w:rsidR="0093367D" w:rsidRPr="005D6DAE">
        <w:rPr>
          <w:sz w:val="28"/>
          <w:szCs w:val="28"/>
        </w:rPr>
        <w:t xml:space="preserve"> на основе биометрических </w:t>
      </w:r>
      <w:r w:rsidR="000C45CE" w:rsidRPr="005D6DAE">
        <w:rPr>
          <w:sz w:val="28"/>
          <w:szCs w:val="28"/>
        </w:rPr>
        <w:lastRenderedPageBreak/>
        <w:t>персональных</w:t>
      </w:r>
      <w:r w:rsidR="0093367D" w:rsidRPr="005D6DAE">
        <w:rPr>
          <w:sz w:val="28"/>
          <w:szCs w:val="28"/>
        </w:rPr>
        <w:t xml:space="preserve"> данных физических лиц</w:t>
      </w:r>
      <w:bookmarkEnd w:id="120"/>
      <w:r w:rsidR="000C45CE" w:rsidRPr="005D6DAE">
        <w:rPr>
          <w:sz w:val="28"/>
          <w:szCs w:val="28"/>
        </w:rPr>
        <w:t>,</w:t>
      </w:r>
      <w:r w:rsidR="002D0914" w:rsidRPr="005D6DAE">
        <w:rPr>
          <w:sz w:val="28"/>
          <w:szCs w:val="28"/>
        </w:rPr>
        <w:t xml:space="preserve"> </w:t>
      </w:r>
      <w:r w:rsidR="008B2B2E" w:rsidRPr="005D6DAE">
        <w:rPr>
          <w:sz w:val="28"/>
          <w:szCs w:val="28"/>
        </w:rPr>
        <w:t xml:space="preserve">государственных органов, </w:t>
      </w:r>
      <w:r w:rsidR="004B2C43" w:rsidRPr="005D6DAE">
        <w:rPr>
          <w:sz w:val="28"/>
          <w:szCs w:val="28"/>
        </w:rPr>
        <w:t xml:space="preserve">органов местного самоуправления, </w:t>
      </w:r>
      <w:r w:rsidR="008E7567" w:rsidRPr="005D6DAE">
        <w:rPr>
          <w:sz w:val="28"/>
          <w:szCs w:val="28"/>
        </w:rPr>
        <w:t xml:space="preserve">Центрального банка Российской Федерации, </w:t>
      </w:r>
      <w:r w:rsidR="004B2C43" w:rsidRPr="005D6DAE">
        <w:rPr>
          <w:sz w:val="28"/>
          <w:szCs w:val="28"/>
        </w:rPr>
        <w:t xml:space="preserve">организаций финансового рынка, иных организаций и индивидуальных предпринимателей, </w:t>
      </w:r>
      <w:r w:rsidR="00A57499" w:rsidRPr="005D6DAE">
        <w:rPr>
          <w:sz w:val="28"/>
          <w:szCs w:val="28"/>
        </w:rPr>
        <w:t xml:space="preserve">нотариусов, </w:t>
      </w:r>
      <w:r w:rsidR="004B2C43" w:rsidRPr="005D6DAE">
        <w:rPr>
          <w:sz w:val="28"/>
          <w:szCs w:val="28"/>
        </w:rPr>
        <w:t xml:space="preserve">которые </w:t>
      </w:r>
      <w:r w:rsidR="008E33A6" w:rsidRPr="005D6DAE">
        <w:rPr>
          <w:sz w:val="28"/>
          <w:szCs w:val="28"/>
        </w:rPr>
        <w:t xml:space="preserve">используют в целях осуществления аутентификации единую биометрическую систему, в том числе региональные сегменты единой биометрической системы, информационные системы организаций, осуществляющих аутентификацию на основе биометрических персональных данных физических лиц, </w:t>
      </w:r>
      <w:r w:rsidR="004B2C43" w:rsidRPr="005D6DAE">
        <w:rPr>
          <w:sz w:val="28"/>
          <w:szCs w:val="28"/>
        </w:rPr>
        <w:t>в пределах полномочий, установленных законодательством Российской Федерации о персональных данных</w:t>
      </w:r>
      <w:r w:rsidRPr="005D6DAE">
        <w:rPr>
          <w:sz w:val="28"/>
          <w:szCs w:val="28"/>
        </w:rPr>
        <w:t>;</w:t>
      </w:r>
    </w:p>
    <w:p w14:paraId="05FAFD8D" w14:textId="77777777" w:rsidR="00656CB1" w:rsidRPr="005D6DAE" w:rsidRDefault="00663857" w:rsidP="00CD45C1">
      <w:pPr>
        <w:pStyle w:val="Style11"/>
        <w:spacing w:line="480" w:lineRule="auto"/>
        <w:rPr>
          <w:sz w:val="28"/>
          <w:szCs w:val="28"/>
        </w:rPr>
      </w:pPr>
      <w:r w:rsidRPr="005D6DAE">
        <w:rPr>
          <w:sz w:val="28"/>
          <w:szCs w:val="28"/>
        </w:rPr>
        <w:t xml:space="preserve">2) контроль за выполнением оператором единой биометрической системы требований, указанных в пункте </w:t>
      </w:r>
      <w:r w:rsidR="00A01B5B" w:rsidRPr="005D6DAE">
        <w:rPr>
          <w:sz w:val="28"/>
          <w:szCs w:val="28"/>
        </w:rPr>
        <w:t>3</w:t>
      </w:r>
      <w:r w:rsidRPr="005D6DAE">
        <w:rPr>
          <w:sz w:val="28"/>
          <w:szCs w:val="28"/>
        </w:rPr>
        <w:t xml:space="preserve"> части 2 статьи </w:t>
      </w:r>
      <w:r w:rsidR="00642381" w:rsidRPr="005D6DAE">
        <w:rPr>
          <w:sz w:val="28"/>
          <w:szCs w:val="28"/>
        </w:rPr>
        <w:t>8</w:t>
      </w:r>
      <w:r w:rsidR="00C23650" w:rsidRPr="005D6DAE">
        <w:rPr>
          <w:sz w:val="28"/>
          <w:szCs w:val="28"/>
        </w:rPr>
        <w:t xml:space="preserve"> </w:t>
      </w:r>
      <w:r w:rsidRPr="005D6DAE">
        <w:rPr>
          <w:sz w:val="28"/>
          <w:szCs w:val="28"/>
        </w:rPr>
        <w:t>настоящего Федерального закона, частях 6</w:t>
      </w:r>
      <w:r w:rsidR="0050292E" w:rsidRPr="005D6DAE">
        <w:rPr>
          <w:sz w:val="28"/>
          <w:szCs w:val="28"/>
        </w:rPr>
        <w:t xml:space="preserve"> - 9</w:t>
      </w:r>
      <w:r w:rsidRPr="005D6DAE">
        <w:rPr>
          <w:sz w:val="28"/>
          <w:szCs w:val="28"/>
        </w:rPr>
        <w:t xml:space="preserve"> статьи</w:t>
      </w:r>
      <w:r w:rsidR="00C23650" w:rsidRPr="005D6DAE">
        <w:rPr>
          <w:sz w:val="28"/>
          <w:szCs w:val="28"/>
        </w:rPr>
        <w:t xml:space="preserve"> </w:t>
      </w:r>
      <w:r w:rsidR="003C68F6" w:rsidRPr="005D6DAE">
        <w:rPr>
          <w:sz w:val="28"/>
          <w:szCs w:val="28"/>
        </w:rPr>
        <w:t>10</w:t>
      </w:r>
      <w:r w:rsidR="00C23650" w:rsidRPr="005D6DAE">
        <w:rPr>
          <w:sz w:val="28"/>
          <w:szCs w:val="28"/>
        </w:rPr>
        <w:t xml:space="preserve"> </w:t>
      </w:r>
      <w:r w:rsidR="00060570" w:rsidRPr="005D6DAE">
        <w:rPr>
          <w:sz w:val="28"/>
          <w:szCs w:val="28"/>
        </w:rPr>
        <w:t>настоящего Федерального закона</w:t>
      </w:r>
      <w:r w:rsidR="00656CB1" w:rsidRPr="005D6DAE">
        <w:rPr>
          <w:sz w:val="28"/>
          <w:szCs w:val="28"/>
        </w:rPr>
        <w:t>;</w:t>
      </w:r>
    </w:p>
    <w:p w14:paraId="08DDC439" w14:textId="77777777" w:rsidR="00663857" w:rsidRPr="005D6DAE" w:rsidRDefault="00656CB1" w:rsidP="00CD45C1">
      <w:pPr>
        <w:pStyle w:val="Style11"/>
        <w:spacing w:line="480" w:lineRule="auto"/>
        <w:rPr>
          <w:sz w:val="28"/>
          <w:szCs w:val="28"/>
        </w:rPr>
      </w:pPr>
      <w:r w:rsidRPr="005D6DAE">
        <w:rPr>
          <w:sz w:val="28"/>
          <w:szCs w:val="28"/>
        </w:rPr>
        <w:t xml:space="preserve">3) контроль за выполнением организациями, осуществляющими аутентификацию на основе биометрических персональных данных физических лиц, требований, указанных в частях </w:t>
      </w:r>
      <w:r w:rsidR="00BE3EFE" w:rsidRPr="005D6DAE">
        <w:rPr>
          <w:sz w:val="28"/>
          <w:szCs w:val="28"/>
        </w:rPr>
        <w:t>7</w:t>
      </w:r>
      <w:r w:rsidRPr="005D6DAE">
        <w:rPr>
          <w:sz w:val="28"/>
          <w:szCs w:val="28"/>
        </w:rPr>
        <w:t xml:space="preserve"> – 1</w:t>
      </w:r>
      <w:r w:rsidR="00BE3EFE" w:rsidRPr="005D6DAE">
        <w:rPr>
          <w:sz w:val="28"/>
          <w:szCs w:val="28"/>
        </w:rPr>
        <w:t>1</w:t>
      </w:r>
      <w:r w:rsidRPr="005D6DAE">
        <w:rPr>
          <w:sz w:val="28"/>
          <w:szCs w:val="28"/>
        </w:rPr>
        <w:t xml:space="preserve"> статьи </w:t>
      </w:r>
      <w:r w:rsidR="003C68F6" w:rsidRPr="005D6DAE">
        <w:rPr>
          <w:sz w:val="28"/>
          <w:szCs w:val="28"/>
        </w:rPr>
        <w:t>16</w:t>
      </w:r>
      <w:r w:rsidR="00DB1D1D" w:rsidRPr="005D6DAE">
        <w:rPr>
          <w:sz w:val="28"/>
          <w:szCs w:val="28"/>
        </w:rPr>
        <w:t xml:space="preserve"> </w:t>
      </w:r>
      <w:r w:rsidRPr="005D6DAE">
        <w:rPr>
          <w:sz w:val="28"/>
          <w:szCs w:val="28"/>
        </w:rPr>
        <w:t>настоящего Федерального закона</w:t>
      </w:r>
      <w:r w:rsidR="00663857" w:rsidRPr="005D6DAE">
        <w:rPr>
          <w:sz w:val="28"/>
          <w:szCs w:val="28"/>
        </w:rPr>
        <w:t xml:space="preserve">. </w:t>
      </w:r>
    </w:p>
    <w:p w14:paraId="3EBD6273" w14:textId="77777777" w:rsidR="00B8639B" w:rsidRPr="005D6DAE" w:rsidRDefault="00285A2F" w:rsidP="00FB5B99">
      <w:pPr>
        <w:pStyle w:val="Style11"/>
        <w:tabs>
          <w:tab w:val="left" w:pos="941"/>
        </w:tabs>
        <w:spacing w:line="480" w:lineRule="auto"/>
        <w:ind w:firstLine="709"/>
        <w:rPr>
          <w:sz w:val="28"/>
          <w:szCs w:val="28"/>
        </w:rPr>
      </w:pPr>
      <w:r w:rsidRPr="005D6DAE">
        <w:rPr>
          <w:sz w:val="28"/>
          <w:szCs w:val="28"/>
        </w:rPr>
        <w:t>4</w:t>
      </w:r>
      <w:r w:rsidR="00B8639B" w:rsidRPr="005D6DAE">
        <w:rPr>
          <w:sz w:val="28"/>
          <w:szCs w:val="28"/>
        </w:rPr>
        <w:t>. Центральный банк Российской Федерации</w:t>
      </w:r>
      <w:r w:rsidR="00BB6CA1" w:rsidRPr="005D6DAE">
        <w:rPr>
          <w:sz w:val="28"/>
          <w:szCs w:val="28"/>
        </w:rPr>
        <w:t>:</w:t>
      </w:r>
    </w:p>
    <w:p w14:paraId="0276A1E9" w14:textId="77777777" w:rsidR="00B8639B" w:rsidRPr="005D6DAE" w:rsidRDefault="00BB6CA1" w:rsidP="00FB5B99">
      <w:pPr>
        <w:pStyle w:val="Style11"/>
        <w:tabs>
          <w:tab w:val="left" w:pos="941"/>
        </w:tabs>
        <w:spacing w:line="480" w:lineRule="auto"/>
        <w:ind w:firstLine="709"/>
        <w:rPr>
          <w:sz w:val="28"/>
          <w:szCs w:val="28"/>
        </w:rPr>
      </w:pPr>
      <w:r w:rsidRPr="005D6DAE">
        <w:rPr>
          <w:sz w:val="28"/>
          <w:szCs w:val="28"/>
        </w:rPr>
        <w:t>1)</w:t>
      </w:r>
      <w:r w:rsidR="00E35EE2" w:rsidRPr="005D6DAE">
        <w:rPr>
          <w:sz w:val="28"/>
          <w:szCs w:val="28"/>
        </w:rPr>
        <w:t xml:space="preserve"> </w:t>
      </w:r>
      <w:r w:rsidR="0017272E" w:rsidRPr="005D6DAE">
        <w:rPr>
          <w:sz w:val="28"/>
          <w:szCs w:val="28"/>
        </w:rPr>
        <w:t xml:space="preserve">по согласованию с федеральным органом исполнительной власти, уполномоченным в области обеспечения безопасности, федеральным </w:t>
      </w:r>
      <w:r w:rsidR="0017272E" w:rsidRPr="005D6DAE">
        <w:rPr>
          <w:sz w:val="28"/>
          <w:szCs w:val="28"/>
        </w:rPr>
        <w:lastRenderedPageBreak/>
        <w:t xml:space="preserve">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и аутентификации физических лиц на основе биометрических персональных данных, и оператором единой биометрической системы </w:t>
      </w:r>
      <w:r w:rsidR="0099187F" w:rsidRPr="005D6DAE">
        <w:rPr>
          <w:sz w:val="28"/>
          <w:szCs w:val="28"/>
        </w:rPr>
        <w:t>определяет</w:t>
      </w:r>
      <w:r w:rsidR="000E0AAD" w:rsidRPr="005D6DAE">
        <w:rPr>
          <w:sz w:val="28"/>
          <w:szCs w:val="28"/>
        </w:rPr>
        <w:t xml:space="preserve"> </w:t>
      </w:r>
      <w:r w:rsidRPr="005D6DAE">
        <w:rPr>
          <w:sz w:val="28"/>
          <w:szCs w:val="28"/>
        </w:rPr>
        <w:t>п</w:t>
      </w:r>
      <w:r w:rsidR="00B8639B" w:rsidRPr="005D6DAE">
        <w:rPr>
          <w:sz w:val="28"/>
          <w:szCs w:val="28"/>
        </w:rPr>
        <w:t>еречень угроз безопасности, актуальных при обработке биометрических персональных данных</w:t>
      </w:r>
      <w:r w:rsidR="0099483B" w:rsidRPr="005D6DAE">
        <w:rPr>
          <w:sz w:val="28"/>
          <w:szCs w:val="28"/>
        </w:rPr>
        <w:t>,</w:t>
      </w:r>
      <w:r w:rsidR="00FF7347" w:rsidRPr="005D6DAE">
        <w:rPr>
          <w:sz w:val="28"/>
          <w:szCs w:val="28"/>
        </w:rPr>
        <w:t xml:space="preserve"> векторов единой биометрической системы</w:t>
      </w:r>
      <w:r w:rsidR="00B8639B" w:rsidRPr="005D6DAE">
        <w:rPr>
          <w:sz w:val="28"/>
          <w:szCs w:val="28"/>
        </w:rPr>
        <w:t xml:space="preserve">, их проверке и передаче информации о степени их соответствия предоставленным биометрическим персональным данным физического лица, при взаимодействии </w:t>
      </w:r>
      <w:r w:rsidR="00FF7347" w:rsidRPr="005D6DAE">
        <w:rPr>
          <w:sz w:val="28"/>
          <w:szCs w:val="28"/>
        </w:rPr>
        <w:t xml:space="preserve">информационных систем </w:t>
      </w:r>
      <w:r w:rsidR="00B8639B" w:rsidRPr="005D6DAE">
        <w:rPr>
          <w:sz w:val="28"/>
          <w:szCs w:val="28"/>
        </w:rPr>
        <w:t>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r w:rsidRPr="005D6DAE">
        <w:rPr>
          <w:sz w:val="28"/>
          <w:szCs w:val="28"/>
        </w:rPr>
        <w:t>;</w:t>
      </w:r>
    </w:p>
    <w:p w14:paraId="1C2E09BD" w14:textId="77777777" w:rsidR="0017272E" w:rsidRPr="005D6DAE" w:rsidRDefault="009A02F3" w:rsidP="00B8639B">
      <w:pPr>
        <w:pStyle w:val="Style11"/>
        <w:tabs>
          <w:tab w:val="left" w:pos="941"/>
        </w:tabs>
        <w:spacing w:line="480" w:lineRule="auto"/>
        <w:ind w:firstLine="709"/>
        <w:rPr>
          <w:sz w:val="28"/>
          <w:szCs w:val="28"/>
        </w:rPr>
      </w:pPr>
      <w:r w:rsidRPr="005D6DAE">
        <w:rPr>
          <w:sz w:val="28"/>
          <w:szCs w:val="28"/>
        </w:rPr>
        <w:t>2)</w:t>
      </w:r>
      <w:r w:rsidR="00CF007A" w:rsidRPr="005D6DAE">
        <w:rPr>
          <w:sz w:val="28"/>
          <w:szCs w:val="28"/>
        </w:rPr>
        <w:t xml:space="preserve"> </w:t>
      </w:r>
      <w:r w:rsidR="0017272E" w:rsidRPr="005D6DAE">
        <w:rPr>
          <w:sz w:val="28"/>
          <w:szCs w:val="28"/>
        </w:rPr>
        <w:t xml:space="preserve">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и аутентификации физических лиц на основе биометрических персональных </w:t>
      </w:r>
      <w:r w:rsidR="0017272E" w:rsidRPr="005D6DAE">
        <w:rPr>
          <w:sz w:val="28"/>
          <w:szCs w:val="28"/>
        </w:rPr>
        <w:lastRenderedPageBreak/>
        <w:t xml:space="preserve">данных, и оператором единой биометрической системы определяет </w:t>
      </w:r>
      <w:r w:rsidR="00BB6CA1" w:rsidRPr="005D6DAE">
        <w:rPr>
          <w:sz w:val="28"/>
          <w:szCs w:val="28"/>
        </w:rPr>
        <w:t>п</w:t>
      </w:r>
      <w:r w:rsidR="00B8639B" w:rsidRPr="005D6DAE">
        <w:rPr>
          <w:sz w:val="28"/>
          <w:szCs w:val="28"/>
        </w:rPr>
        <w:t>еречень угроз безопасности, актуальных при обработке биометрических персональных данных</w:t>
      </w:r>
      <w:r w:rsidR="007C3FB7" w:rsidRPr="005D6DAE">
        <w:rPr>
          <w:sz w:val="28"/>
          <w:szCs w:val="28"/>
        </w:rPr>
        <w:t xml:space="preserve">, </w:t>
      </w:r>
      <w:r w:rsidR="0093367D" w:rsidRPr="005D6DAE">
        <w:rPr>
          <w:sz w:val="28"/>
          <w:szCs w:val="28"/>
        </w:rPr>
        <w:t>векторов единой биометрической системы</w:t>
      </w:r>
      <w:r w:rsidR="00B8639B" w:rsidRPr="005D6DAE">
        <w:rPr>
          <w:sz w:val="28"/>
          <w:szCs w:val="28"/>
        </w:rPr>
        <w:t xml:space="preserve">,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аутентификацию </w:t>
      </w:r>
      <w:r w:rsidR="004835EF" w:rsidRPr="005D6DAE">
        <w:rPr>
          <w:sz w:val="28"/>
          <w:szCs w:val="28"/>
        </w:rPr>
        <w:t>на основе</w:t>
      </w:r>
      <w:r w:rsidR="00B8639B" w:rsidRPr="005D6DAE">
        <w:rPr>
          <w:sz w:val="28"/>
          <w:szCs w:val="28"/>
        </w:rPr>
        <w:t xml:space="preserve"> биометрических персональных данных физических лиц, за исключением единой биометрической системы, а также актуальных при взаимодействии </w:t>
      </w:r>
      <w:r w:rsidR="0093067A" w:rsidRPr="005D6DAE">
        <w:rPr>
          <w:sz w:val="28"/>
          <w:szCs w:val="28"/>
        </w:rPr>
        <w:t xml:space="preserve">информационных систем </w:t>
      </w:r>
      <w:r w:rsidR="00B8639B" w:rsidRPr="005D6DAE">
        <w:rPr>
          <w:sz w:val="28"/>
          <w:szCs w:val="28"/>
        </w:rPr>
        <w:t>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w:t>
      </w:r>
      <w:r w:rsidR="0017272E" w:rsidRPr="005D6DAE">
        <w:rPr>
          <w:sz w:val="28"/>
          <w:szCs w:val="28"/>
        </w:rPr>
        <w:t>;</w:t>
      </w:r>
    </w:p>
    <w:p w14:paraId="2D3863F1" w14:textId="77777777" w:rsidR="00574E3F" w:rsidRPr="005D6DAE" w:rsidRDefault="0017272E" w:rsidP="00CD45C1">
      <w:pPr>
        <w:pStyle w:val="Style11"/>
        <w:tabs>
          <w:tab w:val="left" w:pos="941"/>
        </w:tabs>
        <w:spacing w:line="480" w:lineRule="auto"/>
        <w:ind w:firstLine="709"/>
        <w:rPr>
          <w:sz w:val="28"/>
          <w:szCs w:val="28"/>
        </w:rPr>
      </w:pPr>
      <w:r w:rsidRPr="005D6DAE">
        <w:rPr>
          <w:sz w:val="28"/>
          <w:szCs w:val="28"/>
        </w:rPr>
        <w:t>3)</w:t>
      </w:r>
      <w:r w:rsidR="00CF007A" w:rsidRPr="005D6DAE">
        <w:rPr>
          <w:sz w:val="28"/>
          <w:szCs w:val="28"/>
        </w:rPr>
        <w:t xml:space="preserve"> </w:t>
      </w:r>
      <w:r w:rsidRPr="005D6DAE">
        <w:rPr>
          <w:sz w:val="28"/>
          <w:szCs w:val="28"/>
        </w:rPr>
        <w:t>осуществляет</w:t>
      </w:r>
      <w:r w:rsidR="000701BA" w:rsidRPr="005D6DAE">
        <w:rPr>
          <w:sz w:val="28"/>
          <w:szCs w:val="28"/>
        </w:rPr>
        <w:t xml:space="preserve"> </w:t>
      </w:r>
      <w:r w:rsidRPr="005D6DAE">
        <w:rPr>
          <w:sz w:val="28"/>
          <w:szCs w:val="28"/>
        </w:rPr>
        <w:t>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w:t>
      </w:r>
      <w:r w:rsidR="00B8639B" w:rsidRPr="005D6DAE">
        <w:rPr>
          <w:sz w:val="28"/>
          <w:szCs w:val="28"/>
        </w:rPr>
        <w:t>.</w:t>
      </w:r>
    </w:p>
    <w:p w14:paraId="675EDB95" w14:textId="77777777" w:rsidR="00032111" w:rsidRPr="005D6DAE" w:rsidRDefault="00032111" w:rsidP="00014CBD">
      <w:pPr>
        <w:pStyle w:val="Style11"/>
        <w:tabs>
          <w:tab w:val="left" w:pos="941"/>
        </w:tabs>
        <w:spacing w:line="480" w:lineRule="auto"/>
        <w:ind w:firstLine="0"/>
        <w:rPr>
          <w:sz w:val="28"/>
          <w:szCs w:val="28"/>
        </w:rPr>
      </w:pPr>
    </w:p>
    <w:p w14:paraId="3D1AC476" w14:textId="77777777" w:rsidR="002B538F" w:rsidRPr="005D6DAE" w:rsidRDefault="002B538F"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8</w:t>
      </w:r>
      <w:r w:rsidRPr="005D6DAE">
        <w:rPr>
          <w:b/>
          <w:bCs/>
          <w:sz w:val="28"/>
          <w:szCs w:val="28"/>
        </w:rPr>
        <w:t xml:space="preserve">. </w:t>
      </w:r>
      <w:r w:rsidR="006A7F9B" w:rsidRPr="005D6DAE">
        <w:rPr>
          <w:b/>
          <w:bCs/>
          <w:sz w:val="28"/>
          <w:szCs w:val="28"/>
        </w:rPr>
        <w:t>Оператор единой биометрической системы</w:t>
      </w:r>
    </w:p>
    <w:p w14:paraId="46EFBAD5" w14:textId="77777777" w:rsidR="006A7F9B" w:rsidRPr="005D6DAE" w:rsidRDefault="00BB51FB" w:rsidP="006A7F9B">
      <w:pPr>
        <w:pStyle w:val="Style11"/>
        <w:tabs>
          <w:tab w:val="left" w:pos="941"/>
        </w:tabs>
        <w:spacing w:line="480" w:lineRule="auto"/>
        <w:ind w:firstLine="709"/>
        <w:rPr>
          <w:sz w:val="28"/>
          <w:szCs w:val="28"/>
        </w:rPr>
      </w:pPr>
      <w:r w:rsidRPr="005D6DAE">
        <w:rPr>
          <w:sz w:val="28"/>
          <w:szCs w:val="28"/>
        </w:rPr>
        <w:t xml:space="preserve">1. </w:t>
      </w:r>
      <w:r w:rsidR="006A7F9B" w:rsidRPr="005D6DAE">
        <w:rPr>
          <w:sz w:val="28"/>
          <w:szCs w:val="28"/>
        </w:rPr>
        <w:t xml:space="preserve">Функции оператора единой биометрической системы </w:t>
      </w:r>
      <w:r w:rsidR="0037359E" w:rsidRPr="005D6DAE">
        <w:rPr>
          <w:sz w:val="28"/>
          <w:szCs w:val="28"/>
        </w:rPr>
        <w:t xml:space="preserve">осуществляет определенная </w:t>
      </w:r>
      <w:r w:rsidR="006A7F9B" w:rsidRPr="005D6DAE">
        <w:rPr>
          <w:sz w:val="28"/>
          <w:szCs w:val="28"/>
        </w:rPr>
        <w:t xml:space="preserve">Правительством Российской Федерации </w:t>
      </w:r>
      <w:r w:rsidR="0037359E" w:rsidRPr="005D6DAE">
        <w:rPr>
          <w:sz w:val="28"/>
          <w:szCs w:val="28"/>
        </w:rPr>
        <w:lastRenderedPageBreak/>
        <w:t>организация</w:t>
      </w:r>
      <w:r w:rsidR="006A7F9B" w:rsidRPr="005D6DAE">
        <w:rPr>
          <w:sz w:val="28"/>
          <w:szCs w:val="28"/>
        </w:rPr>
        <w:t xml:space="preserve">, </w:t>
      </w:r>
      <w:r w:rsidR="0037359E" w:rsidRPr="005D6DAE">
        <w:rPr>
          <w:sz w:val="28"/>
          <w:szCs w:val="28"/>
        </w:rPr>
        <w:t xml:space="preserve">соответствующая </w:t>
      </w:r>
      <w:r w:rsidR="006A7F9B" w:rsidRPr="005D6DAE">
        <w:rPr>
          <w:sz w:val="28"/>
          <w:szCs w:val="28"/>
        </w:rPr>
        <w:t>следующим требованиям:</w:t>
      </w:r>
    </w:p>
    <w:p w14:paraId="75DF60A8" w14:textId="77777777" w:rsidR="006A7F9B" w:rsidRPr="005D6DAE" w:rsidRDefault="006A7F9B" w:rsidP="006A7F9B">
      <w:pPr>
        <w:pStyle w:val="Style11"/>
        <w:tabs>
          <w:tab w:val="left" w:pos="941"/>
        </w:tabs>
        <w:spacing w:line="480" w:lineRule="auto"/>
        <w:ind w:firstLine="709"/>
        <w:rPr>
          <w:sz w:val="28"/>
          <w:szCs w:val="28"/>
        </w:rPr>
      </w:pPr>
      <w:r w:rsidRPr="005D6DAE">
        <w:rPr>
          <w:sz w:val="28"/>
          <w:szCs w:val="28"/>
        </w:rPr>
        <w:t>1) является российским юридическим лицом;</w:t>
      </w:r>
    </w:p>
    <w:p w14:paraId="158C00B9" w14:textId="77777777" w:rsidR="006A7F9B" w:rsidRPr="005D6DAE" w:rsidRDefault="006A7F9B" w:rsidP="006A7F9B">
      <w:pPr>
        <w:pStyle w:val="Style11"/>
        <w:tabs>
          <w:tab w:val="left" w:pos="941"/>
        </w:tabs>
        <w:spacing w:line="480" w:lineRule="auto"/>
        <w:ind w:firstLine="709"/>
        <w:rPr>
          <w:sz w:val="28"/>
          <w:szCs w:val="28"/>
        </w:rPr>
      </w:pPr>
      <w:r w:rsidRPr="005D6DAE">
        <w:rPr>
          <w:sz w:val="28"/>
          <w:szCs w:val="28"/>
        </w:rPr>
        <w:t xml:space="preserve">2) является владельцем технических средств, предназначенных для обработки информации, содержащейся в единой биометрической системе, в том </w:t>
      </w:r>
      <w:bookmarkStart w:id="121" w:name="_Hlk100837917"/>
      <w:r w:rsidRPr="005D6DAE">
        <w:rPr>
          <w:sz w:val="28"/>
          <w:szCs w:val="28"/>
        </w:rPr>
        <w:t>числе программно-технических средств и средств защиты информации</w:t>
      </w:r>
      <w:bookmarkEnd w:id="121"/>
      <w:r w:rsidRPr="005D6DAE">
        <w:rPr>
          <w:sz w:val="28"/>
          <w:szCs w:val="28"/>
        </w:rPr>
        <w:t xml:space="preserve">, соответствующих требованиям законодательства Российской Федерации </w:t>
      </w:r>
      <w:r w:rsidR="008774C6" w:rsidRPr="005D6DAE">
        <w:rPr>
          <w:sz w:val="28"/>
          <w:szCs w:val="28"/>
        </w:rPr>
        <w:t>об информации, информационных технологиях и о защите информации</w:t>
      </w:r>
      <w:r w:rsidR="006E7320" w:rsidRPr="005D6DAE">
        <w:rPr>
          <w:sz w:val="28"/>
          <w:szCs w:val="28"/>
        </w:rPr>
        <w:t xml:space="preserve">, </w:t>
      </w:r>
      <w:r w:rsidR="008774C6" w:rsidRPr="005D6DAE">
        <w:rPr>
          <w:sz w:val="28"/>
          <w:szCs w:val="28"/>
        </w:rPr>
        <w:t xml:space="preserve">в области персональных данных, а также </w:t>
      </w:r>
      <w:r w:rsidRPr="005D6DAE">
        <w:rPr>
          <w:sz w:val="28"/>
          <w:szCs w:val="28"/>
        </w:rPr>
        <w:t>о техническом регулировании</w:t>
      </w:r>
      <w:bookmarkStart w:id="122" w:name="_Hlk100838131"/>
      <w:r w:rsidR="00EE17B6" w:rsidRPr="005D6DAE">
        <w:rPr>
          <w:sz w:val="28"/>
          <w:szCs w:val="28"/>
        </w:rPr>
        <w:t>, за исключением технических средств</w:t>
      </w:r>
      <w:r w:rsidR="005E10D0" w:rsidRPr="005D6DAE">
        <w:rPr>
          <w:sz w:val="28"/>
          <w:szCs w:val="28"/>
        </w:rPr>
        <w:t xml:space="preserve"> региональных </w:t>
      </w:r>
      <w:r w:rsidR="001A1A2C" w:rsidRPr="005D6DAE">
        <w:rPr>
          <w:sz w:val="28"/>
          <w:szCs w:val="28"/>
        </w:rPr>
        <w:t xml:space="preserve">сегментов </w:t>
      </w:r>
      <w:r w:rsidR="005E10D0" w:rsidRPr="005D6DAE">
        <w:rPr>
          <w:sz w:val="28"/>
          <w:szCs w:val="28"/>
        </w:rPr>
        <w:t>единой биометрической системы</w:t>
      </w:r>
      <w:bookmarkEnd w:id="122"/>
      <w:r w:rsidRPr="005D6DAE">
        <w:rPr>
          <w:sz w:val="28"/>
          <w:szCs w:val="28"/>
        </w:rPr>
        <w:t>;</w:t>
      </w:r>
    </w:p>
    <w:p w14:paraId="37047E11" w14:textId="77777777" w:rsidR="006A7F9B" w:rsidRPr="005D6DAE" w:rsidRDefault="006A7F9B" w:rsidP="006A7F9B">
      <w:pPr>
        <w:pStyle w:val="Style11"/>
        <w:tabs>
          <w:tab w:val="left" w:pos="941"/>
        </w:tabs>
        <w:spacing w:line="480" w:lineRule="auto"/>
        <w:ind w:firstLine="709"/>
        <w:rPr>
          <w:sz w:val="28"/>
          <w:szCs w:val="28"/>
        </w:rPr>
      </w:pPr>
      <w:r w:rsidRPr="005D6DAE">
        <w:rPr>
          <w:sz w:val="28"/>
          <w:szCs w:val="28"/>
        </w:rPr>
        <w:t xml:space="preserve">3) обладает исключительным правом на </w:t>
      </w:r>
      <w:bookmarkStart w:id="123" w:name="_Hlk98274104"/>
      <w:r w:rsidRPr="005D6DAE">
        <w:rPr>
          <w:sz w:val="28"/>
          <w:szCs w:val="28"/>
        </w:rPr>
        <w:t>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bookmarkEnd w:id="123"/>
      <w:r w:rsidR="005E10D0" w:rsidRPr="005D6DAE">
        <w:rPr>
          <w:sz w:val="28"/>
          <w:szCs w:val="28"/>
        </w:rPr>
        <w:t xml:space="preserve">, за исключением программ для электронных вычислительных машин региональных </w:t>
      </w:r>
      <w:r w:rsidR="001A1A2C" w:rsidRPr="005D6DAE">
        <w:rPr>
          <w:sz w:val="28"/>
          <w:szCs w:val="28"/>
        </w:rPr>
        <w:t xml:space="preserve">сегментов </w:t>
      </w:r>
      <w:r w:rsidR="005E10D0" w:rsidRPr="005D6DAE">
        <w:rPr>
          <w:sz w:val="28"/>
          <w:szCs w:val="28"/>
        </w:rPr>
        <w:t>единой биометрической системы</w:t>
      </w:r>
      <w:r w:rsidRPr="005D6DAE">
        <w:rPr>
          <w:sz w:val="28"/>
          <w:szCs w:val="28"/>
        </w:rPr>
        <w:t>.</w:t>
      </w:r>
    </w:p>
    <w:p w14:paraId="4265293E" w14:textId="77777777" w:rsidR="00BB51FB" w:rsidRPr="005D6DAE" w:rsidRDefault="006A7F9B" w:rsidP="00BB51FB">
      <w:pPr>
        <w:pStyle w:val="Style11"/>
        <w:tabs>
          <w:tab w:val="left" w:pos="941"/>
        </w:tabs>
        <w:spacing w:line="480" w:lineRule="auto"/>
        <w:ind w:firstLine="709"/>
        <w:rPr>
          <w:sz w:val="28"/>
          <w:szCs w:val="28"/>
        </w:rPr>
      </w:pPr>
      <w:r w:rsidRPr="005D6DAE">
        <w:rPr>
          <w:sz w:val="28"/>
          <w:szCs w:val="28"/>
        </w:rPr>
        <w:t xml:space="preserve">2. </w:t>
      </w:r>
      <w:r w:rsidR="00BB51FB" w:rsidRPr="005D6DAE">
        <w:rPr>
          <w:sz w:val="28"/>
          <w:szCs w:val="28"/>
        </w:rPr>
        <w:t>Оператор единой биометрической системы:</w:t>
      </w:r>
    </w:p>
    <w:p w14:paraId="3DEC0BE9" w14:textId="77777777" w:rsidR="00BB51FB" w:rsidRPr="005D6DAE" w:rsidRDefault="00BB51FB" w:rsidP="00BB51FB">
      <w:pPr>
        <w:pStyle w:val="Style11"/>
        <w:tabs>
          <w:tab w:val="left" w:pos="941"/>
        </w:tabs>
        <w:spacing w:line="480" w:lineRule="auto"/>
        <w:ind w:firstLine="709"/>
        <w:rPr>
          <w:sz w:val="28"/>
          <w:szCs w:val="28"/>
        </w:rPr>
      </w:pPr>
      <w:bookmarkStart w:id="124" w:name="_Hlk97199563"/>
      <w:r w:rsidRPr="005D6DAE">
        <w:rPr>
          <w:sz w:val="28"/>
          <w:szCs w:val="28"/>
        </w:rPr>
        <w:t xml:space="preserve">1) осуществляет передачу информации </w:t>
      </w:r>
      <w:bookmarkStart w:id="125" w:name="_Hlk95943527"/>
      <w:r w:rsidRPr="005D6DAE">
        <w:rPr>
          <w:sz w:val="28"/>
          <w:szCs w:val="28"/>
        </w:rPr>
        <w:t>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bookmarkEnd w:id="125"/>
      <w:r w:rsidRPr="005D6DAE">
        <w:rPr>
          <w:sz w:val="28"/>
          <w:szCs w:val="28"/>
        </w:rPr>
        <w:t xml:space="preserve">, в государственные органы, органы местного самоуправления, </w:t>
      </w:r>
      <w:r w:rsidR="00EA2307" w:rsidRPr="005D6DAE">
        <w:rPr>
          <w:sz w:val="28"/>
          <w:szCs w:val="28"/>
        </w:rPr>
        <w:t xml:space="preserve">Центральный банк Российской </w:t>
      </w:r>
      <w:r w:rsidR="00EA2307" w:rsidRPr="005D6DAE">
        <w:rPr>
          <w:sz w:val="28"/>
          <w:szCs w:val="28"/>
        </w:rPr>
        <w:lastRenderedPageBreak/>
        <w:t xml:space="preserve">Федерации, </w:t>
      </w:r>
      <w:r w:rsidRPr="005D6DAE">
        <w:rPr>
          <w:sz w:val="28"/>
          <w:szCs w:val="28"/>
        </w:rPr>
        <w:t>организации финансового рынка, иные организации, индивидуальным предпринимателям, а также нотариусам;</w:t>
      </w:r>
    </w:p>
    <w:p w14:paraId="2391C210" w14:textId="77777777" w:rsidR="001E49E3" w:rsidRPr="005D6DAE" w:rsidRDefault="001E49E3" w:rsidP="001E49E3">
      <w:pPr>
        <w:pStyle w:val="Style11"/>
        <w:tabs>
          <w:tab w:val="left" w:pos="941"/>
        </w:tabs>
        <w:spacing w:line="480" w:lineRule="auto"/>
        <w:ind w:firstLine="709"/>
        <w:rPr>
          <w:sz w:val="28"/>
          <w:szCs w:val="28"/>
        </w:rPr>
      </w:pPr>
      <w:r w:rsidRPr="005D6DAE">
        <w:rPr>
          <w:sz w:val="28"/>
          <w:szCs w:val="28"/>
        </w:rPr>
        <w:t>2)</w:t>
      </w:r>
      <w:r w:rsidR="00E3733A" w:rsidRPr="005D6DAE">
        <w:rPr>
          <w:sz w:val="28"/>
          <w:szCs w:val="28"/>
        </w:rPr>
        <w:t xml:space="preserve"> </w:t>
      </w:r>
      <w:r w:rsidRPr="005D6DAE">
        <w:rPr>
          <w:sz w:val="28"/>
          <w:szCs w:val="28"/>
        </w:rPr>
        <w:t xml:space="preserve">осуществляет передачу векторов единой биометрической системы в целях осуществления аутентификации </w:t>
      </w:r>
      <w:r w:rsidR="00CF007A" w:rsidRPr="005D6DAE">
        <w:rPr>
          <w:sz w:val="28"/>
          <w:szCs w:val="28"/>
        </w:rPr>
        <w:t xml:space="preserve">региональным </w:t>
      </w:r>
      <w:r w:rsidR="001A1A2C" w:rsidRPr="005D6DAE">
        <w:rPr>
          <w:sz w:val="28"/>
          <w:szCs w:val="28"/>
        </w:rPr>
        <w:t>сегментам</w:t>
      </w:r>
      <w:r w:rsidR="001A1A2C" w:rsidRPr="005D6DAE" w:rsidDel="00E3733A">
        <w:rPr>
          <w:sz w:val="28"/>
          <w:szCs w:val="28"/>
        </w:rPr>
        <w:t xml:space="preserve"> </w:t>
      </w:r>
      <w:r w:rsidR="005B785D" w:rsidRPr="005D6DAE">
        <w:rPr>
          <w:sz w:val="28"/>
          <w:szCs w:val="28"/>
        </w:rPr>
        <w:t xml:space="preserve">единой биометрической системы, </w:t>
      </w:r>
      <w:r w:rsidRPr="005D6DAE">
        <w:rPr>
          <w:sz w:val="28"/>
          <w:szCs w:val="28"/>
        </w:rPr>
        <w:t>аккредитованным государственным органам</w:t>
      </w:r>
      <w:r w:rsidR="00EA2307" w:rsidRPr="005D6DAE">
        <w:rPr>
          <w:sz w:val="28"/>
          <w:szCs w:val="28"/>
        </w:rPr>
        <w:t xml:space="preserve">, </w:t>
      </w:r>
      <w:bookmarkStart w:id="126" w:name="_Hlk112338608"/>
      <w:r w:rsidR="00EA2307" w:rsidRPr="005D6DAE">
        <w:rPr>
          <w:sz w:val="28"/>
          <w:szCs w:val="28"/>
        </w:rPr>
        <w:t>Центральному банку Российской Федерации</w:t>
      </w:r>
      <w:r w:rsidR="007021DE" w:rsidRPr="005D6DAE">
        <w:rPr>
          <w:sz w:val="28"/>
          <w:szCs w:val="28"/>
        </w:rPr>
        <w:t>,</w:t>
      </w:r>
      <w:r w:rsidR="00EA2307" w:rsidRPr="005D6DAE">
        <w:rPr>
          <w:sz w:val="28"/>
          <w:szCs w:val="28"/>
        </w:rPr>
        <w:t xml:space="preserve"> </w:t>
      </w:r>
      <w:r w:rsidR="0019758B" w:rsidRPr="005D6DAE">
        <w:rPr>
          <w:sz w:val="28"/>
          <w:szCs w:val="28"/>
        </w:rPr>
        <w:t>в случае прохождения им аккредитации</w:t>
      </w:r>
      <w:bookmarkEnd w:id="126"/>
      <w:r w:rsidR="007021DE" w:rsidRPr="005D6DAE">
        <w:rPr>
          <w:sz w:val="28"/>
          <w:szCs w:val="28"/>
        </w:rPr>
        <w:t>,</w:t>
      </w:r>
      <w:r w:rsidR="0019758B" w:rsidRPr="005D6DAE">
        <w:rPr>
          <w:sz w:val="28"/>
          <w:szCs w:val="28"/>
        </w:rPr>
        <w:t xml:space="preserve"> </w:t>
      </w:r>
      <w:r w:rsidR="000701BA" w:rsidRPr="005D6DAE">
        <w:rPr>
          <w:sz w:val="28"/>
          <w:szCs w:val="28"/>
        </w:rPr>
        <w:t xml:space="preserve">и </w:t>
      </w:r>
      <w:r w:rsidRPr="005D6DAE">
        <w:rPr>
          <w:sz w:val="28"/>
          <w:szCs w:val="28"/>
        </w:rPr>
        <w:t xml:space="preserve">организациям, осуществляющим аутентификацию </w:t>
      </w:r>
      <w:r w:rsidR="004835EF" w:rsidRPr="005D6DAE">
        <w:rPr>
          <w:sz w:val="28"/>
          <w:szCs w:val="28"/>
        </w:rPr>
        <w:t>на основе</w:t>
      </w:r>
      <w:r w:rsidRPr="005D6DAE">
        <w:rPr>
          <w:sz w:val="28"/>
          <w:szCs w:val="28"/>
        </w:rPr>
        <w:t xml:space="preserve"> биометрических персональных данных физических лиц;</w:t>
      </w:r>
    </w:p>
    <w:p w14:paraId="29CEA02D" w14:textId="77777777" w:rsidR="001E49E3" w:rsidRPr="005D6DAE" w:rsidRDefault="001E49E3" w:rsidP="001E49E3">
      <w:pPr>
        <w:pStyle w:val="Style11"/>
        <w:tabs>
          <w:tab w:val="left" w:pos="941"/>
        </w:tabs>
        <w:spacing w:line="480" w:lineRule="auto"/>
        <w:ind w:firstLine="709"/>
        <w:rPr>
          <w:sz w:val="28"/>
          <w:szCs w:val="28"/>
        </w:rPr>
      </w:pPr>
      <w:r w:rsidRPr="005D6DAE">
        <w:rPr>
          <w:sz w:val="28"/>
          <w:szCs w:val="28"/>
        </w:rPr>
        <w:t>3) не вправе предоставлять биометрические персональные данные физических лиц, содержащиеся в единой биометрической системе, за исключением</w:t>
      </w:r>
      <w:r w:rsidR="00D93846" w:rsidRPr="005D6DAE">
        <w:t xml:space="preserve"> </w:t>
      </w:r>
      <w:r w:rsidRPr="005D6DAE">
        <w:rPr>
          <w:sz w:val="28"/>
          <w:szCs w:val="28"/>
        </w:rPr>
        <w:t>случаев обработки биометрических персональных данных, предусмотренных частью 2 статьи 11 Федерального закона от 27 июля 2006 года № 152-ФЗ «О персональных данных»;</w:t>
      </w:r>
    </w:p>
    <w:p w14:paraId="76E3B94F" w14:textId="77777777" w:rsidR="00BB51FB" w:rsidRPr="005D6DAE" w:rsidRDefault="001E49E3" w:rsidP="00BB51FB">
      <w:pPr>
        <w:pStyle w:val="Style11"/>
        <w:tabs>
          <w:tab w:val="left" w:pos="941"/>
        </w:tabs>
        <w:spacing w:line="480" w:lineRule="auto"/>
        <w:ind w:firstLine="709"/>
        <w:rPr>
          <w:sz w:val="28"/>
          <w:szCs w:val="28"/>
        </w:rPr>
      </w:pPr>
      <w:r w:rsidRPr="005D6DAE">
        <w:rPr>
          <w:sz w:val="28"/>
          <w:szCs w:val="28"/>
        </w:rPr>
        <w:t>4</w:t>
      </w:r>
      <w:r w:rsidR="00BB51FB" w:rsidRPr="005D6DAE">
        <w:rPr>
          <w:sz w:val="28"/>
          <w:szCs w:val="28"/>
        </w:rPr>
        <w:t>)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14:paraId="1948F92C" w14:textId="2D8CDD2D" w:rsidR="00BB51FB" w:rsidRPr="005D6DAE" w:rsidRDefault="001E49E3" w:rsidP="00BB51FB">
      <w:pPr>
        <w:pStyle w:val="Style11"/>
        <w:tabs>
          <w:tab w:val="left" w:pos="941"/>
        </w:tabs>
        <w:spacing w:line="480" w:lineRule="auto"/>
        <w:ind w:firstLine="709"/>
        <w:rPr>
          <w:sz w:val="28"/>
          <w:szCs w:val="28"/>
        </w:rPr>
      </w:pPr>
      <w:r w:rsidRPr="005D6DAE">
        <w:rPr>
          <w:sz w:val="28"/>
          <w:szCs w:val="28"/>
        </w:rPr>
        <w:lastRenderedPageBreak/>
        <w:t>5</w:t>
      </w:r>
      <w:r w:rsidR="00BB51FB" w:rsidRPr="005D6DAE">
        <w:rPr>
          <w:sz w:val="28"/>
          <w:szCs w:val="28"/>
        </w:rPr>
        <w:t xml:space="preserve">) </w:t>
      </w:r>
      <w:r w:rsidR="004C6932" w:rsidRPr="004C6932">
        <w:rPr>
          <w:sz w:val="28"/>
          <w:szCs w:val="28"/>
        </w:rPr>
        <w:t xml:space="preserve">в случае отзыва субъектом персональных данных согласия на обработку биометрических персональных данных </w:t>
      </w:r>
      <w:r w:rsidR="0003758B" w:rsidRPr="0003758B">
        <w:rPr>
          <w:sz w:val="28"/>
          <w:szCs w:val="28"/>
        </w:rPr>
        <w:t xml:space="preserve">или получения от субъекта персональных данных требования о блокировании, удалении, уничтожении биометрических персональных данных </w:t>
      </w:r>
      <w:r w:rsidR="00BB51FB" w:rsidRPr="005D6DAE">
        <w:rPr>
          <w:sz w:val="28"/>
          <w:szCs w:val="28"/>
        </w:rPr>
        <w:t>блокирует</w:t>
      </w:r>
      <w:r w:rsidR="0003758B">
        <w:rPr>
          <w:sz w:val="28"/>
          <w:szCs w:val="28"/>
        </w:rPr>
        <w:t>, удаляет</w:t>
      </w:r>
      <w:r w:rsidR="00BB51FB" w:rsidRPr="005D6DAE">
        <w:rPr>
          <w:sz w:val="28"/>
          <w:szCs w:val="28"/>
        </w:rPr>
        <w:t xml:space="preserve"> или уничтожает его биометрические персональные данные в порядке, установленном Федеральным законом от 27 июля 2006 года </w:t>
      </w:r>
      <w:r w:rsidR="009C2FC8" w:rsidRPr="005D6DAE">
        <w:rPr>
          <w:sz w:val="28"/>
          <w:szCs w:val="28"/>
        </w:rPr>
        <w:t>№</w:t>
      </w:r>
      <w:r w:rsidR="00BB51FB" w:rsidRPr="005D6DAE">
        <w:rPr>
          <w:sz w:val="28"/>
          <w:szCs w:val="28"/>
        </w:rPr>
        <w:t xml:space="preserve"> 152-ФЗ </w:t>
      </w:r>
      <w:r w:rsidR="009C2FC8" w:rsidRPr="005D6DAE">
        <w:rPr>
          <w:sz w:val="28"/>
          <w:szCs w:val="28"/>
        </w:rPr>
        <w:t>«</w:t>
      </w:r>
      <w:r w:rsidR="00BB51FB" w:rsidRPr="005D6DAE">
        <w:rPr>
          <w:sz w:val="28"/>
          <w:szCs w:val="28"/>
        </w:rPr>
        <w:t>О персональных данных</w:t>
      </w:r>
      <w:r w:rsidR="009C2FC8" w:rsidRPr="005D6DAE">
        <w:rPr>
          <w:sz w:val="28"/>
          <w:szCs w:val="28"/>
        </w:rPr>
        <w:t>»</w:t>
      </w:r>
      <w:r w:rsidR="00BB51FB" w:rsidRPr="005D6DAE">
        <w:rPr>
          <w:sz w:val="28"/>
          <w:szCs w:val="28"/>
        </w:rPr>
        <w:t>;</w:t>
      </w:r>
    </w:p>
    <w:p w14:paraId="1F8BCF00" w14:textId="77777777" w:rsidR="00BB51FB" w:rsidRPr="005D6DAE" w:rsidRDefault="001E49E3" w:rsidP="00BB51FB">
      <w:pPr>
        <w:pStyle w:val="Style11"/>
        <w:tabs>
          <w:tab w:val="left" w:pos="941"/>
        </w:tabs>
        <w:spacing w:line="480" w:lineRule="auto"/>
        <w:ind w:firstLine="709"/>
        <w:rPr>
          <w:sz w:val="28"/>
          <w:szCs w:val="28"/>
        </w:rPr>
      </w:pPr>
      <w:r w:rsidRPr="005D6DAE">
        <w:rPr>
          <w:sz w:val="28"/>
          <w:szCs w:val="28"/>
        </w:rPr>
        <w:t>6</w:t>
      </w:r>
      <w:r w:rsidR="00BB51FB" w:rsidRPr="005D6DAE">
        <w:rPr>
          <w:sz w:val="28"/>
          <w:szCs w:val="28"/>
        </w:rPr>
        <w:t>)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14:paraId="5190E773" w14:textId="77777777" w:rsidR="00BB51FB" w:rsidRPr="005D6DAE" w:rsidRDefault="001E49E3" w:rsidP="00BB51FB">
      <w:pPr>
        <w:pStyle w:val="Style11"/>
        <w:tabs>
          <w:tab w:val="left" w:pos="941"/>
        </w:tabs>
        <w:spacing w:line="480" w:lineRule="auto"/>
        <w:ind w:firstLine="709"/>
        <w:rPr>
          <w:sz w:val="28"/>
          <w:szCs w:val="28"/>
        </w:rPr>
      </w:pPr>
      <w:r w:rsidRPr="005D6DAE">
        <w:rPr>
          <w:sz w:val="28"/>
          <w:szCs w:val="28"/>
        </w:rPr>
        <w:t>7</w:t>
      </w:r>
      <w:r w:rsidR="00BB51FB" w:rsidRPr="005D6DAE">
        <w:rPr>
          <w:sz w:val="28"/>
          <w:szCs w:val="28"/>
        </w:rPr>
        <w:t xml:space="preserve">) по мотивированному запросу </w:t>
      </w:r>
      <w:r w:rsidR="00DC4A42" w:rsidRPr="005D6DAE">
        <w:rPr>
          <w:sz w:val="28"/>
          <w:szCs w:val="28"/>
        </w:rPr>
        <w:t>уполномоченного органа по защите прав субъектов персональных данных</w:t>
      </w:r>
      <w:r w:rsidR="00BB51FB" w:rsidRPr="005D6DAE">
        <w:rPr>
          <w:sz w:val="28"/>
          <w:szCs w:val="28"/>
        </w:rPr>
        <w:t xml:space="preserve"> уточняет, блокирует, прекращает обработку и уничтожает персональные данные физических лиц, содержащиеся в единой биометрической системе,</w:t>
      </w:r>
      <w:r w:rsidR="003271EB" w:rsidRPr="005D6DAE">
        <w:rPr>
          <w:sz w:val="28"/>
          <w:szCs w:val="28"/>
        </w:rPr>
        <w:t xml:space="preserve"> включая </w:t>
      </w:r>
      <w:r w:rsidR="003271EB" w:rsidRPr="005D6DAE">
        <w:rPr>
          <w:sz w:val="28"/>
          <w:szCs w:val="28"/>
        </w:rPr>
        <w:lastRenderedPageBreak/>
        <w:t xml:space="preserve">биометрические персональные данные и векторы единой биометрической системы, </w:t>
      </w:r>
      <w:r w:rsidR="00BB51FB" w:rsidRPr="005D6DAE">
        <w:rPr>
          <w:sz w:val="28"/>
          <w:szCs w:val="28"/>
        </w:rPr>
        <w:t>в случаях, предусмотренных законодательством Российской Федерации в области персональных данных;</w:t>
      </w:r>
    </w:p>
    <w:p w14:paraId="3F0C0650" w14:textId="41ABAF56" w:rsidR="00BB51FB" w:rsidRPr="005D6DAE" w:rsidRDefault="001E49E3" w:rsidP="00BB51FB">
      <w:pPr>
        <w:pStyle w:val="Style11"/>
        <w:tabs>
          <w:tab w:val="left" w:pos="941"/>
        </w:tabs>
        <w:spacing w:line="480" w:lineRule="auto"/>
        <w:ind w:firstLine="709"/>
        <w:rPr>
          <w:sz w:val="28"/>
        </w:rPr>
      </w:pPr>
      <w:r w:rsidRPr="005D6DAE">
        <w:rPr>
          <w:sz w:val="28"/>
          <w:szCs w:val="28"/>
        </w:rPr>
        <w:t>8</w:t>
      </w:r>
      <w:r w:rsidR="00BB51FB" w:rsidRPr="005D6DAE">
        <w:rPr>
          <w:sz w:val="28"/>
          <w:szCs w:val="28"/>
        </w:rPr>
        <w:t xml:space="preserve">) </w:t>
      </w:r>
      <w:bookmarkStart w:id="127" w:name="_Hlk97209234"/>
      <w:r w:rsidR="00BB51FB" w:rsidRPr="005D6DAE">
        <w:rPr>
          <w:sz w:val="28"/>
          <w:szCs w:val="28"/>
        </w:rPr>
        <w:t>вправе направить мотивированный запрос</w:t>
      </w:r>
      <w:r w:rsidR="00B64818" w:rsidRPr="005D6DAE">
        <w:t xml:space="preserve"> </w:t>
      </w:r>
      <w:r w:rsidR="00B64818" w:rsidRPr="005D6DAE">
        <w:rPr>
          <w:sz w:val="28"/>
          <w:szCs w:val="28"/>
        </w:rPr>
        <w:t>в  соответствии с законодательством Российской Федерации</w:t>
      </w:r>
      <w:r w:rsidR="00BB51FB" w:rsidRPr="005D6DAE">
        <w:rPr>
          <w:sz w:val="28"/>
          <w:szCs w:val="28"/>
        </w:rPr>
        <w:t xml:space="preserve"> </w:t>
      </w:r>
      <w:bookmarkStart w:id="128" w:name="_Hlk98680089"/>
      <w:r w:rsidR="001737C3" w:rsidRPr="005D6DAE">
        <w:rPr>
          <w:sz w:val="28"/>
          <w:szCs w:val="28"/>
        </w:rPr>
        <w:t xml:space="preserve">владельцу </w:t>
      </w:r>
      <w:r w:rsidR="000C3260" w:rsidRPr="005D6DAE">
        <w:rPr>
          <w:sz w:val="28"/>
          <w:szCs w:val="28"/>
        </w:rPr>
        <w:t xml:space="preserve">регионального сегмента </w:t>
      </w:r>
      <w:r w:rsidR="001737C3" w:rsidRPr="005D6DAE">
        <w:rPr>
          <w:sz w:val="28"/>
          <w:szCs w:val="28"/>
        </w:rPr>
        <w:t>единой биометрической системы</w:t>
      </w:r>
      <w:r w:rsidR="00D93846" w:rsidRPr="005D6DAE">
        <w:rPr>
          <w:sz w:val="28"/>
          <w:szCs w:val="28"/>
        </w:rPr>
        <w:t>,</w:t>
      </w:r>
      <w:bookmarkEnd w:id="128"/>
      <w:r w:rsidR="00D93846" w:rsidRPr="005D6DAE">
        <w:rPr>
          <w:sz w:val="28"/>
          <w:szCs w:val="28"/>
        </w:rPr>
        <w:t xml:space="preserve"> </w:t>
      </w:r>
      <w:r w:rsidR="002A216B" w:rsidRPr="005D6DAE">
        <w:rPr>
          <w:sz w:val="28"/>
          <w:szCs w:val="28"/>
        </w:rPr>
        <w:t xml:space="preserve">аккредитованному </w:t>
      </w:r>
      <w:r w:rsidR="00BB51FB" w:rsidRPr="005D6DAE">
        <w:rPr>
          <w:sz w:val="28"/>
          <w:szCs w:val="28"/>
        </w:rPr>
        <w:t xml:space="preserve">государственному органу, </w:t>
      </w:r>
      <w:r w:rsidR="00EA2307" w:rsidRPr="005D6DAE">
        <w:rPr>
          <w:sz w:val="28"/>
          <w:szCs w:val="28"/>
        </w:rPr>
        <w:t>Центральному банку Российской Федерации</w:t>
      </w:r>
      <w:r w:rsidR="007021DE" w:rsidRPr="005D6DAE">
        <w:rPr>
          <w:sz w:val="28"/>
          <w:szCs w:val="28"/>
        </w:rPr>
        <w:t>,</w:t>
      </w:r>
      <w:r w:rsidR="0019758B" w:rsidRPr="005D6DAE">
        <w:rPr>
          <w:sz w:val="28"/>
          <w:szCs w:val="28"/>
        </w:rPr>
        <w:t xml:space="preserve"> в случае прохождения им аккредитации</w:t>
      </w:r>
      <w:r w:rsidR="00EA2307" w:rsidRPr="005D6DAE">
        <w:rPr>
          <w:sz w:val="28"/>
          <w:szCs w:val="28"/>
        </w:rPr>
        <w:t xml:space="preserve">, </w:t>
      </w:r>
      <w:r w:rsidR="00BB51FB" w:rsidRPr="005D6DAE">
        <w:rPr>
          <w:sz w:val="28"/>
          <w:szCs w:val="28"/>
        </w:rPr>
        <w:t xml:space="preserve">организации, осуществляющей аутентификацию </w:t>
      </w:r>
      <w:bookmarkStart w:id="129" w:name="_Hlk95501641"/>
      <w:r w:rsidR="004835EF" w:rsidRPr="005D6DAE">
        <w:rPr>
          <w:sz w:val="28"/>
          <w:szCs w:val="28"/>
        </w:rPr>
        <w:t>на основе</w:t>
      </w:r>
      <w:bookmarkEnd w:id="129"/>
      <w:r w:rsidR="00724D49" w:rsidRPr="005D6DAE">
        <w:rPr>
          <w:sz w:val="28"/>
          <w:szCs w:val="28"/>
        </w:rPr>
        <w:t xml:space="preserve"> </w:t>
      </w:r>
      <w:r w:rsidR="00BB51FB" w:rsidRPr="005D6DAE">
        <w:rPr>
          <w:sz w:val="28"/>
          <w:szCs w:val="28"/>
        </w:rPr>
        <w:t xml:space="preserve">биометрических персональных данных физических лиц, о блокировании, об удалении, уничтожении векторов единой биометрической системы, </w:t>
      </w:r>
      <w:r w:rsidR="00BB51FB" w:rsidRPr="005D6DAE">
        <w:rPr>
          <w:sz w:val="28"/>
        </w:rPr>
        <w:t xml:space="preserve">а также о внесении иных изменений в сведения, содержащиеся в </w:t>
      </w:r>
      <w:r w:rsidR="000C3260" w:rsidRPr="005D6DAE">
        <w:rPr>
          <w:sz w:val="28"/>
        </w:rPr>
        <w:t xml:space="preserve">региональном сегменте </w:t>
      </w:r>
      <w:r w:rsidR="0081190E" w:rsidRPr="005D6DAE">
        <w:rPr>
          <w:sz w:val="28"/>
        </w:rPr>
        <w:t xml:space="preserve">единой биометрической системы, </w:t>
      </w:r>
      <w:r w:rsidR="00BB51FB" w:rsidRPr="005D6DAE">
        <w:rPr>
          <w:sz w:val="28"/>
        </w:rPr>
        <w:t xml:space="preserve">информационных системах </w:t>
      </w:r>
      <w:r w:rsidR="00724D49" w:rsidRPr="005D6DAE">
        <w:rPr>
          <w:sz w:val="28"/>
          <w:szCs w:val="28"/>
        </w:rPr>
        <w:t>аккредитованных государственных органов</w:t>
      </w:r>
      <w:r w:rsidR="006475E7" w:rsidRPr="005D6DAE">
        <w:rPr>
          <w:sz w:val="28"/>
          <w:szCs w:val="28"/>
        </w:rPr>
        <w:t>,</w:t>
      </w:r>
      <w:r w:rsidR="00724D49" w:rsidRPr="005D6DAE">
        <w:rPr>
          <w:sz w:val="28"/>
          <w:szCs w:val="28"/>
        </w:rPr>
        <w:t xml:space="preserve"> </w:t>
      </w:r>
      <w:r w:rsidR="00F2626B" w:rsidRPr="005D6DAE">
        <w:rPr>
          <w:sz w:val="28"/>
        </w:rPr>
        <w:t xml:space="preserve">Центрального банка Российской Федерации </w:t>
      </w:r>
      <w:r w:rsidR="00724D49" w:rsidRPr="005D6DAE">
        <w:rPr>
          <w:sz w:val="28"/>
          <w:szCs w:val="28"/>
        </w:rPr>
        <w:t>и</w:t>
      </w:r>
      <w:r w:rsidR="00724D49" w:rsidRPr="005D6DAE">
        <w:rPr>
          <w:sz w:val="28"/>
        </w:rPr>
        <w:t xml:space="preserve"> </w:t>
      </w:r>
      <w:r w:rsidR="00BB51FB" w:rsidRPr="005D6DAE">
        <w:rPr>
          <w:sz w:val="28"/>
        </w:rPr>
        <w:t xml:space="preserve">организаций, осуществляющих аутентификацию </w:t>
      </w:r>
      <w:r w:rsidR="004835EF" w:rsidRPr="005D6DAE">
        <w:rPr>
          <w:sz w:val="28"/>
        </w:rPr>
        <w:t xml:space="preserve">на основе </w:t>
      </w:r>
      <w:r w:rsidR="00BB51FB" w:rsidRPr="005D6DAE">
        <w:rPr>
          <w:sz w:val="28"/>
        </w:rPr>
        <w:t>биометрических персональных данных физических лиц</w:t>
      </w:r>
      <w:r w:rsidR="003F02FB" w:rsidRPr="005D6DAE">
        <w:rPr>
          <w:sz w:val="28"/>
        </w:rPr>
        <w:t xml:space="preserve">, в том числе в случае </w:t>
      </w:r>
      <w:r w:rsidR="001A34D9" w:rsidRPr="005D6DAE">
        <w:rPr>
          <w:sz w:val="28"/>
        </w:rPr>
        <w:t xml:space="preserve">отзыва субъектом персональных данных согласия на обработку </w:t>
      </w:r>
      <w:bookmarkStart w:id="130" w:name="_Hlk113033772"/>
      <w:r w:rsidR="00811952" w:rsidRPr="005D6DAE">
        <w:rPr>
          <w:sz w:val="28"/>
        </w:rPr>
        <w:t>биометрических персональных данных</w:t>
      </w:r>
      <w:bookmarkEnd w:id="130"/>
      <w:r w:rsidR="00811952" w:rsidRPr="005D6DAE">
        <w:rPr>
          <w:sz w:val="28"/>
        </w:rPr>
        <w:t xml:space="preserve"> </w:t>
      </w:r>
      <w:bookmarkStart w:id="131" w:name="_Hlk113540094"/>
      <w:r w:rsidR="001A34D9" w:rsidRPr="005D6DAE">
        <w:rPr>
          <w:sz w:val="28"/>
        </w:rPr>
        <w:t xml:space="preserve">или </w:t>
      </w:r>
      <w:r w:rsidR="003F02FB" w:rsidRPr="005D6DAE">
        <w:rPr>
          <w:sz w:val="28"/>
        </w:rPr>
        <w:t>получения</w:t>
      </w:r>
      <w:r w:rsidR="003F02FB" w:rsidRPr="005D6DAE">
        <w:t xml:space="preserve"> </w:t>
      </w:r>
      <w:r w:rsidR="003F02FB" w:rsidRPr="005D6DAE">
        <w:rPr>
          <w:sz w:val="28"/>
          <w:szCs w:val="28"/>
        </w:rPr>
        <w:t>о</w:t>
      </w:r>
      <w:r w:rsidR="003F02FB" w:rsidRPr="005D6DAE">
        <w:rPr>
          <w:sz w:val="28"/>
        </w:rPr>
        <w:t xml:space="preserve">т субъекта персональных данных требования о блокировании, удалении, уничтожении </w:t>
      </w:r>
      <w:bookmarkStart w:id="132" w:name="_Hlk113031044"/>
      <w:r w:rsidR="00811952" w:rsidRPr="005D6DAE">
        <w:rPr>
          <w:sz w:val="28"/>
        </w:rPr>
        <w:t>биометрических персональных данных</w:t>
      </w:r>
      <w:bookmarkEnd w:id="131"/>
      <w:r w:rsidR="00811952" w:rsidRPr="005D6DAE">
        <w:rPr>
          <w:sz w:val="28"/>
        </w:rPr>
        <w:t xml:space="preserve"> и (или) </w:t>
      </w:r>
      <w:r w:rsidR="0089043A" w:rsidRPr="005D6DAE">
        <w:rPr>
          <w:sz w:val="28"/>
        </w:rPr>
        <w:t xml:space="preserve">векторов единой биометрической системы </w:t>
      </w:r>
      <w:bookmarkEnd w:id="132"/>
      <w:r w:rsidR="003F02FB" w:rsidRPr="005D6DAE">
        <w:rPr>
          <w:sz w:val="28"/>
        </w:rPr>
        <w:t xml:space="preserve">в порядке, установленном Федеральным законом от 27 июля 2006 года </w:t>
      </w:r>
      <w:r w:rsidR="00811952" w:rsidRPr="005D6DAE">
        <w:rPr>
          <w:sz w:val="28"/>
        </w:rPr>
        <w:br/>
      </w:r>
      <w:r w:rsidR="003F02FB" w:rsidRPr="005D6DAE">
        <w:rPr>
          <w:sz w:val="28"/>
        </w:rPr>
        <w:lastRenderedPageBreak/>
        <w:t>№ 152-ФЗ «О персональных данных»</w:t>
      </w:r>
      <w:r w:rsidR="00BB51FB" w:rsidRPr="005D6DAE">
        <w:rPr>
          <w:sz w:val="28"/>
        </w:rPr>
        <w:t>;</w:t>
      </w:r>
    </w:p>
    <w:bookmarkEnd w:id="127"/>
    <w:p w14:paraId="4B5AF53E" w14:textId="253AD063" w:rsidR="00283D52" w:rsidRPr="005D6DAE" w:rsidRDefault="001E49E3" w:rsidP="00BB51FB">
      <w:pPr>
        <w:pStyle w:val="Style11"/>
        <w:tabs>
          <w:tab w:val="left" w:pos="941"/>
        </w:tabs>
        <w:spacing w:line="480" w:lineRule="auto"/>
        <w:ind w:firstLine="709"/>
        <w:rPr>
          <w:sz w:val="28"/>
          <w:szCs w:val="28"/>
        </w:rPr>
      </w:pPr>
      <w:r w:rsidRPr="005D6DAE">
        <w:rPr>
          <w:sz w:val="28"/>
          <w:szCs w:val="28"/>
        </w:rPr>
        <w:t>9</w:t>
      </w:r>
      <w:r w:rsidR="00BB51FB" w:rsidRPr="005D6DAE">
        <w:rPr>
          <w:sz w:val="28"/>
          <w:szCs w:val="28"/>
        </w:rPr>
        <w:t xml:space="preserve">) направляет в </w:t>
      </w:r>
      <w:r w:rsidR="00DC4A42" w:rsidRPr="005D6DAE">
        <w:rPr>
          <w:sz w:val="28"/>
          <w:szCs w:val="28"/>
        </w:rPr>
        <w:t>уполномоченный орган по защите прав субъектов персональных данных</w:t>
      </w:r>
      <w:r w:rsidR="00BB51FB" w:rsidRPr="005D6DAE">
        <w:rPr>
          <w:sz w:val="28"/>
          <w:szCs w:val="28"/>
        </w:rPr>
        <w:t xml:space="preserve">, а также размещает на своем официальном сайте в сети </w:t>
      </w:r>
      <w:r w:rsidR="009C2FC8" w:rsidRPr="005D6DAE">
        <w:rPr>
          <w:sz w:val="28"/>
          <w:szCs w:val="28"/>
        </w:rPr>
        <w:t>«</w:t>
      </w:r>
      <w:r w:rsidR="00BB51FB" w:rsidRPr="005D6DAE">
        <w:rPr>
          <w:sz w:val="28"/>
          <w:szCs w:val="28"/>
        </w:rPr>
        <w:t>Интернет</w:t>
      </w:r>
      <w:r w:rsidR="009C2FC8" w:rsidRPr="005D6DAE">
        <w:rPr>
          <w:sz w:val="28"/>
          <w:szCs w:val="28"/>
        </w:rPr>
        <w:t>»</w:t>
      </w:r>
      <w:r w:rsidR="00BB51FB" w:rsidRPr="005D6DAE">
        <w:rPr>
          <w:sz w:val="28"/>
          <w:szCs w:val="28"/>
        </w:rPr>
        <w:t xml:space="preserve"> и поддерживает в актуальном состоянии перечень </w:t>
      </w:r>
      <w:r w:rsidR="00992F8D" w:rsidRPr="005D6DAE">
        <w:rPr>
          <w:sz w:val="28"/>
          <w:szCs w:val="28"/>
        </w:rPr>
        <w:t>аккредитованных государственных органов, организаций, осуществляющих аутентификацию на основе биометрических персональных данных физических лиц,</w:t>
      </w:r>
      <w:r w:rsidR="00AF2D5B" w:rsidRPr="005D6DAE">
        <w:rPr>
          <w:sz w:val="28"/>
          <w:szCs w:val="28"/>
        </w:rPr>
        <w:t xml:space="preserve"> </w:t>
      </w:r>
      <w:bookmarkStart w:id="133" w:name="_Hlk112338627"/>
      <w:r w:rsidR="00AF2D5B" w:rsidRPr="005D6DAE">
        <w:rPr>
          <w:sz w:val="28"/>
          <w:szCs w:val="28"/>
        </w:rPr>
        <w:t xml:space="preserve">включая Центральный банк Российской Федерации, </w:t>
      </w:r>
      <w:bookmarkEnd w:id="133"/>
      <w:r w:rsidR="00AF2D5B" w:rsidRPr="005D6DAE">
        <w:rPr>
          <w:sz w:val="28"/>
          <w:szCs w:val="28"/>
        </w:rPr>
        <w:t>в случае прохождения им аккредитации,</w:t>
      </w:r>
      <w:r w:rsidR="00992F8D" w:rsidRPr="005D6DAE">
        <w:rPr>
          <w:sz w:val="28"/>
          <w:szCs w:val="28"/>
        </w:rPr>
        <w:t xml:space="preserve"> </w:t>
      </w:r>
      <w:r w:rsidR="00BB51FB" w:rsidRPr="005D6DAE">
        <w:rPr>
          <w:sz w:val="28"/>
          <w:szCs w:val="28"/>
        </w:rPr>
        <w:t>государственных органов, органов местного самоуправления, организаций финансового рынка, иных организаций,</w:t>
      </w:r>
      <w:r w:rsidR="00AF2D5B" w:rsidRPr="005D6DAE">
        <w:t xml:space="preserve"> </w:t>
      </w:r>
      <w:r w:rsidR="00AF2D5B" w:rsidRPr="005D6DAE">
        <w:rPr>
          <w:sz w:val="28"/>
          <w:szCs w:val="28"/>
        </w:rPr>
        <w:t xml:space="preserve">включая Центральный банк Российской Федерации, </w:t>
      </w:r>
      <w:r w:rsidR="00BB51FB" w:rsidRPr="005D6DAE">
        <w:rPr>
          <w:sz w:val="28"/>
          <w:szCs w:val="28"/>
        </w:rPr>
        <w:t xml:space="preserve"> </w:t>
      </w:r>
      <w:bookmarkStart w:id="134" w:name="_Hlk100930715"/>
      <w:r w:rsidR="00BB51FB" w:rsidRPr="005D6DAE">
        <w:rPr>
          <w:sz w:val="28"/>
          <w:szCs w:val="28"/>
        </w:rPr>
        <w:t>индивидуальных предпринимателей, нотариусов</w:t>
      </w:r>
      <w:bookmarkEnd w:id="134"/>
      <w:r w:rsidR="00BB51FB" w:rsidRPr="005D6DAE">
        <w:rPr>
          <w:sz w:val="28"/>
          <w:szCs w:val="28"/>
        </w:rPr>
        <w:t xml:space="preserve">, использующих </w:t>
      </w:r>
      <w:bookmarkStart w:id="135" w:name="_Hlk100930751"/>
      <w:r w:rsidR="00BB51FB" w:rsidRPr="005D6DAE">
        <w:rPr>
          <w:sz w:val="28"/>
          <w:szCs w:val="28"/>
        </w:rPr>
        <w:t>единую биометрическую систему</w:t>
      </w:r>
      <w:bookmarkEnd w:id="135"/>
      <w:r w:rsidR="00AD5B9C" w:rsidRPr="005D6DAE">
        <w:rPr>
          <w:sz w:val="28"/>
          <w:szCs w:val="28"/>
        </w:rPr>
        <w:t xml:space="preserve">, </w:t>
      </w:r>
      <w:r w:rsidR="00112179" w:rsidRPr="005D6DAE">
        <w:rPr>
          <w:sz w:val="28"/>
          <w:szCs w:val="28"/>
        </w:rPr>
        <w:t xml:space="preserve">и </w:t>
      </w:r>
      <w:r w:rsidR="00AD5B9C" w:rsidRPr="005D6DAE">
        <w:rPr>
          <w:sz w:val="28"/>
          <w:szCs w:val="28"/>
        </w:rPr>
        <w:t>случа</w:t>
      </w:r>
      <w:r w:rsidR="007E0B0F" w:rsidRPr="005D6DAE">
        <w:rPr>
          <w:sz w:val="28"/>
          <w:szCs w:val="28"/>
        </w:rPr>
        <w:t>ев</w:t>
      </w:r>
      <w:r w:rsidR="00AD5B9C" w:rsidRPr="005D6DAE">
        <w:rPr>
          <w:sz w:val="28"/>
          <w:szCs w:val="28"/>
        </w:rPr>
        <w:t xml:space="preserve"> использования</w:t>
      </w:r>
      <w:r w:rsidR="007E0B0F" w:rsidRPr="005D6DAE">
        <w:rPr>
          <w:sz w:val="28"/>
          <w:szCs w:val="28"/>
        </w:rPr>
        <w:t xml:space="preserve"> такими органами, организациями, </w:t>
      </w:r>
      <w:r w:rsidR="00AF2D5B" w:rsidRPr="005D6DAE">
        <w:rPr>
          <w:sz w:val="28"/>
          <w:szCs w:val="28"/>
        </w:rPr>
        <w:t xml:space="preserve">Центральным банком Российской Федерации, </w:t>
      </w:r>
      <w:r w:rsidR="007E0B0F" w:rsidRPr="005D6DAE">
        <w:rPr>
          <w:sz w:val="28"/>
          <w:szCs w:val="28"/>
        </w:rPr>
        <w:t>индивидуальными предпринимателями, нотариусами</w:t>
      </w:r>
      <w:r w:rsidR="007E0B0F" w:rsidRPr="005D6DAE">
        <w:t xml:space="preserve"> </w:t>
      </w:r>
      <w:r w:rsidR="007E0B0F" w:rsidRPr="005D6DAE">
        <w:rPr>
          <w:sz w:val="28"/>
          <w:szCs w:val="28"/>
        </w:rPr>
        <w:t>единой биометрической системы</w:t>
      </w:r>
      <w:r w:rsidR="00112179" w:rsidRPr="005D6DAE">
        <w:rPr>
          <w:sz w:val="28"/>
          <w:szCs w:val="28"/>
        </w:rPr>
        <w:t xml:space="preserve">, а также органов государственной власти субъектов Российской Федерации, органов местного самоуправления, их подведомственных организаций, </w:t>
      </w:r>
      <w:r w:rsidR="004B4D15" w:rsidRPr="005D6DAE">
        <w:rPr>
          <w:sz w:val="28"/>
          <w:szCs w:val="28"/>
        </w:rPr>
        <w:t xml:space="preserve">иных организаций, предоставляющих услуги, организация оказания которых регулируется нормативными правовыми актами субъекта Российской Федерации, </w:t>
      </w:r>
      <w:r w:rsidR="00112179" w:rsidRPr="005D6DAE">
        <w:rPr>
          <w:sz w:val="28"/>
          <w:szCs w:val="28"/>
        </w:rPr>
        <w:t xml:space="preserve">использующих региональные сегменты единой биометрической системы, и случаев использования такими органами и организациями </w:t>
      </w:r>
      <w:r w:rsidR="007E0B0F" w:rsidRPr="005D6DAE">
        <w:rPr>
          <w:sz w:val="28"/>
          <w:szCs w:val="28"/>
        </w:rPr>
        <w:t xml:space="preserve">региональных </w:t>
      </w:r>
      <w:r w:rsidR="000C3260" w:rsidRPr="005D6DAE">
        <w:rPr>
          <w:sz w:val="28"/>
          <w:szCs w:val="28"/>
        </w:rPr>
        <w:t xml:space="preserve">сегментов </w:t>
      </w:r>
      <w:r w:rsidR="007E0B0F" w:rsidRPr="005D6DAE">
        <w:rPr>
          <w:sz w:val="28"/>
          <w:szCs w:val="28"/>
        </w:rPr>
        <w:lastRenderedPageBreak/>
        <w:t>единой биометрической системы</w:t>
      </w:r>
      <w:r w:rsidR="00BB51FB" w:rsidRPr="005D6DAE">
        <w:rPr>
          <w:sz w:val="28"/>
          <w:szCs w:val="28"/>
        </w:rPr>
        <w:t>. Порядок ведения указанного перечня определяется федеральным органом исполнительной власти, осуществляющим регулирование в сфере идентификации и аутентификации физических лиц на основе биометрических персональных данных</w:t>
      </w:r>
      <w:r w:rsidR="0026779C" w:rsidRPr="005D6DAE">
        <w:rPr>
          <w:sz w:val="28"/>
          <w:szCs w:val="28"/>
        </w:rPr>
        <w:t>;</w:t>
      </w:r>
    </w:p>
    <w:p w14:paraId="7B7F1E9E" w14:textId="77777777" w:rsidR="00734E75" w:rsidRPr="005D6DAE" w:rsidRDefault="00283D52" w:rsidP="00734E75">
      <w:pPr>
        <w:pStyle w:val="Style11"/>
        <w:tabs>
          <w:tab w:val="left" w:pos="941"/>
        </w:tabs>
        <w:spacing w:line="480" w:lineRule="auto"/>
        <w:ind w:firstLine="709"/>
        <w:rPr>
          <w:sz w:val="28"/>
          <w:szCs w:val="28"/>
        </w:rPr>
      </w:pPr>
      <w:bookmarkStart w:id="136" w:name="_Hlk95943747"/>
      <w:bookmarkEnd w:id="124"/>
      <w:r w:rsidRPr="005D6DAE">
        <w:rPr>
          <w:sz w:val="28"/>
          <w:szCs w:val="28"/>
        </w:rPr>
        <w:t xml:space="preserve">10) по мотивированному запросу </w:t>
      </w:r>
      <w:bookmarkStart w:id="137" w:name="_Hlk100755230"/>
      <w:r w:rsidR="001737C3" w:rsidRPr="005D6DAE">
        <w:rPr>
          <w:sz w:val="28"/>
          <w:szCs w:val="28"/>
        </w:rPr>
        <w:t xml:space="preserve">владельца </w:t>
      </w:r>
      <w:r w:rsidR="000C3260" w:rsidRPr="005D6DAE">
        <w:rPr>
          <w:sz w:val="28"/>
          <w:szCs w:val="28"/>
        </w:rPr>
        <w:t xml:space="preserve">регионального сегмента </w:t>
      </w:r>
      <w:r w:rsidR="001737C3" w:rsidRPr="005D6DAE">
        <w:rPr>
          <w:sz w:val="28"/>
          <w:szCs w:val="28"/>
        </w:rPr>
        <w:t>единой биометрической системы</w:t>
      </w:r>
      <w:r w:rsidR="0081190E" w:rsidRPr="005D6DAE">
        <w:rPr>
          <w:sz w:val="28"/>
          <w:szCs w:val="28"/>
        </w:rPr>
        <w:t xml:space="preserve">, </w:t>
      </w:r>
      <w:r w:rsidR="00DF39F3" w:rsidRPr="005D6DAE">
        <w:rPr>
          <w:sz w:val="28"/>
          <w:szCs w:val="28"/>
        </w:rPr>
        <w:t>аккредитованного государственного органа,</w:t>
      </w:r>
      <w:r w:rsidR="00EA2307" w:rsidRPr="005D6DAE">
        <w:t xml:space="preserve"> </w:t>
      </w:r>
      <w:r w:rsidR="00EA2307" w:rsidRPr="005D6DAE">
        <w:rPr>
          <w:sz w:val="28"/>
          <w:szCs w:val="28"/>
        </w:rPr>
        <w:t>Центрального банка Российской Федерации</w:t>
      </w:r>
      <w:r w:rsidR="007021DE" w:rsidRPr="005D6DAE">
        <w:rPr>
          <w:sz w:val="28"/>
          <w:szCs w:val="28"/>
        </w:rPr>
        <w:t>,</w:t>
      </w:r>
      <w:r w:rsidR="009F004A" w:rsidRPr="005D6DAE">
        <w:rPr>
          <w:sz w:val="28"/>
          <w:szCs w:val="28"/>
        </w:rPr>
        <w:t xml:space="preserve"> в случае прохождения им аккредитации</w:t>
      </w:r>
      <w:r w:rsidR="00EA2307" w:rsidRPr="005D6DAE">
        <w:rPr>
          <w:sz w:val="28"/>
          <w:szCs w:val="28"/>
        </w:rPr>
        <w:t xml:space="preserve">, </w:t>
      </w:r>
      <w:r w:rsidR="00DF39F3" w:rsidRPr="005D6DAE">
        <w:rPr>
          <w:sz w:val="28"/>
          <w:szCs w:val="28"/>
        </w:rPr>
        <w:t xml:space="preserve"> </w:t>
      </w:r>
      <w:r w:rsidRPr="005D6DAE">
        <w:rPr>
          <w:sz w:val="28"/>
          <w:szCs w:val="28"/>
        </w:rPr>
        <w:t xml:space="preserve">организации, </w:t>
      </w:r>
      <w:bookmarkStart w:id="138" w:name="_Hlk95943605"/>
      <w:r w:rsidRPr="005D6DAE">
        <w:rPr>
          <w:sz w:val="28"/>
          <w:szCs w:val="28"/>
        </w:rPr>
        <w:t>осуществляющей аутентификацию на основе биометрических персональных данных физических лиц</w:t>
      </w:r>
      <w:bookmarkEnd w:id="137"/>
      <w:r w:rsidRPr="005D6DAE">
        <w:rPr>
          <w:sz w:val="28"/>
          <w:szCs w:val="28"/>
        </w:rPr>
        <w:t>,</w:t>
      </w:r>
      <w:bookmarkEnd w:id="138"/>
      <w:r w:rsidR="00724D49" w:rsidRPr="005D6DAE">
        <w:rPr>
          <w:sz w:val="28"/>
          <w:szCs w:val="28"/>
        </w:rPr>
        <w:t xml:space="preserve"> </w:t>
      </w:r>
      <w:r w:rsidR="00C55CF7" w:rsidRPr="005D6DAE">
        <w:rPr>
          <w:sz w:val="28"/>
          <w:szCs w:val="28"/>
        </w:rPr>
        <w:t>основанному на</w:t>
      </w:r>
      <w:r w:rsidRPr="005D6DAE">
        <w:rPr>
          <w:sz w:val="28"/>
          <w:szCs w:val="28"/>
        </w:rPr>
        <w:t xml:space="preserve"> обращени</w:t>
      </w:r>
      <w:r w:rsidR="00C55CF7" w:rsidRPr="005D6DAE">
        <w:rPr>
          <w:sz w:val="28"/>
          <w:szCs w:val="28"/>
        </w:rPr>
        <w:t xml:space="preserve">и </w:t>
      </w:r>
      <w:r w:rsidRPr="005D6DAE">
        <w:rPr>
          <w:sz w:val="28"/>
          <w:szCs w:val="28"/>
        </w:rPr>
        <w:t>субъекта персональных данных</w:t>
      </w:r>
      <w:r w:rsidR="00C55CF7" w:rsidRPr="005D6DAE">
        <w:rPr>
          <w:sz w:val="28"/>
          <w:szCs w:val="28"/>
        </w:rPr>
        <w:t xml:space="preserve">, </w:t>
      </w:r>
      <w:r w:rsidR="00E63F7D" w:rsidRPr="005D6DAE">
        <w:rPr>
          <w:sz w:val="28"/>
          <w:szCs w:val="28"/>
        </w:rPr>
        <w:t>предполагающего</w:t>
      </w:r>
      <w:r w:rsidR="00724D49" w:rsidRPr="005D6DAE">
        <w:rPr>
          <w:sz w:val="28"/>
          <w:szCs w:val="28"/>
        </w:rPr>
        <w:t xml:space="preserve"> </w:t>
      </w:r>
      <w:r w:rsidR="00E63F7D" w:rsidRPr="005D6DAE">
        <w:rPr>
          <w:sz w:val="28"/>
          <w:szCs w:val="28"/>
        </w:rPr>
        <w:t xml:space="preserve">неправомерную обработку </w:t>
      </w:r>
      <w:r w:rsidRPr="005D6DAE">
        <w:rPr>
          <w:sz w:val="28"/>
          <w:szCs w:val="28"/>
        </w:rPr>
        <w:t>его биометрических персональных данных при проведении аутентификации</w:t>
      </w:r>
      <w:r w:rsidR="0075448A" w:rsidRPr="005D6DAE">
        <w:t xml:space="preserve"> </w:t>
      </w:r>
      <w:r w:rsidR="008B29AD" w:rsidRPr="005D6DAE">
        <w:rPr>
          <w:sz w:val="28"/>
          <w:szCs w:val="28"/>
        </w:rPr>
        <w:t>и (или)</w:t>
      </w:r>
      <w:r w:rsidR="0075448A" w:rsidRPr="005D6DAE">
        <w:rPr>
          <w:sz w:val="28"/>
          <w:szCs w:val="28"/>
        </w:rPr>
        <w:t xml:space="preserve"> оспаривающего результаты проведения аутентификации</w:t>
      </w:r>
      <w:r w:rsidRPr="005D6DAE">
        <w:rPr>
          <w:sz w:val="28"/>
          <w:szCs w:val="28"/>
        </w:rPr>
        <w:t xml:space="preserve">, в порядке, установленном Правительством Российской Федерации, </w:t>
      </w:r>
      <w:r w:rsidR="009C3BE5" w:rsidRPr="005D6DAE">
        <w:rPr>
          <w:sz w:val="28"/>
          <w:szCs w:val="28"/>
        </w:rPr>
        <w:t>предоставляет</w:t>
      </w:r>
      <w:r w:rsidRPr="005D6DAE">
        <w:rPr>
          <w:sz w:val="28"/>
          <w:szCs w:val="28"/>
        </w:rPr>
        <w:t xml:space="preserve"> информацию </w:t>
      </w:r>
      <w:r w:rsidR="0026779C" w:rsidRPr="005D6DAE">
        <w:rPr>
          <w:sz w:val="28"/>
          <w:szCs w:val="28"/>
        </w:rPr>
        <w:t xml:space="preserve">о результатах проверки соответствия предоставленных </w:t>
      </w:r>
      <w:r w:rsidR="006929BD" w:rsidRPr="005D6DAE">
        <w:rPr>
          <w:sz w:val="28"/>
          <w:szCs w:val="28"/>
        </w:rPr>
        <w:t>так</w:t>
      </w:r>
      <w:r w:rsidR="00DF39F3" w:rsidRPr="005D6DAE">
        <w:rPr>
          <w:sz w:val="28"/>
          <w:szCs w:val="28"/>
        </w:rPr>
        <w:t>ими</w:t>
      </w:r>
      <w:r w:rsidR="002A65B0" w:rsidRPr="005D6DAE">
        <w:rPr>
          <w:sz w:val="28"/>
          <w:szCs w:val="28"/>
        </w:rPr>
        <w:t xml:space="preserve"> </w:t>
      </w:r>
      <w:r w:rsidR="00734E75" w:rsidRPr="005D6DAE">
        <w:rPr>
          <w:sz w:val="28"/>
          <w:szCs w:val="28"/>
        </w:rPr>
        <w:t xml:space="preserve">владельцем </w:t>
      </w:r>
      <w:r w:rsidR="000C3260" w:rsidRPr="005D6DAE">
        <w:rPr>
          <w:sz w:val="28"/>
          <w:szCs w:val="28"/>
        </w:rPr>
        <w:t>регионального сегмента</w:t>
      </w:r>
      <w:r w:rsidR="0081190E" w:rsidRPr="005D6DAE">
        <w:rPr>
          <w:sz w:val="28"/>
          <w:szCs w:val="28"/>
        </w:rPr>
        <w:t xml:space="preserve">, </w:t>
      </w:r>
      <w:r w:rsidR="00DF39F3" w:rsidRPr="005D6DAE">
        <w:rPr>
          <w:sz w:val="28"/>
          <w:szCs w:val="28"/>
        </w:rPr>
        <w:t>органом или</w:t>
      </w:r>
      <w:r w:rsidR="00724D49" w:rsidRPr="005D6DAE">
        <w:rPr>
          <w:sz w:val="28"/>
          <w:szCs w:val="28"/>
        </w:rPr>
        <w:t xml:space="preserve"> </w:t>
      </w:r>
      <w:r w:rsidR="0026779C" w:rsidRPr="005D6DAE">
        <w:rPr>
          <w:sz w:val="28"/>
          <w:szCs w:val="28"/>
        </w:rPr>
        <w:t>организацией</w:t>
      </w:r>
      <w:r w:rsidR="00724D49" w:rsidRPr="005D6DAE">
        <w:rPr>
          <w:sz w:val="28"/>
          <w:szCs w:val="28"/>
        </w:rPr>
        <w:t xml:space="preserve"> </w:t>
      </w:r>
      <w:r w:rsidR="0026779C" w:rsidRPr="005D6DAE">
        <w:rPr>
          <w:sz w:val="28"/>
          <w:szCs w:val="28"/>
        </w:rPr>
        <w:t xml:space="preserve">биометрических персональных данных физического лица </w:t>
      </w:r>
      <w:r w:rsidR="003B0597" w:rsidRPr="005D6DAE">
        <w:rPr>
          <w:sz w:val="28"/>
          <w:szCs w:val="28"/>
        </w:rPr>
        <w:t xml:space="preserve">вектору единой биометрической системы, содержащемуся </w:t>
      </w:r>
      <w:r w:rsidR="0026779C" w:rsidRPr="005D6DAE">
        <w:rPr>
          <w:sz w:val="28"/>
          <w:szCs w:val="28"/>
        </w:rPr>
        <w:t>в единой биометрической системе</w:t>
      </w:r>
      <w:r w:rsidR="00711C3C" w:rsidRPr="005D6DAE">
        <w:rPr>
          <w:sz w:val="28"/>
          <w:szCs w:val="28"/>
        </w:rPr>
        <w:t xml:space="preserve">, при условии </w:t>
      </w:r>
      <w:r w:rsidR="00734E75" w:rsidRPr="005D6DAE">
        <w:rPr>
          <w:sz w:val="28"/>
          <w:szCs w:val="28"/>
        </w:rPr>
        <w:t>передачи</w:t>
      </w:r>
      <w:r w:rsidR="00711C3C" w:rsidRPr="005D6DAE">
        <w:rPr>
          <w:sz w:val="28"/>
          <w:szCs w:val="28"/>
        </w:rPr>
        <w:t xml:space="preserve"> </w:t>
      </w:r>
      <w:r w:rsidR="00734E75" w:rsidRPr="005D6DAE">
        <w:rPr>
          <w:sz w:val="28"/>
          <w:szCs w:val="28"/>
        </w:rPr>
        <w:t xml:space="preserve">такими </w:t>
      </w:r>
      <w:r w:rsidR="00711C3C" w:rsidRPr="005D6DAE">
        <w:rPr>
          <w:sz w:val="28"/>
          <w:szCs w:val="28"/>
        </w:rPr>
        <w:t>владельц</w:t>
      </w:r>
      <w:r w:rsidR="00734E75" w:rsidRPr="005D6DAE">
        <w:rPr>
          <w:sz w:val="28"/>
          <w:szCs w:val="28"/>
        </w:rPr>
        <w:t>ем</w:t>
      </w:r>
      <w:r w:rsidR="00711C3C" w:rsidRPr="005D6DAE">
        <w:rPr>
          <w:sz w:val="28"/>
          <w:szCs w:val="28"/>
        </w:rPr>
        <w:t xml:space="preserve"> </w:t>
      </w:r>
      <w:r w:rsidR="000C3260" w:rsidRPr="005D6DAE">
        <w:rPr>
          <w:sz w:val="28"/>
          <w:szCs w:val="28"/>
        </w:rPr>
        <w:t>регионального сегмента</w:t>
      </w:r>
      <w:r w:rsidR="00711C3C" w:rsidRPr="005D6DAE">
        <w:rPr>
          <w:sz w:val="28"/>
          <w:szCs w:val="28"/>
        </w:rPr>
        <w:t>, орган</w:t>
      </w:r>
      <w:r w:rsidR="00734E75" w:rsidRPr="005D6DAE">
        <w:rPr>
          <w:sz w:val="28"/>
          <w:szCs w:val="28"/>
        </w:rPr>
        <w:t>ом</w:t>
      </w:r>
      <w:r w:rsidR="007021DE" w:rsidRPr="005D6DAE">
        <w:rPr>
          <w:sz w:val="28"/>
          <w:szCs w:val="28"/>
        </w:rPr>
        <w:t>,</w:t>
      </w:r>
      <w:r w:rsidR="008E7567" w:rsidRPr="005D6DAE">
        <w:t xml:space="preserve"> </w:t>
      </w:r>
      <w:r w:rsidR="008E7567" w:rsidRPr="005D6DAE">
        <w:rPr>
          <w:sz w:val="28"/>
          <w:szCs w:val="28"/>
        </w:rPr>
        <w:t xml:space="preserve">Центральным банком Российской Федерации, </w:t>
      </w:r>
      <w:r w:rsidR="00711C3C" w:rsidRPr="005D6DAE">
        <w:rPr>
          <w:sz w:val="28"/>
          <w:szCs w:val="28"/>
        </w:rPr>
        <w:lastRenderedPageBreak/>
        <w:t>организаци</w:t>
      </w:r>
      <w:r w:rsidR="00734E75" w:rsidRPr="005D6DAE">
        <w:rPr>
          <w:sz w:val="28"/>
          <w:szCs w:val="28"/>
        </w:rPr>
        <w:t xml:space="preserve">ей </w:t>
      </w:r>
      <w:r w:rsidR="007021DE" w:rsidRPr="005D6DAE">
        <w:rPr>
          <w:sz w:val="28"/>
          <w:szCs w:val="28"/>
        </w:rPr>
        <w:t xml:space="preserve">или субъектом персональных данных </w:t>
      </w:r>
      <w:r w:rsidR="00711C3C" w:rsidRPr="005D6DAE">
        <w:rPr>
          <w:sz w:val="28"/>
          <w:szCs w:val="28"/>
        </w:rPr>
        <w:t>биометрических персональных данных</w:t>
      </w:r>
      <w:r w:rsidR="00734E75" w:rsidRPr="005D6DAE">
        <w:rPr>
          <w:sz w:val="28"/>
          <w:szCs w:val="28"/>
        </w:rPr>
        <w:t>.</w:t>
      </w:r>
    </w:p>
    <w:bookmarkEnd w:id="136"/>
    <w:p w14:paraId="56C67E18" w14:textId="77777777" w:rsidR="00E2705B" w:rsidRPr="005D6DAE" w:rsidRDefault="00E2705B" w:rsidP="00734E75">
      <w:pPr>
        <w:pStyle w:val="Style11"/>
        <w:tabs>
          <w:tab w:val="left" w:pos="941"/>
        </w:tabs>
        <w:spacing w:line="480" w:lineRule="auto"/>
        <w:ind w:firstLine="0"/>
        <w:rPr>
          <w:sz w:val="28"/>
          <w:szCs w:val="28"/>
        </w:rPr>
      </w:pPr>
    </w:p>
    <w:p w14:paraId="17E051BD" w14:textId="77777777" w:rsidR="006A7F9B" w:rsidRPr="005D6DAE" w:rsidRDefault="00F52302" w:rsidP="00BB51FB">
      <w:pPr>
        <w:pStyle w:val="Style11"/>
        <w:tabs>
          <w:tab w:val="left" w:pos="941"/>
        </w:tabs>
        <w:spacing w:line="480" w:lineRule="auto"/>
        <w:ind w:firstLine="709"/>
        <w:rPr>
          <w:b/>
          <w:bCs/>
          <w:sz w:val="28"/>
          <w:szCs w:val="28"/>
        </w:rPr>
      </w:pPr>
      <w:bookmarkStart w:id="139" w:name="_Hlk94804137"/>
      <w:r w:rsidRPr="005D6DAE">
        <w:rPr>
          <w:b/>
          <w:bCs/>
          <w:sz w:val="28"/>
          <w:szCs w:val="28"/>
        </w:rPr>
        <w:t xml:space="preserve">Статья </w:t>
      </w:r>
      <w:r w:rsidR="004412F8" w:rsidRPr="005D6DAE">
        <w:rPr>
          <w:b/>
          <w:bCs/>
          <w:sz w:val="28"/>
          <w:szCs w:val="28"/>
        </w:rPr>
        <w:t>9</w:t>
      </w:r>
      <w:r w:rsidRPr="005D6DAE">
        <w:rPr>
          <w:b/>
          <w:bCs/>
          <w:sz w:val="28"/>
          <w:szCs w:val="28"/>
        </w:rPr>
        <w:t xml:space="preserve">. </w:t>
      </w:r>
      <w:bookmarkStart w:id="140" w:name="_Hlk94805472"/>
      <w:r w:rsidR="00B70721" w:rsidRPr="005D6DAE">
        <w:rPr>
          <w:b/>
          <w:bCs/>
          <w:sz w:val="28"/>
          <w:szCs w:val="28"/>
        </w:rPr>
        <w:t>Осуществление идентификации с и</w:t>
      </w:r>
      <w:r w:rsidRPr="005D6DAE">
        <w:rPr>
          <w:b/>
          <w:bCs/>
          <w:sz w:val="28"/>
          <w:szCs w:val="28"/>
        </w:rPr>
        <w:t>спользование</w:t>
      </w:r>
      <w:r w:rsidR="00C62F69" w:rsidRPr="005D6DAE">
        <w:rPr>
          <w:b/>
          <w:bCs/>
          <w:sz w:val="28"/>
          <w:szCs w:val="28"/>
        </w:rPr>
        <w:t>м</w:t>
      </w:r>
      <w:r w:rsidRPr="005D6DAE">
        <w:rPr>
          <w:b/>
          <w:bCs/>
          <w:sz w:val="28"/>
          <w:szCs w:val="28"/>
        </w:rPr>
        <w:t xml:space="preserve"> единой биометрической системы</w:t>
      </w:r>
      <w:bookmarkEnd w:id="140"/>
      <w:r w:rsidR="007C0863" w:rsidRPr="005D6DAE">
        <w:rPr>
          <w:b/>
          <w:bCs/>
          <w:sz w:val="28"/>
          <w:szCs w:val="28"/>
        </w:rPr>
        <w:t xml:space="preserve"> </w:t>
      </w:r>
    </w:p>
    <w:p w14:paraId="13AC6C2C" w14:textId="77777777" w:rsidR="00BB51FB" w:rsidRPr="005D6DAE" w:rsidRDefault="00AD45E0" w:rsidP="00BB51FB">
      <w:pPr>
        <w:pStyle w:val="Style11"/>
        <w:tabs>
          <w:tab w:val="left" w:pos="941"/>
        </w:tabs>
        <w:spacing w:line="480" w:lineRule="auto"/>
        <w:ind w:firstLine="709"/>
        <w:rPr>
          <w:sz w:val="28"/>
          <w:szCs w:val="28"/>
        </w:rPr>
      </w:pPr>
      <w:bookmarkStart w:id="141" w:name="_Hlk97024088"/>
      <w:bookmarkEnd w:id="139"/>
      <w:r w:rsidRPr="005D6DAE">
        <w:rPr>
          <w:sz w:val="28"/>
          <w:szCs w:val="28"/>
        </w:rPr>
        <w:t>1</w:t>
      </w:r>
      <w:r w:rsidR="00BB51FB" w:rsidRPr="005D6DAE">
        <w:rPr>
          <w:sz w:val="28"/>
          <w:szCs w:val="28"/>
        </w:rPr>
        <w:t xml:space="preserve">. Идентификация физического лица осуществляется, в том числе без его личного присутствия, государственными органами, органами местного самоуправления, </w:t>
      </w:r>
      <w:r w:rsidR="00433AF9" w:rsidRPr="005D6DAE">
        <w:rPr>
          <w:sz w:val="28"/>
          <w:szCs w:val="28"/>
        </w:rPr>
        <w:t xml:space="preserve">Центральным банком Российской Федерации, </w:t>
      </w:r>
      <w:r w:rsidR="00BB51FB" w:rsidRPr="005D6DAE">
        <w:rPr>
          <w:sz w:val="28"/>
          <w:szCs w:val="28"/>
        </w:rPr>
        <w:t xml:space="preserve">организациями финансового рынка, иными организациями, </w:t>
      </w:r>
      <w:bookmarkStart w:id="142" w:name="_Hlk95840622"/>
      <w:r w:rsidR="00BB51FB" w:rsidRPr="005D6DAE">
        <w:rPr>
          <w:sz w:val="28"/>
          <w:szCs w:val="28"/>
        </w:rPr>
        <w:t xml:space="preserve">индивидуальными предпринимателями, нотариусами </w:t>
      </w:r>
      <w:bookmarkEnd w:id="142"/>
      <w:r w:rsidR="00BB51FB" w:rsidRPr="005D6DAE">
        <w:rPr>
          <w:sz w:val="28"/>
          <w:szCs w:val="28"/>
        </w:rPr>
        <w:t xml:space="preserve">в случаях, установленных федеральными законами, актами Правительства Российской Федерации </w:t>
      </w:r>
      <w:bookmarkStart w:id="143" w:name="_Hlk97024456"/>
      <w:r w:rsidR="00BB51FB" w:rsidRPr="005D6DAE">
        <w:rPr>
          <w:sz w:val="28"/>
          <w:szCs w:val="28"/>
        </w:rPr>
        <w:t>и иными принятыми в соответствии с ними нормативными правовыми актами</w:t>
      </w:r>
      <w:bookmarkEnd w:id="143"/>
      <w:r w:rsidR="00BB51FB" w:rsidRPr="005D6DAE">
        <w:rPr>
          <w:sz w:val="28"/>
          <w:szCs w:val="28"/>
        </w:rPr>
        <w:t>, путем установления и проверки достоверности сведений о нем с использованием:</w:t>
      </w:r>
    </w:p>
    <w:p w14:paraId="58BE836A" w14:textId="77777777" w:rsidR="00A647CC" w:rsidRPr="005D6DAE" w:rsidRDefault="00A647CC" w:rsidP="00A647CC">
      <w:pPr>
        <w:pStyle w:val="Style11"/>
        <w:tabs>
          <w:tab w:val="left" w:pos="941"/>
        </w:tabs>
        <w:spacing w:line="480" w:lineRule="auto"/>
        <w:ind w:firstLine="709"/>
        <w:rPr>
          <w:sz w:val="28"/>
          <w:szCs w:val="28"/>
        </w:rPr>
      </w:pPr>
      <w:r w:rsidRPr="005D6DAE">
        <w:rPr>
          <w:sz w:val="28"/>
          <w:szCs w:val="28"/>
        </w:rPr>
        <w:t>1</w:t>
      </w:r>
      <w:r w:rsidR="00BB51FB" w:rsidRPr="005D6DAE">
        <w:rPr>
          <w:sz w:val="28"/>
          <w:szCs w:val="28"/>
        </w:rPr>
        <w:t>)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sidRPr="005D6DAE">
        <w:rPr>
          <w:sz w:val="28"/>
          <w:szCs w:val="28"/>
        </w:rPr>
        <w:t>;</w:t>
      </w:r>
    </w:p>
    <w:p w14:paraId="1FC45286" w14:textId="77777777" w:rsidR="00BB51FB" w:rsidRPr="005D6DAE" w:rsidRDefault="00A647CC" w:rsidP="001B4A55">
      <w:pPr>
        <w:pStyle w:val="Style11"/>
        <w:tabs>
          <w:tab w:val="left" w:pos="941"/>
        </w:tabs>
        <w:spacing w:line="480" w:lineRule="auto"/>
        <w:ind w:firstLine="709"/>
        <w:rPr>
          <w:sz w:val="28"/>
          <w:szCs w:val="28"/>
        </w:rPr>
      </w:pPr>
      <w:r w:rsidRPr="005D6DAE">
        <w:rPr>
          <w:sz w:val="28"/>
          <w:szCs w:val="28"/>
        </w:rPr>
        <w:t xml:space="preserve">2) сведений о физическом лице, </w:t>
      </w:r>
      <w:r w:rsidR="00DF283B" w:rsidRPr="005D6DAE">
        <w:rPr>
          <w:sz w:val="28"/>
          <w:szCs w:val="28"/>
        </w:rPr>
        <w:t xml:space="preserve">биометрические персональные данные которого содержатся в единой биометрической системе, </w:t>
      </w:r>
      <w:r w:rsidRPr="005D6DAE">
        <w:rPr>
          <w:sz w:val="28"/>
          <w:szCs w:val="28"/>
        </w:rPr>
        <w:t xml:space="preserve">размещенных в единой системе идентификации и аутентификации, в </w:t>
      </w:r>
      <w:r w:rsidRPr="005D6DAE">
        <w:rPr>
          <w:sz w:val="28"/>
          <w:szCs w:val="28"/>
        </w:rPr>
        <w:lastRenderedPageBreak/>
        <w:t>порядке, установленном Правительством Российской Федерации.</w:t>
      </w:r>
    </w:p>
    <w:p w14:paraId="499EB06D" w14:textId="77777777" w:rsidR="00E2705B" w:rsidRPr="005D6DAE" w:rsidRDefault="00AB3833" w:rsidP="00627A85">
      <w:pPr>
        <w:shd w:val="clear" w:color="auto" w:fill="FFFFFF"/>
        <w:spacing w:after="0" w:line="480" w:lineRule="auto"/>
        <w:ind w:firstLine="709"/>
        <w:jc w:val="both"/>
        <w:rPr>
          <w:rFonts w:ascii="Times New Roman" w:hAnsi="Times New Roman"/>
          <w:sz w:val="28"/>
          <w:szCs w:val="28"/>
          <w:lang w:eastAsia="ru-RU"/>
        </w:rPr>
      </w:pPr>
      <w:r w:rsidRPr="005D6DAE">
        <w:rPr>
          <w:rFonts w:ascii="Times New Roman" w:hAnsi="Times New Roman"/>
          <w:sz w:val="28"/>
          <w:szCs w:val="28"/>
          <w:lang w:eastAsia="ru-RU"/>
        </w:rPr>
        <w:t xml:space="preserve">2. </w:t>
      </w:r>
      <w:r w:rsidR="005508BA" w:rsidRPr="005D6DAE">
        <w:rPr>
          <w:rFonts w:ascii="Times New Roman" w:hAnsi="Times New Roman"/>
          <w:sz w:val="28"/>
          <w:szCs w:val="28"/>
          <w:lang w:eastAsia="ru-RU"/>
        </w:rPr>
        <w:t>Взаимодействие государственных органов</w:t>
      </w:r>
      <w:r w:rsidRPr="005D6DAE">
        <w:rPr>
          <w:rFonts w:ascii="Times New Roman" w:hAnsi="Times New Roman"/>
          <w:sz w:val="28"/>
          <w:szCs w:val="28"/>
          <w:lang w:eastAsia="ru-RU"/>
        </w:rPr>
        <w:t xml:space="preserve">, </w:t>
      </w:r>
      <w:r w:rsidR="005508BA" w:rsidRPr="005D6DAE">
        <w:rPr>
          <w:rFonts w:ascii="Times New Roman" w:hAnsi="Times New Roman"/>
          <w:sz w:val="28"/>
          <w:szCs w:val="28"/>
          <w:lang w:eastAsia="ru-RU"/>
        </w:rPr>
        <w:t xml:space="preserve">органов </w:t>
      </w:r>
      <w:r w:rsidRPr="005D6DAE">
        <w:rPr>
          <w:rFonts w:ascii="Times New Roman" w:hAnsi="Times New Roman"/>
          <w:sz w:val="28"/>
          <w:szCs w:val="28"/>
          <w:lang w:eastAsia="ru-RU"/>
        </w:rPr>
        <w:t xml:space="preserve">местного самоуправления, </w:t>
      </w:r>
      <w:r w:rsidR="00433AF9" w:rsidRPr="005D6DAE">
        <w:rPr>
          <w:rFonts w:ascii="Times New Roman" w:hAnsi="Times New Roman"/>
          <w:sz w:val="28"/>
          <w:szCs w:val="28"/>
          <w:lang w:eastAsia="ru-RU"/>
        </w:rPr>
        <w:t xml:space="preserve"> Центрального банка Российской Федерации, </w:t>
      </w:r>
      <w:r w:rsidR="005508BA" w:rsidRPr="005D6DAE">
        <w:rPr>
          <w:rFonts w:ascii="Times New Roman" w:hAnsi="Times New Roman"/>
          <w:sz w:val="28"/>
          <w:szCs w:val="28"/>
          <w:lang w:eastAsia="ru-RU"/>
        </w:rPr>
        <w:t xml:space="preserve">организаций </w:t>
      </w:r>
      <w:r w:rsidRPr="005D6DAE">
        <w:rPr>
          <w:rFonts w:ascii="Times New Roman" w:hAnsi="Times New Roman"/>
          <w:sz w:val="28"/>
          <w:szCs w:val="28"/>
          <w:lang w:eastAsia="ru-RU"/>
        </w:rPr>
        <w:t xml:space="preserve">финансового рынка, </w:t>
      </w:r>
      <w:r w:rsidR="000F54AB" w:rsidRPr="005D6DAE">
        <w:rPr>
          <w:rFonts w:ascii="Times New Roman" w:hAnsi="Times New Roman"/>
          <w:sz w:val="28"/>
          <w:szCs w:val="28"/>
          <w:lang w:eastAsia="ru-RU"/>
        </w:rPr>
        <w:t>иных организаций</w:t>
      </w:r>
      <w:r w:rsidRPr="005D6DAE">
        <w:rPr>
          <w:rFonts w:ascii="Times New Roman" w:hAnsi="Times New Roman"/>
          <w:sz w:val="28"/>
          <w:szCs w:val="28"/>
          <w:lang w:eastAsia="ru-RU"/>
        </w:rPr>
        <w:t xml:space="preserve">, </w:t>
      </w:r>
      <w:r w:rsidR="000F54AB" w:rsidRPr="005D6DAE">
        <w:rPr>
          <w:rFonts w:ascii="Times New Roman" w:hAnsi="Times New Roman"/>
          <w:sz w:val="28"/>
          <w:szCs w:val="28"/>
          <w:lang w:eastAsia="ru-RU"/>
        </w:rPr>
        <w:t>индивидуальных предпринимателей</w:t>
      </w:r>
      <w:r w:rsidRPr="005D6DAE">
        <w:rPr>
          <w:rFonts w:ascii="Times New Roman" w:hAnsi="Times New Roman"/>
          <w:sz w:val="28"/>
          <w:szCs w:val="28"/>
          <w:lang w:eastAsia="ru-RU"/>
        </w:rPr>
        <w:t xml:space="preserve">, </w:t>
      </w:r>
      <w:r w:rsidR="000F54AB" w:rsidRPr="005D6DAE">
        <w:rPr>
          <w:rFonts w:ascii="Times New Roman" w:hAnsi="Times New Roman"/>
          <w:sz w:val="28"/>
          <w:szCs w:val="28"/>
          <w:lang w:eastAsia="ru-RU"/>
        </w:rPr>
        <w:t xml:space="preserve">нотариусов </w:t>
      </w:r>
      <w:r w:rsidR="005508BA" w:rsidRPr="005D6DAE">
        <w:rPr>
          <w:rFonts w:ascii="Times New Roman" w:hAnsi="Times New Roman"/>
          <w:sz w:val="28"/>
          <w:szCs w:val="28"/>
          <w:lang w:eastAsia="ru-RU"/>
        </w:rPr>
        <w:t xml:space="preserve">с единой биометрической системой </w:t>
      </w:r>
      <w:r w:rsidRPr="005D6DAE">
        <w:rPr>
          <w:rFonts w:ascii="Times New Roman" w:hAnsi="Times New Roman"/>
          <w:sz w:val="28"/>
          <w:szCs w:val="28"/>
          <w:lang w:eastAsia="ru-RU"/>
        </w:rPr>
        <w:t>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персональных данных</w:t>
      </w:r>
      <w:r w:rsidR="002F1F80" w:rsidRPr="005D6DAE">
        <w:rPr>
          <w:rFonts w:ascii="Times New Roman" w:hAnsi="Times New Roman"/>
          <w:sz w:val="28"/>
          <w:szCs w:val="28"/>
          <w:lang w:eastAsia="ru-RU"/>
        </w:rPr>
        <w:t xml:space="preserve">, установленных в соответствии с частью 4 статьи 19 Федерального закона от 27 июля 2006 года № 152-ФЗ «О персональных данных», и использование средств защиты информации, позволяющих обеспечить безопасность персональных данных от угроз, </w:t>
      </w:r>
      <w:r w:rsidR="00A06441" w:rsidRPr="005D6DAE">
        <w:rPr>
          <w:rFonts w:ascii="Times New Roman" w:hAnsi="Times New Roman"/>
          <w:sz w:val="28"/>
          <w:szCs w:val="28"/>
          <w:lang w:eastAsia="ru-RU"/>
        </w:rPr>
        <w:t>определенных для организаций финансового рынка в соответствии с пунктом 1 части 4 статьи 7 настоящего Федерального закона, для иных организаций, органов, индивидуальных предпринимателей и нотариусов</w:t>
      </w:r>
      <w:r w:rsidR="00433AF9" w:rsidRPr="005D6DAE">
        <w:rPr>
          <w:rFonts w:ascii="Times New Roman" w:hAnsi="Times New Roman"/>
          <w:sz w:val="28"/>
          <w:szCs w:val="28"/>
          <w:lang w:eastAsia="ru-RU"/>
        </w:rPr>
        <w:t>, а также для Центрального банка Российской Федерации</w:t>
      </w:r>
      <w:r w:rsidR="00A06441" w:rsidRPr="005D6DAE">
        <w:rPr>
          <w:rFonts w:ascii="Times New Roman" w:hAnsi="Times New Roman"/>
          <w:sz w:val="28"/>
          <w:szCs w:val="28"/>
          <w:lang w:eastAsia="ru-RU"/>
        </w:rPr>
        <w:t xml:space="preserve"> в соответствии с пунктом 4 части 2 статьи 6 настоящего Федерального закона</w:t>
      </w:r>
      <w:r w:rsidR="002F1F80" w:rsidRPr="005D6DAE">
        <w:rPr>
          <w:rFonts w:ascii="Times New Roman" w:hAnsi="Times New Roman"/>
          <w:sz w:val="28"/>
          <w:szCs w:val="28"/>
          <w:lang w:eastAsia="ru-RU"/>
        </w:rPr>
        <w:t>, а также выполнение требований, установленных пунктом 1 части 2 статьи 6 настоящего Федерального закона</w:t>
      </w:r>
      <w:r w:rsidR="001720C1" w:rsidRPr="005D6DAE">
        <w:rPr>
          <w:rFonts w:ascii="Times New Roman" w:hAnsi="Times New Roman"/>
          <w:sz w:val="28"/>
          <w:szCs w:val="28"/>
          <w:lang w:eastAsia="ru-RU"/>
        </w:rPr>
        <w:t>.</w:t>
      </w:r>
      <w:bookmarkStart w:id="144" w:name="_Hlk95502243"/>
      <w:bookmarkEnd w:id="141"/>
    </w:p>
    <w:p w14:paraId="67E325F4" w14:textId="77777777" w:rsidR="00627A85" w:rsidRPr="005D6DAE" w:rsidRDefault="00AB3833" w:rsidP="00BC315B">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sz w:val="28"/>
          <w:szCs w:val="28"/>
          <w:lang w:eastAsia="ru-RU"/>
        </w:rPr>
        <w:t>3</w:t>
      </w:r>
      <w:r w:rsidR="008A1F6E" w:rsidRPr="005D6DAE">
        <w:rPr>
          <w:rFonts w:ascii="Times New Roman" w:hAnsi="Times New Roman"/>
          <w:sz w:val="28"/>
          <w:szCs w:val="28"/>
          <w:lang w:eastAsia="ru-RU"/>
        </w:rPr>
        <w:t>. Согласие физического лица на обработку пер</w:t>
      </w:r>
      <w:r w:rsidR="008A1F6E" w:rsidRPr="005D6DAE">
        <w:rPr>
          <w:rFonts w:ascii="Times New Roman" w:hAnsi="Times New Roman"/>
          <w:bCs/>
          <w:sz w:val="28"/>
          <w:szCs w:val="28"/>
          <w:lang w:eastAsia="ru-RU"/>
        </w:rPr>
        <w:t>сональных данных</w:t>
      </w:r>
      <w:bookmarkStart w:id="145" w:name="_Hlk95840762"/>
      <w:r w:rsidR="008C4684" w:rsidRPr="005D6DAE">
        <w:rPr>
          <w:rFonts w:ascii="Times New Roman" w:hAnsi="Times New Roman"/>
          <w:bCs/>
          <w:sz w:val="28"/>
          <w:szCs w:val="28"/>
          <w:lang w:eastAsia="ru-RU"/>
        </w:rPr>
        <w:t xml:space="preserve"> </w:t>
      </w:r>
      <w:r w:rsidR="007D4A61" w:rsidRPr="005D6DAE">
        <w:rPr>
          <w:rFonts w:ascii="Times New Roman" w:hAnsi="Times New Roman"/>
          <w:bCs/>
          <w:sz w:val="28"/>
          <w:szCs w:val="28"/>
          <w:lang w:eastAsia="ru-RU"/>
        </w:rPr>
        <w:t xml:space="preserve">и биометрических персональных данных </w:t>
      </w:r>
      <w:bookmarkEnd w:id="145"/>
      <w:r w:rsidR="002555AE" w:rsidRPr="005D6DAE">
        <w:rPr>
          <w:rFonts w:ascii="Times New Roman" w:hAnsi="Times New Roman"/>
          <w:bCs/>
          <w:sz w:val="28"/>
          <w:szCs w:val="28"/>
          <w:lang w:eastAsia="ru-RU"/>
        </w:rPr>
        <w:t xml:space="preserve">в целях </w:t>
      </w:r>
      <w:r w:rsidR="008A1F6E" w:rsidRPr="005D6DAE">
        <w:rPr>
          <w:rFonts w:ascii="Times New Roman" w:hAnsi="Times New Roman"/>
          <w:bCs/>
          <w:sz w:val="28"/>
          <w:szCs w:val="28"/>
          <w:lang w:eastAsia="ru-RU"/>
        </w:rPr>
        <w:t>проведения</w:t>
      </w:r>
      <w:r w:rsidR="00A647CC" w:rsidRPr="005D6DAE">
        <w:rPr>
          <w:rFonts w:ascii="Times New Roman" w:hAnsi="Times New Roman"/>
          <w:bCs/>
          <w:sz w:val="28"/>
          <w:szCs w:val="28"/>
          <w:lang w:eastAsia="ru-RU"/>
        </w:rPr>
        <w:t xml:space="preserve"> </w:t>
      </w:r>
      <w:r w:rsidR="008A1F6E" w:rsidRPr="005D6DAE">
        <w:rPr>
          <w:rFonts w:ascii="Times New Roman" w:hAnsi="Times New Roman"/>
          <w:bCs/>
          <w:sz w:val="28"/>
          <w:szCs w:val="28"/>
          <w:lang w:eastAsia="ru-RU"/>
        </w:rPr>
        <w:t xml:space="preserve">его </w:t>
      </w:r>
      <w:r w:rsidR="008A1F6E" w:rsidRPr="005D6DAE">
        <w:rPr>
          <w:rFonts w:ascii="Times New Roman" w:hAnsi="Times New Roman"/>
          <w:bCs/>
          <w:sz w:val="28"/>
          <w:szCs w:val="28"/>
          <w:lang w:eastAsia="ru-RU"/>
        </w:rPr>
        <w:lastRenderedPageBreak/>
        <w:t xml:space="preserve">идентификации </w:t>
      </w:r>
      <w:bookmarkStart w:id="146" w:name="_Hlk95840692"/>
      <w:r w:rsidR="002555AE" w:rsidRPr="005D6DAE">
        <w:rPr>
          <w:rFonts w:ascii="Times New Roman" w:hAnsi="Times New Roman"/>
          <w:bCs/>
          <w:sz w:val="28"/>
          <w:szCs w:val="28"/>
          <w:lang w:eastAsia="ru-RU"/>
        </w:rPr>
        <w:t xml:space="preserve">предоставляется органам, </w:t>
      </w:r>
      <w:r w:rsidR="00433AF9" w:rsidRPr="005D6DAE">
        <w:rPr>
          <w:rFonts w:ascii="Times New Roman" w:hAnsi="Times New Roman"/>
          <w:bCs/>
          <w:sz w:val="28"/>
          <w:szCs w:val="28"/>
          <w:lang w:eastAsia="ru-RU"/>
        </w:rPr>
        <w:t xml:space="preserve">Центральному банку Российской Федерации, </w:t>
      </w:r>
      <w:r w:rsidR="002555AE" w:rsidRPr="005D6DAE">
        <w:rPr>
          <w:rFonts w:ascii="Times New Roman" w:hAnsi="Times New Roman"/>
          <w:bCs/>
          <w:sz w:val="28"/>
          <w:szCs w:val="28"/>
          <w:lang w:eastAsia="ru-RU"/>
        </w:rPr>
        <w:t xml:space="preserve">организациям, индивидуальным предпринимателям, нотариусам, указанным в части 1 настоящей статьи, </w:t>
      </w:r>
      <w:r w:rsidR="00D12C5A" w:rsidRPr="005D6DAE">
        <w:rPr>
          <w:rFonts w:ascii="Times New Roman" w:hAnsi="Times New Roman"/>
          <w:bCs/>
          <w:sz w:val="28"/>
          <w:szCs w:val="28"/>
          <w:lang w:eastAsia="ru-RU"/>
        </w:rPr>
        <w:t xml:space="preserve">в соответствии с требованиями части 4 статьи 9 Федерального закона </w:t>
      </w:r>
      <w:r w:rsidR="00D12C5A" w:rsidRPr="005D6DAE">
        <w:rPr>
          <w:rFonts w:ascii="Times New Roman" w:hAnsi="Times New Roman"/>
          <w:bCs/>
          <w:sz w:val="28"/>
          <w:szCs w:val="28"/>
          <w:lang w:eastAsia="ru-RU"/>
        </w:rPr>
        <w:br/>
        <w:t xml:space="preserve">от 27 июля 2006 года № 152-ФЗ «О персональных данных» </w:t>
      </w:r>
      <w:r w:rsidR="002555AE" w:rsidRPr="005D6DAE">
        <w:rPr>
          <w:rFonts w:ascii="Times New Roman" w:hAnsi="Times New Roman"/>
          <w:bCs/>
          <w:sz w:val="28"/>
          <w:szCs w:val="28"/>
          <w:lang w:eastAsia="ru-RU"/>
        </w:rPr>
        <w:t xml:space="preserve">и </w:t>
      </w:r>
      <w:bookmarkEnd w:id="146"/>
      <w:r w:rsidR="008A1F6E" w:rsidRPr="005D6DAE">
        <w:rPr>
          <w:rFonts w:ascii="Times New Roman" w:hAnsi="Times New Roman"/>
          <w:bCs/>
          <w:sz w:val="28"/>
          <w:szCs w:val="28"/>
          <w:lang w:eastAsia="ru-RU"/>
        </w:rPr>
        <w:t xml:space="preserve">может быть подписано </w:t>
      </w:r>
      <w:bookmarkEnd w:id="144"/>
      <w:r w:rsidR="00BC315B" w:rsidRPr="005D6DAE">
        <w:rPr>
          <w:rFonts w:ascii="Times New Roman" w:hAnsi="Times New Roman"/>
          <w:bCs/>
          <w:sz w:val="28"/>
          <w:szCs w:val="28"/>
          <w:lang w:eastAsia="ru-RU"/>
        </w:rPr>
        <w:t xml:space="preserve">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w:t>
      </w:r>
      <w:r w:rsidR="00627A85" w:rsidRPr="005D6DAE">
        <w:rPr>
          <w:rFonts w:ascii="Times New Roman" w:hAnsi="Times New Roman"/>
          <w:bCs/>
          <w:sz w:val="28"/>
          <w:szCs w:val="28"/>
          <w:lang w:eastAsia="ru-RU"/>
        </w:rPr>
        <w:t xml:space="preserve">Указанное согласие, подписанное </w:t>
      </w:r>
      <w:r w:rsidR="00BC315B" w:rsidRPr="005D6DAE">
        <w:rPr>
          <w:rFonts w:ascii="Times New Roman" w:hAnsi="Times New Roman"/>
          <w:bCs/>
          <w:sz w:val="28"/>
          <w:szCs w:val="28"/>
          <w:lang w:eastAsia="ru-RU"/>
        </w:rPr>
        <w:t xml:space="preserve">усиленной неквалифицированной </w:t>
      </w:r>
      <w:r w:rsidR="00627A85" w:rsidRPr="005D6DAE">
        <w:rPr>
          <w:rFonts w:ascii="Times New Roman" w:hAnsi="Times New Roman"/>
          <w:bCs/>
          <w:sz w:val="28"/>
          <w:szCs w:val="28"/>
          <w:lang w:eastAsia="ru-RU"/>
        </w:rPr>
        <w:t>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14:paraId="1033F21C" w14:textId="77777777" w:rsidR="00763CC3" w:rsidRPr="005D6DAE" w:rsidRDefault="00AB3833" w:rsidP="00627A85">
      <w:pPr>
        <w:shd w:val="clear" w:color="auto" w:fill="FFFFFF"/>
        <w:spacing w:after="0" w:line="480" w:lineRule="auto"/>
        <w:ind w:firstLine="709"/>
        <w:jc w:val="both"/>
        <w:rPr>
          <w:rFonts w:ascii="Times New Roman" w:hAnsi="Times New Roman"/>
          <w:bCs/>
          <w:sz w:val="28"/>
          <w:szCs w:val="28"/>
          <w:lang w:eastAsia="ru-RU"/>
        </w:rPr>
      </w:pPr>
      <w:r w:rsidRPr="005D6DAE">
        <w:rPr>
          <w:rFonts w:ascii="Times New Roman" w:hAnsi="Times New Roman"/>
          <w:bCs/>
          <w:sz w:val="28"/>
          <w:szCs w:val="28"/>
          <w:lang w:eastAsia="ru-RU"/>
        </w:rPr>
        <w:t>4</w:t>
      </w:r>
      <w:r w:rsidR="00763CC3" w:rsidRPr="005D6DAE">
        <w:rPr>
          <w:rFonts w:ascii="Times New Roman" w:hAnsi="Times New Roman"/>
          <w:bCs/>
          <w:sz w:val="28"/>
          <w:szCs w:val="28"/>
          <w:lang w:eastAsia="ru-RU"/>
        </w:rPr>
        <w:t xml:space="preserve">. </w:t>
      </w:r>
      <w:bookmarkStart w:id="147" w:name="_Hlk95476029"/>
      <w:r w:rsidR="00763CC3" w:rsidRPr="005D6DAE">
        <w:rPr>
          <w:rFonts w:ascii="Times New Roman" w:hAnsi="Times New Roman"/>
          <w:bCs/>
          <w:sz w:val="28"/>
          <w:szCs w:val="28"/>
          <w:lang w:eastAsia="ru-RU"/>
        </w:rPr>
        <w:t xml:space="preserve">Государственные органы, органы местного самоуправления, </w:t>
      </w:r>
      <w:r w:rsidR="00433AF9" w:rsidRPr="005D6DAE">
        <w:rPr>
          <w:rFonts w:ascii="Times New Roman" w:hAnsi="Times New Roman"/>
          <w:bCs/>
          <w:sz w:val="28"/>
          <w:szCs w:val="28"/>
          <w:lang w:eastAsia="ru-RU"/>
        </w:rPr>
        <w:t xml:space="preserve"> Центральный банк Российской Федерации, </w:t>
      </w:r>
      <w:r w:rsidR="00763CC3" w:rsidRPr="005D6DAE">
        <w:rPr>
          <w:rFonts w:ascii="Times New Roman" w:hAnsi="Times New Roman"/>
          <w:bCs/>
          <w:sz w:val="28"/>
          <w:szCs w:val="28"/>
          <w:lang w:eastAsia="ru-RU"/>
        </w:rPr>
        <w:t xml:space="preserve">организации финансового </w:t>
      </w:r>
      <w:r w:rsidR="00763CC3" w:rsidRPr="005D6DAE">
        <w:rPr>
          <w:rFonts w:ascii="Times New Roman" w:hAnsi="Times New Roman"/>
          <w:bCs/>
          <w:sz w:val="28"/>
          <w:szCs w:val="28"/>
          <w:lang w:eastAsia="ru-RU"/>
        </w:rPr>
        <w:lastRenderedPageBreak/>
        <w:t>рынка, иные организации, индивидуальные предприниматели, нотариусы</w:t>
      </w:r>
      <w:bookmarkEnd w:id="147"/>
      <w:r w:rsidR="00763CC3" w:rsidRPr="005D6DAE">
        <w:rPr>
          <w:rFonts w:ascii="Times New Roman" w:hAnsi="Times New Roman"/>
          <w:bCs/>
          <w:sz w:val="28"/>
          <w:szCs w:val="28"/>
          <w:lang w:eastAsia="ru-RU"/>
        </w:rPr>
        <w:t xml:space="preserve"> при проведении идентификации физического лица в соответствии с частью 1 настоящей статьи </w:t>
      </w:r>
      <w:bookmarkStart w:id="148" w:name="_Hlk94874488"/>
      <w:r w:rsidR="00763CC3" w:rsidRPr="005D6DAE">
        <w:rPr>
          <w:rFonts w:ascii="Times New Roman" w:hAnsi="Times New Roman"/>
          <w:bCs/>
          <w:sz w:val="28"/>
          <w:szCs w:val="28"/>
          <w:lang w:eastAsia="ru-RU"/>
        </w:rPr>
        <w:t>вправе подтверждать достоверность сведений</w:t>
      </w:r>
      <w:bookmarkEnd w:id="148"/>
      <w:r w:rsidR="00763CC3" w:rsidRPr="005D6DAE">
        <w:rPr>
          <w:rFonts w:ascii="Times New Roman" w:hAnsi="Times New Roman"/>
          <w:bCs/>
          <w:sz w:val="28"/>
          <w:szCs w:val="28"/>
          <w:lang w:eastAsia="ru-RU"/>
        </w:rPr>
        <w:t xml:space="preserve">, предусмотренных пунктом </w:t>
      </w:r>
      <w:r w:rsidR="00A647CC" w:rsidRPr="005D6DAE">
        <w:rPr>
          <w:rFonts w:ascii="Times New Roman" w:hAnsi="Times New Roman"/>
          <w:bCs/>
          <w:sz w:val="28"/>
          <w:szCs w:val="28"/>
          <w:lang w:eastAsia="ru-RU"/>
        </w:rPr>
        <w:t xml:space="preserve">2 </w:t>
      </w:r>
      <w:r w:rsidR="00196CAA" w:rsidRPr="005D6DAE">
        <w:rPr>
          <w:rFonts w:ascii="Times New Roman" w:hAnsi="Times New Roman"/>
          <w:bCs/>
          <w:sz w:val="28"/>
          <w:szCs w:val="28"/>
          <w:lang w:eastAsia="ru-RU"/>
        </w:rPr>
        <w:t xml:space="preserve">части 1 </w:t>
      </w:r>
      <w:r w:rsidR="009C62C4" w:rsidRPr="005D6DAE">
        <w:rPr>
          <w:rFonts w:ascii="Times New Roman" w:hAnsi="Times New Roman"/>
          <w:bCs/>
          <w:sz w:val="28"/>
          <w:szCs w:val="28"/>
          <w:lang w:eastAsia="ru-RU"/>
        </w:rPr>
        <w:t xml:space="preserve">настоящей </w:t>
      </w:r>
      <w:r w:rsidR="00196CAA" w:rsidRPr="005D6DAE">
        <w:rPr>
          <w:rFonts w:ascii="Times New Roman" w:hAnsi="Times New Roman"/>
          <w:bCs/>
          <w:sz w:val="28"/>
          <w:szCs w:val="28"/>
          <w:lang w:eastAsia="ru-RU"/>
        </w:rPr>
        <w:t>статьи</w:t>
      </w:r>
      <w:r w:rsidR="00763CC3" w:rsidRPr="005D6DAE">
        <w:rPr>
          <w:rFonts w:ascii="Times New Roman" w:hAnsi="Times New Roman"/>
          <w:bCs/>
          <w:sz w:val="28"/>
          <w:szCs w:val="28"/>
          <w:lang w:eastAsia="ru-RU"/>
        </w:rPr>
        <w:t>,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33DBE84D" w14:textId="77777777" w:rsidR="00D12C06" w:rsidRPr="005D6DAE" w:rsidRDefault="00100594" w:rsidP="00BB51FB">
      <w:pPr>
        <w:pStyle w:val="Style11"/>
        <w:tabs>
          <w:tab w:val="left" w:pos="941"/>
        </w:tabs>
        <w:spacing w:line="480" w:lineRule="auto"/>
        <w:ind w:firstLine="709"/>
        <w:rPr>
          <w:sz w:val="28"/>
          <w:szCs w:val="28"/>
        </w:rPr>
      </w:pPr>
      <w:r w:rsidRPr="005D6DAE">
        <w:rPr>
          <w:sz w:val="28"/>
          <w:szCs w:val="28"/>
        </w:rPr>
        <w:t>5</w:t>
      </w:r>
      <w:r w:rsidR="00D12C06" w:rsidRPr="005D6DAE">
        <w:rPr>
          <w:sz w:val="28"/>
          <w:szCs w:val="28"/>
        </w:rPr>
        <w:t xml:space="preserve">. В случаях, установленных федеральными законами, </w:t>
      </w:r>
      <w:r w:rsidR="00574605" w:rsidRPr="005D6DAE">
        <w:rPr>
          <w:sz w:val="28"/>
          <w:szCs w:val="28"/>
        </w:rPr>
        <w:t xml:space="preserve">государственные органы, органы местного самоуправления, </w:t>
      </w:r>
      <w:r w:rsidR="003337B8" w:rsidRPr="005D6DAE">
        <w:rPr>
          <w:sz w:val="28"/>
          <w:szCs w:val="28"/>
        </w:rPr>
        <w:t xml:space="preserve">Центральный банк Российской Федерации, </w:t>
      </w:r>
      <w:r w:rsidR="00574605" w:rsidRPr="005D6DAE">
        <w:rPr>
          <w:sz w:val="28"/>
          <w:szCs w:val="28"/>
        </w:rPr>
        <w:t xml:space="preserve">организации финансового рынка, иные организации, индивидуальные предприниматели, нотариусы </w:t>
      </w:r>
      <w:r w:rsidR="00D12C06" w:rsidRPr="005D6DAE">
        <w:rPr>
          <w:sz w:val="28"/>
          <w:szCs w:val="28"/>
        </w:rPr>
        <w:t xml:space="preserve">вправе обновлять информацию о физических лицах, идентифицированных в соответствии </w:t>
      </w:r>
      <w:r w:rsidR="0016336E" w:rsidRPr="005D6DAE">
        <w:rPr>
          <w:sz w:val="28"/>
          <w:szCs w:val="28"/>
        </w:rPr>
        <w:t>с настоящей</w:t>
      </w:r>
      <w:r w:rsidR="00D12C06" w:rsidRPr="005D6DAE">
        <w:rPr>
          <w:sz w:val="28"/>
          <w:szCs w:val="28"/>
        </w:rPr>
        <w:t xml:space="preserve"> статьей, с использованием сведений, полученных из единой системы идентификации и аутентификации.</w:t>
      </w:r>
    </w:p>
    <w:p w14:paraId="166B9A6E" w14:textId="77777777" w:rsidR="00845195" w:rsidRPr="005D6DAE" w:rsidRDefault="00845195" w:rsidP="00574605">
      <w:pPr>
        <w:pStyle w:val="Style11"/>
        <w:tabs>
          <w:tab w:val="left" w:pos="941"/>
        </w:tabs>
        <w:spacing w:line="480" w:lineRule="auto"/>
        <w:ind w:firstLine="0"/>
        <w:rPr>
          <w:sz w:val="28"/>
          <w:szCs w:val="28"/>
        </w:rPr>
      </w:pPr>
    </w:p>
    <w:p w14:paraId="39103A3D" w14:textId="77777777" w:rsidR="00D75A74" w:rsidRPr="005D6DAE" w:rsidRDefault="00D75A74" w:rsidP="00D75A74">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10</w:t>
      </w:r>
      <w:r w:rsidRPr="005D6DAE">
        <w:rPr>
          <w:b/>
          <w:bCs/>
          <w:sz w:val="28"/>
          <w:szCs w:val="28"/>
        </w:rPr>
        <w:t xml:space="preserve">. </w:t>
      </w:r>
      <w:r w:rsidR="00B70721" w:rsidRPr="005D6DAE">
        <w:rPr>
          <w:b/>
          <w:bCs/>
          <w:sz w:val="28"/>
          <w:szCs w:val="28"/>
        </w:rPr>
        <w:t xml:space="preserve">Осуществление аутентификации </w:t>
      </w:r>
      <w:bookmarkStart w:id="149" w:name="_Hlk94805972"/>
      <w:r w:rsidR="00B70721" w:rsidRPr="005D6DAE">
        <w:rPr>
          <w:b/>
          <w:bCs/>
          <w:sz w:val="28"/>
          <w:szCs w:val="28"/>
        </w:rPr>
        <w:t>с использование</w:t>
      </w:r>
      <w:r w:rsidR="00DE3028" w:rsidRPr="005D6DAE">
        <w:rPr>
          <w:b/>
          <w:bCs/>
          <w:sz w:val="28"/>
          <w:szCs w:val="28"/>
        </w:rPr>
        <w:t>м</w:t>
      </w:r>
      <w:bookmarkEnd w:id="149"/>
      <w:r w:rsidR="00373C8E" w:rsidRPr="005D6DAE">
        <w:rPr>
          <w:b/>
          <w:bCs/>
          <w:sz w:val="28"/>
          <w:szCs w:val="28"/>
        </w:rPr>
        <w:t xml:space="preserve"> </w:t>
      </w:r>
      <w:r w:rsidR="00B70721" w:rsidRPr="005D6DAE">
        <w:rPr>
          <w:b/>
          <w:bCs/>
          <w:sz w:val="28"/>
          <w:szCs w:val="28"/>
        </w:rPr>
        <w:t>единой биометрической системы</w:t>
      </w:r>
    </w:p>
    <w:p w14:paraId="3E970C8E" w14:textId="77777777" w:rsidR="00BB51FB" w:rsidRPr="005D6DAE" w:rsidRDefault="00D75A74" w:rsidP="00BB51FB">
      <w:pPr>
        <w:pStyle w:val="Style11"/>
        <w:tabs>
          <w:tab w:val="left" w:pos="941"/>
        </w:tabs>
        <w:spacing w:line="480" w:lineRule="auto"/>
        <w:ind w:firstLine="709"/>
        <w:rPr>
          <w:sz w:val="28"/>
          <w:szCs w:val="28"/>
        </w:rPr>
      </w:pPr>
      <w:r w:rsidRPr="005D6DAE">
        <w:rPr>
          <w:sz w:val="28"/>
          <w:szCs w:val="28"/>
        </w:rPr>
        <w:lastRenderedPageBreak/>
        <w:t>1</w:t>
      </w:r>
      <w:r w:rsidR="00BB51FB" w:rsidRPr="005D6DAE">
        <w:rPr>
          <w:sz w:val="28"/>
          <w:szCs w:val="28"/>
        </w:rPr>
        <w:t xml:space="preserve">. Государственные органы, органы местного самоуправления, </w:t>
      </w:r>
      <w:r w:rsidR="003337B8" w:rsidRPr="005D6DAE">
        <w:rPr>
          <w:sz w:val="28"/>
          <w:szCs w:val="28"/>
        </w:rPr>
        <w:t xml:space="preserve">Центральный банк Российской Федерации, </w:t>
      </w:r>
      <w:r w:rsidR="00BB51FB" w:rsidRPr="005D6DAE">
        <w:rPr>
          <w:sz w:val="28"/>
          <w:szCs w:val="28"/>
        </w:rPr>
        <w:t>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14:paraId="43C9679F" w14:textId="43B0A50A" w:rsidR="00627A85" w:rsidRPr="005D6DAE" w:rsidRDefault="00BE7E5F" w:rsidP="002E6D9F">
      <w:pPr>
        <w:pStyle w:val="Style11"/>
        <w:tabs>
          <w:tab w:val="left" w:pos="941"/>
        </w:tabs>
        <w:spacing w:line="480" w:lineRule="auto"/>
        <w:ind w:firstLine="709"/>
        <w:rPr>
          <w:sz w:val="28"/>
          <w:szCs w:val="28"/>
        </w:rPr>
      </w:pPr>
      <w:bookmarkStart w:id="150" w:name="_Hlk104900262"/>
      <w:r w:rsidRPr="005D6DAE">
        <w:rPr>
          <w:sz w:val="28"/>
          <w:szCs w:val="28"/>
        </w:rPr>
        <w:t xml:space="preserve">2. Согласие физического лица на </w:t>
      </w:r>
      <w:bookmarkStart w:id="151" w:name="_Hlk104995036"/>
      <w:r w:rsidRPr="005D6DAE">
        <w:rPr>
          <w:sz w:val="28"/>
          <w:szCs w:val="28"/>
        </w:rPr>
        <w:t>обработку персональных данных</w:t>
      </w:r>
      <w:r w:rsidR="00373C8E" w:rsidRPr="005D6DAE">
        <w:rPr>
          <w:sz w:val="28"/>
          <w:szCs w:val="28"/>
        </w:rPr>
        <w:t xml:space="preserve"> </w:t>
      </w:r>
      <w:r w:rsidR="007D4A61" w:rsidRPr="005D6DAE">
        <w:rPr>
          <w:sz w:val="28"/>
          <w:szCs w:val="28"/>
        </w:rPr>
        <w:t>и биометрических персональных данных</w:t>
      </w:r>
      <w:r w:rsidR="00373C8E" w:rsidRPr="005D6DAE">
        <w:rPr>
          <w:sz w:val="28"/>
          <w:szCs w:val="28"/>
        </w:rPr>
        <w:t xml:space="preserve"> </w:t>
      </w:r>
      <w:bookmarkEnd w:id="151"/>
      <w:r w:rsidR="002555AE" w:rsidRPr="005D6DAE">
        <w:rPr>
          <w:sz w:val="28"/>
          <w:szCs w:val="28"/>
        </w:rPr>
        <w:t xml:space="preserve">в целях </w:t>
      </w:r>
      <w:r w:rsidRPr="005D6DAE">
        <w:rPr>
          <w:sz w:val="28"/>
          <w:szCs w:val="28"/>
        </w:rPr>
        <w:t xml:space="preserve">проведения его аутентификации </w:t>
      </w:r>
      <w:r w:rsidR="002555AE" w:rsidRPr="005D6DAE">
        <w:rPr>
          <w:sz w:val="28"/>
          <w:szCs w:val="28"/>
        </w:rPr>
        <w:t>предоставляется органам,</w:t>
      </w:r>
      <w:r w:rsidR="003337B8" w:rsidRPr="005D6DAE">
        <w:t xml:space="preserve"> </w:t>
      </w:r>
      <w:r w:rsidR="003337B8" w:rsidRPr="005D6DAE">
        <w:rPr>
          <w:sz w:val="28"/>
          <w:szCs w:val="28"/>
        </w:rPr>
        <w:t xml:space="preserve">Центральному банку Российской Федерации, </w:t>
      </w:r>
      <w:r w:rsidR="002555AE" w:rsidRPr="005D6DAE">
        <w:rPr>
          <w:sz w:val="28"/>
          <w:szCs w:val="28"/>
        </w:rPr>
        <w:t xml:space="preserve"> организациям, индивидуальным предпринимателям, нотариусам, указанным в части 1 настоящей статьи, </w:t>
      </w:r>
      <w:r w:rsidR="00D12C5A" w:rsidRPr="005D6DAE">
        <w:rPr>
          <w:sz w:val="28"/>
          <w:szCs w:val="28"/>
        </w:rPr>
        <w:t xml:space="preserve">в соответствии с требованиями части 4 статьи 9 Федерального закона </w:t>
      </w:r>
      <w:r w:rsidR="00D12C5A" w:rsidRPr="005D6DAE">
        <w:rPr>
          <w:sz w:val="28"/>
          <w:szCs w:val="28"/>
        </w:rPr>
        <w:br/>
        <w:t xml:space="preserve">от 27 июля 2006 года № 152-ФЗ «О персональных данных» </w:t>
      </w:r>
      <w:r w:rsidR="002555AE" w:rsidRPr="005D6DAE">
        <w:rPr>
          <w:sz w:val="28"/>
          <w:szCs w:val="28"/>
        </w:rPr>
        <w:t xml:space="preserve">и </w:t>
      </w:r>
      <w:r w:rsidRPr="005D6DAE">
        <w:rPr>
          <w:sz w:val="28"/>
          <w:szCs w:val="28"/>
        </w:rPr>
        <w:t xml:space="preserve">может быть подписано </w:t>
      </w:r>
      <w:r w:rsidR="00BC315B" w:rsidRPr="005D6DAE">
        <w:rPr>
          <w:sz w:val="28"/>
          <w:szCs w:val="28"/>
        </w:rPr>
        <w:t xml:space="preserve">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w:t>
      </w:r>
      <w:r w:rsidR="00BC315B" w:rsidRPr="005D6DAE">
        <w:rPr>
          <w:sz w:val="28"/>
          <w:szCs w:val="28"/>
        </w:rPr>
        <w:lastRenderedPageBreak/>
        <w:t>предусматривающем в том числе порядок проверки такой электронной подписи,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r w:rsidR="00426541" w:rsidRPr="005D6DAE">
        <w:rPr>
          <w:sz w:val="28"/>
          <w:szCs w:val="28"/>
        </w:rPr>
        <w:t xml:space="preserve">. </w:t>
      </w:r>
      <w:r w:rsidR="00B13568" w:rsidRPr="005D6DAE">
        <w:rPr>
          <w:sz w:val="28"/>
          <w:szCs w:val="28"/>
        </w:rPr>
        <w:t xml:space="preserve">Согласие физического лица на обработку персональных данных и биометрических персональных данных в целях проведения его аутентификации </w:t>
      </w:r>
      <w:r w:rsidR="00B64818" w:rsidRPr="005D6DAE">
        <w:rPr>
          <w:sz w:val="28"/>
          <w:szCs w:val="28"/>
        </w:rPr>
        <w:t xml:space="preserve">с  использованием единой биометрической системы </w:t>
      </w:r>
      <w:r w:rsidR="00B13568" w:rsidRPr="005D6DAE">
        <w:rPr>
          <w:sz w:val="28"/>
          <w:szCs w:val="28"/>
        </w:rPr>
        <w:t>может быть подписано простой электронной подписью</w:t>
      </w:r>
      <w:r w:rsidR="00940192" w:rsidRPr="005D6DAE">
        <w:rPr>
          <w:sz w:val="28"/>
          <w:szCs w:val="28"/>
        </w:rPr>
        <w:t xml:space="preserve">, созданной </w:t>
      </w:r>
      <w:r w:rsidR="001C37ED" w:rsidRPr="005D6DAE">
        <w:rPr>
          <w:sz w:val="28"/>
          <w:szCs w:val="28"/>
        </w:rPr>
        <w:t xml:space="preserve">органом, Центральным банком Российской Федерации,  организацией, индивидуальным предпринимателем, нотариусом, указанными в части 1 настоящей статьи, </w:t>
      </w:r>
      <w:r w:rsidR="00940192" w:rsidRPr="005D6DAE">
        <w:rPr>
          <w:sz w:val="28"/>
          <w:szCs w:val="28"/>
        </w:rPr>
        <w:t>в порядке, предусмотренном законодательством Российской Федерации в области использования электронных подписей</w:t>
      </w:r>
      <w:r w:rsidR="00B13568" w:rsidRPr="005D6DAE">
        <w:rPr>
          <w:sz w:val="28"/>
          <w:szCs w:val="28"/>
        </w:rPr>
        <w:t xml:space="preserve">. </w:t>
      </w:r>
      <w:r w:rsidR="00C9026D" w:rsidRPr="005D6DAE">
        <w:rPr>
          <w:sz w:val="28"/>
          <w:szCs w:val="28"/>
        </w:rPr>
        <w:t>Биометрические персональные данные, согласие физического лица на обработку которых в целях проведения его аутентификации подписано простой электронной подписью, могут быть использованы</w:t>
      </w:r>
      <w:r w:rsidR="00800EFA">
        <w:rPr>
          <w:sz w:val="28"/>
          <w:szCs w:val="28"/>
        </w:rPr>
        <w:t xml:space="preserve"> только</w:t>
      </w:r>
      <w:r w:rsidR="00C9026D" w:rsidRPr="005D6DAE">
        <w:rPr>
          <w:sz w:val="28"/>
          <w:szCs w:val="28"/>
        </w:rPr>
        <w:t xml:space="preserve"> в случаях, установленных в соответствии с частью </w:t>
      </w:r>
      <w:r w:rsidR="00141EC4" w:rsidRPr="005D6DAE">
        <w:rPr>
          <w:sz w:val="28"/>
          <w:szCs w:val="28"/>
        </w:rPr>
        <w:t>6 статьи 4</w:t>
      </w:r>
      <w:r w:rsidR="00C9026D" w:rsidRPr="005D6DAE">
        <w:rPr>
          <w:sz w:val="28"/>
          <w:szCs w:val="28"/>
        </w:rPr>
        <w:t xml:space="preserve"> настояще</w:t>
      </w:r>
      <w:r w:rsidR="00141EC4" w:rsidRPr="005D6DAE">
        <w:rPr>
          <w:sz w:val="28"/>
          <w:szCs w:val="28"/>
        </w:rPr>
        <w:t>го</w:t>
      </w:r>
      <w:r w:rsidR="00C9026D" w:rsidRPr="005D6DAE">
        <w:rPr>
          <w:sz w:val="28"/>
          <w:szCs w:val="28"/>
        </w:rPr>
        <w:t xml:space="preserve"> </w:t>
      </w:r>
      <w:r w:rsidR="00141EC4" w:rsidRPr="005D6DAE">
        <w:rPr>
          <w:sz w:val="28"/>
          <w:szCs w:val="28"/>
        </w:rPr>
        <w:t>Федерального закона</w:t>
      </w:r>
      <w:r w:rsidR="00C9026D" w:rsidRPr="005D6DAE">
        <w:rPr>
          <w:sz w:val="28"/>
          <w:szCs w:val="28"/>
        </w:rPr>
        <w:t xml:space="preserve">. </w:t>
      </w:r>
      <w:r w:rsidR="00627A85" w:rsidRPr="005D6DAE">
        <w:rPr>
          <w:sz w:val="28"/>
          <w:szCs w:val="28"/>
        </w:rPr>
        <w:t xml:space="preserve">Указанное согласие, подписанное </w:t>
      </w:r>
      <w:r w:rsidR="00BC315B" w:rsidRPr="005D6DAE">
        <w:rPr>
          <w:sz w:val="28"/>
          <w:szCs w:val="28"/>
        </w:rPr>
        <w:t xml:space="preserve">усиленной неквалифицированной </w:t>
      </w:r>
      <w:r w:rsidR="00627A85" w:rsidRPr="005D6DAE">
        <w:rPr>
          <w:sz w:val="28"/>
          <w:szCs w:val="28"/>
        </w:rPr>
        <w:t>электронной подписью</w:t>
      </w:r>
      <w:r w:rsidR="002E6D9F" w:rsidRPr="005D6DAE">
        <w:rPr>
          <w:sz w:val="28"/>
          <w:szCs w:val="28"/>
        </w:rPr>
        <w:t xml:space="preserve"> или простой электронной подписью</w:t>
      </w:r>
      <w:r w:rsidR="00627A85" w:rsidRPr="005D6DAE">
        <w:rPr>
          <w:sz w:val="28"/>
          <w:szCs w:val="28"/>
        </w:rPr>
        <w:t>,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14:paraId="209915E8" w14:textId="6EFDE620" w:rsidR="00A936AA" w:rsidRPr="005D6DAE" w:rsidRDefault="00810E76" w:rsidP="00A936AA">
      <w:pPr>
        <w:pStyle w:val="Style11"/>
        <w:tabs>
          <w:tab w:val="left" w:pos="941"/>
        </w:tabs>
        <w:spacing w:line="480" w:lineRule="auto"/>
        <w:ind w:firstLine="709"/>
        <w:rPr>
          <w:sz w:val="28"/>
          <w:szCs w:val="28"/>
        </w:rPr>
      </w:pPr>
      <w:bookmarkStart w:id="152" w:name="_Hlk98276897"/>
      <w:bookmarkEnd w:id="150"/>
      <w:r w:rsidRPr="005D6DAE">
        <w:rPr>
          <w:sz w:val="28"/>
          <w:szCs w:val="28"/>
        </w:rPr>
        <w:lastRenderedPageBreak/>
        <w:t>3</w:t>
      </w:r>
      <w:r w:rsidR="00A936AA" w:rsidRPr="005D6DAE">
        <w:rPr>
          <w:sz w:val="28"/>
          <w:szCs w:val="28"/>
        </w:rPr>
        <w:t>. Перед использованием единой биометрической системы</w:t>
      </w:r>
      <w:r w:rsidR="005A08AB" w:rsidRPr="005D6DAE">
        <w:rPr>
          <w:sz w:val="28"/>
          <w:szCs w:val="28"/>
        </w:rPr>
        <w:t xml:space="preserve"> </w:t>
      </w:r>
      <w:r w:rsidR="00A936AA" w:rsidRPr="005D6DAE">
        <w:rPr>
          <w:sz w:val="28"/>
          <w:szCs w:val="28"/>
        </w:rPr>
        <w:t xml:space="preserve">органы, </w:t>
      </w:r>
      <w:r w:rsidR="003337B8" w:rsidRPr="005D6DAE">
        <w:rPr>
          <w:sz w:val="28"/>
          <w:szCs w:val="28"/>
        </w:rPr>
        <w:t xml:space="preserve"> Центральный банк Российской Федерации, </w:t>
      </w:r>
      <w:r w:rsidR="00A936AA" w:rsidRPr="005D6DAE">
        <w:rPr>
          <w:sz w:val="28"/>
          <w:szCs w:val="28"/>
        </w:rPr>
        <w:t>организации, индивидуальные предприниматели и нотариусы, указанные в части 1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w:t>
      </w:r>
      <w:r w:rsidR="005A6A6E" w:rsidRPr="005D6DAE">
        <w:rPr>
          <w:sz w:val="28"/>
          <w:szCs w:val="28"/>
        </w:rPr>
        <w:t xml:space="preserve"> </w:t>
      </w:r>
      <w:bookmarkStart w:id="153" w:name="_Hlk110254632"/>
      <w:r w:rsidR="005A6A6E" w:rsidRPr="005D6DAE">
        <w:rPr>
          <w:sz w:val="28"/>
          <w:szCs w:val="28"/>
        </w:rPr>
        <w:t>и сведения</w:t>
      </w:r>
      <w:r w:rsidR="00A936AA" w:rsidRPr="005D6DAE">
        <w:rPr>
          <w:sz w:val="28"/>
          <w:szCs w:val="28"/>
        </w:rPr>
        <w:t xml:space="preserve"> </w:t>
      </w:r>
      <w:bookmarkEnd w:id="153"/>
      <w:r w:rsidR="002D6041" w:rsidRPr="005D6DAE">
        <w:rPr>
          <w:sz w:val="28"/>
          <w:szCs w:val="28"/>
        </w:rPr>
        <w:t>сопоставляются</w:t>
      </w:r>
      <w:r w:rsidR="00A936AA" w:rsidRPr="005D6DAE">
        <w:rPr>
          <w:sz w:val="28"/>
          <w:szCs w:val="28"/>
        </w:rPr>
        <w:t xml:space="preserve"> со сведениями о физических лицах, содержащимися в единой системе идентификации и аутентификации, </w:t>
      </w:r>
      <w:r w:rsidR="002D6041" w:rsidRPr="005D6DAE">
        <w:rPr>
          <w:sz w:val="28"/>
          <w:szCs w:val="28"/>
        </w:rPr>
        <w:t xml:space="preserve">и после такого сопоставления данные идентификаторы </w:t>
      </w:r>
      <w:r w:rsidR="00A936AA" w:rsidRPr="005D6DAE">
        <w:rPr>
          <w:sz w:val="28"/>
          <w:szCs w:val="28"/>
        </w:rPr>
        <w:t>передаются из единой системы идентификации и аутентификации в единую биометрическую систему</w:t>
      </w:r>
      <w:r w:rsidR="009E6FE3" w:rsidRPr="005D6DAE">
        <w:rPr>
          <w:sz w:val="28"/>
          <w:szCs w:val="28"/>
        </w:rPr>
        <w:t>,</w:t>
      </w:r>
      <w:r w:rsidR="009E6FE3" w:rsidRPr="005D6DAE">
        <w:t xml:space="preserve"> </w:t>
      </w:r>
      <w:r w:rsidR="00DE7BBB" w:rsidRPr="005D6DAE">
        <w:rPr>
          <w:sz w:val="28"/>
          <w:szCs w:val="28"/>
        </w:rPr>
        <w:t>за исключением случая отсутствия сведений о физическом лице в единой системе идентификации и аутентификации</w:t>
      </w:r>
      <w:r w:rsidR="009E6FE3" w:rsidRPr="005D6DAE">
        <w:rPr>
          <w:sz w:val="28"/>
          <w:szCs w:val="28"/>
        </w:rPr>
        <w:t xml:space="preserve"> в соответствии с частью 6 статьи 4 настоящего Федерального закона</w:t>
      </w:r>
      <w:r w:rsidR="00A936AA" w:rsidRPr="005D6DAE">
        <w:rPr>
          <w:sz w:val="28"/>
          <w:szCs w:val="28"/>
        </w:rPr>
        <w:t>.</w:t>
      </w:r>
    </w:p>
    <w:p w14:paraId="2BEA2246" w14:textId="77777777" w:rsidR="00A936AA" w:rsidRPr="005D6DAE" w:rsidRDefault="00810E76" w:rsidP="00A936AA">
      <w:pPr>
        <w:pStyle w:val="Style11"/>
        <w:tabs>
          <w:tab w:val="left" w:pos="941"/>
        </w:tabs>
        <w:spacing w:line="480" w:lineRule="auto"/>
        <w:ind w:firstLine="709"/>
        <w:rPr>
          <w:sz w:val="28"/>
          <w:szCs w:val="28"/>
        </w:rPr>
      </w:pPr>
      <w:bookmarkStart w:id="154" w:name="_Hlk97023996"/>
      <w:bookmarkEnd w:id="152"/>
      <w:r w:rsidRPr="005D6DAE">
        <w:rPr>
          <w:sz w:val="28"/>
          <w:szCs w:val="28"/>
        </w:rPr>
        <w:t>4</w:t>
      </w:r>
      <w:r w:rsidR="00A936AA" w:rsidRPr="005D6DAE">
        <w:rPr>
          <w:sz w:val="28"/>
          <w:szCs w:val="28"/>
        </w:rPr>
        <w:t>. Аутентификация физического лица осуществляется органами</w:t>
      </w:r>
      <w:r w:rsidR="003337B8" w:rsidRPr="005D6DAE">
        <w:rPr>
          <w:sz w:val="28"/>
          <w:szCs w:val="28"/>
        </w:rPr>
        <w:t>,  Центральным банком Российской Федерации</w:t>
      </w:r>
      <w:r w:rsidR="00A936AA" w:rsidRPr="005D6DAE">
        <w:rPr>
          <w:sz w:val="28"/>
          <w:szCs w:val="28"/>
        </w:rPr>
        <w:t xml:space="preserve">, организациями, индивидуальными предпринимателями, нотариусами, указанными в части 1 настоящей статьи, </w:t>
      </w:r>
      <w:bookmarkStart w:id="155" w:name="_Hlk99574627"/>
      <w:r w:rsidR="00114EDB" w:rsidRPr="005D6DAE">
        <w:rPr>
          <w:sz w:val="28"/>
          <w:szCs w:val="28"/>
        </w:rPr>
        <w:t xml:space="preserve">при условии </w:t>
      </w:r>
      <w:r w:rsidR="003C6CA8" w:rsidRPr="005D6DAE">
        <w:rPr>
          <w:sz w:val="28"/>
          <w:szCs w:val="28"/>
        </w:rPr>
        <w:t>выполнения требования</w:t>
      </w:r>
      <w:r w:rsidR="00114EDB" w:rsidRPr="005D6DAE">
        <w:rPr>
          <w:sz w:val="28"/>
          <w:szCs w:val="28"/>
        </w:rPr>
        <w:t>, предусмотренн</w:t>
      </w:r>
      <w:r w:rsidR="003C6CA8" w:rsidRPr="005D6DAE">
        <w:rPr>
          <w:sz w:val="28"/>
          <w:szCs w:val="28"/>
        </w:rPr>
        <w:t>ого</w:t>
      </w:r>
      <w:r w:rsidR="00114EDB" w:rsidRPr="005D6DAE">
        <w:rPr>
          <w:sz w:val="28"/>
          <w:szCs w:val="28"/>
        </w:rPr>
        <w:t xml:space="preserve"> частью 3 настоящей статьи, </w:t>
      </w:r>
      <w:bookmarkEnd w:id="155"/>
      <w:r w:rsidR="00A936AA" w:rsidRPr="005D6DAE">
        <w:rPr>
          <w:sz w:val="28"/>
          <w:szCs w:val="28"/>
        </w:rPr>
        <w:t>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w:t>
      </w:r>
    </w:p>
    <w:p w14:paraId="5031ABB9" w14:textId="77777777" w:rsidR="00A936AA" w:rsidRPr="005D6DAE" w:rsidRDefault="00A936AA" w:rsidP="00A936AA">
      <w:pPr>
        <w:pStyle w:val="Style11"/>
        <w:tabs>
          <w:tab w:val="left" w:pos="941"/>
        </w:tabs>
        <w:spacing w:line="480" w:lineRule="auto"/>
        <w:ind w:firstLine="709"/>
        <w:rPr>
          <w:sz w:val="28"/>
          <w:szCs w:val="28"/>
        </w:rPr>
      </w:pPr>
      <w:r w:rsidRPr="005D6DAE">
        <w:rPr>
          <w:sz w:val="28"/>
          <w:szCs w:val="28"/>
        </w:rPr>
        <w:lastRenderedPageBreak/>
        <w:t xml:space="preserve">1) </w:t>
      </w:r>
      <w:bookmarkStart w:id="156" w:name="_Hlk101466926"/>
      <w:r w:rsidR="007B7D6F" w:rsidRPr="005D6DAE">
        <w:rPr>
          <w:sz w:val="28"/>
          <w:szCs w:val="28"/>
        </w:rPr>
        <w:t xml:space="preserve">со сведениями </w:t>
      </w:r>
      <w:bookmarkEnd w:id="156"/>
      <w:r w:rsidRPr="005D6DAE">
        <w:rPr>
          <w:sz w:val="28"/>
          <w:szCs w:val="28"/>
        </w:rPr>
        <w:t>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14:paraId="1C95BF50" w14:textId="77777777" w:rsidR="00A936AA" w:rsidRPr="005D6DAE" w:rsidRDefault="00A936AA" w:rsidP="000C3778">
      <w:pPr>
        <w:pStyle w:val="Style11"/>
        <w:tabs>
          <w:tab w:val="left" w:pos="941"/>
        </w:tabs>
        <w:spacing w:line="480" w:lineRule="auto"/>
        <w:ind w:firstLine="709"/>
        <w:rPr>
          <w:sz w:val="28"/>
          <w:szCs w:val="28"/>
        </w:rPr>
      </w:pPr>
      <w:r w:rsidRPr="005D6DAE">
        <w:rPr>
          <w:sz w:val="28"/>
          <w:szCs w:val="28"/>
        </w:rPr>
        <w:t xml:space="preserve">2) </w:t>
      </w:r>
      <w:bookmarkStart w:id="157" w:name="_Hlk101170171"/>
      <w:r w:rsidR="007B7D6F" w:rsidRPr="005D6DAE">
        <w:rPr>
          <w:sz w:val="28"/>
          <w:szCs w:val="28"/>
        </w:rPr>
        <w:t xml:space="preserve">со сведениями </w:t>
      </w:r>
      <w:r w:rsidRPr="005D6DAE">
        <w:rPr>
          <w:sz w:val="28"/>
          <w:szCs w:val="28"/>
        </w:rPr>
        <w:t>о физическом лице, размещенными в информационной системе персональных данных такого органа</w:t>
      </w:r>
      <w:r w:rsidR="00134F10" w:rsidRPr="005D6DAE">
        <w:rPr>
          <w:sz w:val="28"/>
          <w:szCs w:val="28"/>
        </w:rPr>
        <w:t>,</w:t>
      </w:r>
      <w:r w:rsidR="00134F10" w:rsidRPr="005D6DAE">
        <w:t xml:space="preserve"> </w:t>
      </w:r>
      <w:r w:rsidR="00134F10" w:rsidRPr="005D6DAE">
        <w:rPr>
          <w:sz w:val="28"/>
          <w:szCs w:val="28"/>
        </w:rPr>
        <w:t xml:space="preserve">Центрального банка Российской Федерации, </w:t>
      </w:r>
      <w:r w:rsidRPr="005D6DAE">
        <w:rPr>
          <w:sz w:val="28"/>
          <w:szCs w:val="28"/>
        </w:rPr>
        <w:t>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bookmarkEnd w:id="157"/>
      <w:r w:rsidRPr="005D6DAE">
        <w:rPr>
          <w:sz w:val="28"/>
          <w:szCs w:val="28"/>
        </w:rPr>
        <w:t>.</w:t>
      </w:r>
    </w:p>
    <w:bookmarkEnd w:id="154"/>
    <w:p w14:paraId="37D91124" w14:textId="77777777" w:rsidR="00BB51FB" w:rsidRPr="005D6DAE" w:rsidRDefault="00810E76" w:rsidP="00BB51FB">
      <w:pPr>
        <w:pStyle w:val="Style11"/>
        <w:tabs>
          <w:tab w:val="left" w:pos="941"/>
        </w:tabs>
        <w:spacing w:line="480" w:lineRule="auto"/>
        <w:ind w:firstLine="709"/>
        <w:rPr>
          <w:sz w:val="28"/>
          <w:szCs w:val="28"/>
        </w:rPr>
      </w:pPr>
      <w:r w:rsidRPr="005D6DAE">
        <w:rPr>
          <w:sz w:val="28"/>
          <w:szCs w:val="28"/>
        </w:rPr>
        <w:t>5</w:t>
      </w:r>
      <w:r w:rsidR="00BB51FB" w:rsidRPr="005D6DAE">
        <w:rPr>
          <w:sz w:val="28"/>
          <w:szCs w:val="28"/>
        </w:rPr>
        <w:t xml:space="preserve">. Организации, за исключением организаций финансового рынка, индивидуальные предприниматели, указанные в части </w:t>
      </w:r>
      <w:r w:rsidR="008833AC" w:rsidRPr="005D6DAE">
        <w:rPr>
          <w:sz w:val="28"/>
          <w:szCs w:val="28"/>
        </w:rPr>
        <w:t xml:space="preserve">1 </w:t>
      </w:r>
      <w:r w:rsidR="00BB51FB" w:rsidRPr="005D6DAE">
        <w:rPr>
          <w:sz w:val="28"/>
          <w:szCs w:val="28"/>
        </w:rPr>
        <w:t>настоящей статьи</w:t>
      </w:r>
      <w:r w:rsidR="00292FDE" w:rsidRPr="005D6DAE">
        <w:rPr>
          <w:sz w:val="28"/>
          <w:szCs w:val="28"/>
        </w:rPr>
        <w:t xml:space="preserve"> </w:t>
      </w:r>
      <w:bookmarkStart w:id="158" w:name="_Hlk112961032"/>
      <w:r w:rsidR="00292FDE" w:rsidRPr="005D6DAE">
        <w:rPr>
          <w:sz w:val="28"/>
          <w:szCs w:val="28"/>
        </w:rPr>
        <w:t xml:space="preserve">и </w:t>
      </w:r>
      <w:bookmarkStart w:id="159" w:name="_Hlk113022696"/>
      <w:r w:rsidR="00292FDE" w:rsidRPr="005D6DAE">
        <w:rPr>
          <w:sz w:val="28"/>
          <w:szCs w:val="28"/>
        </w:rPr>
        <w:t xml:space="preserve">в части </w:t>
      </w:r>
      <w:r w:rsidR="003A3A35" w:rsidRPr="005D6DAE">
        <w:rPr>
          <w:sz w:val="28"/>
          <w:szCs w:val="28"/>
        </w:rPr>
        <w:t xml:space="preserve">11 </w:t>
      </w:r>
      <w:r w:rsidR="00292FDE" w:rsidRPr="005D6DAE">
        <w:rPr>
          <w:sz w:val="28"/>
          <w:szCs w:val="28"/>
        </w:rPr>
        <w:t>статьи 5 настоящего Федерального закона</w:t>
      </w:r>
      <w:bookmarkEnd w:id="158"/>
      <w:bookmarkEnd w:id="159"/>
      <w:r w:rsidR="00BB51FB" w:rsidRPr="005D6DAE">
        <w:rPr>
          <w:sz w:val="28"/>
          <w:szCs w:val="28"/>
        </w:rPr>
        <w:t>, должны соответствовать следующим критериям:</w:t>
      </w:r>
    </w:p>
    <w:p w14:paraId="1D736AF2"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w:t>
      </w:r>
      <w:r w:rsidRPr="005D6DAE">
        <w:rPr>
          <w:sz w:val="28"/>
          <w:szCs w:val="28"/>
        </w:rPr>
        <w:lastRenderedPageBreak/>
        <w:t>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6FDA89B9"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14:paraId="2DE266CF"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14:paraId="618EDC8D" w14:textId="77777777" w:rsidR="00BB51FB" w:rsidRPr="005D6DAE" w:rsidRDefault="00810E76" w:rsidP="00BB51FB">
      <w:pPr>
        <w:pStyle w:val="Style11"/>
        <w:tabs>
          <w:tab w:val="left" w:pos="941"/>
        </w:tabs>
        <w:spacing w:line="480" w:lineRule="auto"/>
        <w:ind w:firstLine="709"/>
        <w:rPr>
          <w:sz w:val="28"/>
          <w:szCs w:val="28"/>
        </w:rPr>
      </w:pPr>
      <w:r w:rsidRPr="005D6DAE">
        <w:rPr>
          <w:sz w:val="28"/>
          <w:szCs w:val="28"/>
        </w:rPr>
        <w:t>6</w:t>
      </w:r>
      <w:r w:rsidR="00BB51FB" w:rsidRPr="005D6DAE">
        <w:rPr>
          <w:sz w:val="28"/>
          <w:szCs w:val="28"/>
        </w:rPr>
        <w:t xml:space="preserve">. Подтверждение соответствия индивидуальных предпринимателей и организаций, за исключением организаций финансового рынка, указанных в части </w:t>
      </w:r>
      <w:r w:rsidR="0007550F" w:rsidRPr="005D6DAE">
        <w:rPr>
          <w:sz w:val="28"/>
          <w:szCs w:val="28"/>
        </w:rPr>
        <w:t xml:space="preserve">1 </w:t>
      </w:r>
      <w:r w:rsidR="00BB51FB" w:rsidRPr="005D6DAE">
        <w:rPr>
          <w:sz w:val="28"/>
          <w:szCs w:val="28"/>
        </w:rPr>
        <w:t>настоящей статьи</w:t>
      </w:r>
      <w:r w:rsidR="00272A80" w:rsidRPr="005D6DAE">
        <w:rPr>
          <w:sz w:val="28"/>
          <w:szCs w:val="28"/>
        </w:rPr>
        <w:t xml:space="preserve"> </w:t>
      </w:r>
      <w:bookmarkStart w:id="160" w:name="_Hlk112961141"/>
      <w:r w:rsidR="00272A80" w:rsidRPr="005D6DAE">
        <w:rPr>
          <w:sz w:val="28"/>
          <w:szCs w:val="28"/>
        </w:rPr>
        <w:t>и</w:t>
      </w:r>
      <w:r w:rsidR="00553989" w:rsidRPr="005D6DAE">
        <w:rPr>
          <w:sz w:val="28"/>
          <w:szCs w:val="28"/>
        </w:rPr>
        <w:t>ли</w:t>
      </w:r>
      <w:r w:rsidR="00272A80" w:rsidRPr="005D6DAE">
        <w:rPr>
          <w:sz w:val="28"/>
          <w:szCs w:val="28"/>
        </w:rPr>
        <w:t xml:space="preserve"> в части 11 статьи 5 настоящего Федерального закона</w:t>
      </w:r>
      <w:bookmarkEnd w:id="160"/>
      <w:r w:rsidR="00BB51FB" w:rsidRPr="005D6DAE">
        <w:rPr>
          <w:sz w:val="28"/>
          <w:szCs w:val="28"/>
        </w:rPr>
        <w:t xml:space="preserve">, критерию, указанному в пункте 1 части </w:t>
      </w:r>
      <w:r w:rsidR="007D2E5D" w:rsidRPr="005D6DAE">
        <w:rPr>
          <w:sz w:val="28"/>
          <w:szCs w:val="28"/>
        </w:rPr>
        <w:t xml:space="preserve">5 </w:t>
      </w:r>
      <w:r w:rsidR="00BB51FB" w:rsidRPr="005D6DAE">
        <w:rPr>
          <w:sz w:val="28"/>
          <w:szCs w:val="28"/>
        </w:rPr>
        <w:t xml:space="preserve">настоящей статьи, осуществляется путем предоставления информации оператору единой биометрической системы </w:t>
      </w:r>
      <w:bookmarkStart w:id="161" w:name="_Hlk112961156"/>
      <w:r w:rsidR="00272A80" w:rsidRPr="005D6DAE">
        <w:rPr>
          <w:sz w:val="28"/>
          <w:szCs w:val="28"/>
        </w:rPr>
        <w:t xml:space="preserve">или владельцу регионального сегмента единой биометрической системы </w:t>
      </w:r>
      <w:bookmarkEnd w:id="161"/>
      <w:r w:rsidR="00BB51FB" w:rsidRPr="005D6DAE">
        <w:rPr>
          <w:sz w:val="28"/>
          <w:szCs w:val="28"/>
        </w:rPr>
        <w:t xml:space="preserve">по </w:t>
      </w:r>
      <w:r w:rsidR="00272A80" w:rsidRPr="005D6DAE">
        <w:rPr>
          <w:sz w:val="28"/>
          <w:szCs w:val="28"/>
        </w:rPr>
        <w:t xml:space="preserve">их </w:t>
      </w:r>
      <w:r w:rsidR="00BB51FB" w:rsidRPr="005D6DAE">
        <w:rPr>
          <w:sz w:val="28"/>
          <w:szCs w:val="28"/>
        </w:rPr>
        <w:t xml:space="preserve">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w:t>
      </w:r>
      <w:r w:rsidR="00BB51FB" w:rsidRPr="005D6DAE">
        <w:rPr>
          <w:sz w:val="28"/>
          <w:szCs w:val="28"/>
        </w:rPr>
        <w:lastRenderedPageBreak/>
        <w:t>соглашением, заключенным оператором единой биометрической системы</w:t>
      </w:r>
      <w:r w:rsidR="00272A80" w:rsidRPr="005D6DAE">
        <w:rPr>
          <w:sz w:val="28"/>
          <w:szCs w:val="28"/>
        </w:rPr>
        <w:t xml:space="preserve"> или владельцем регионального сегмента </w:t>
      </w:r>
      <w:bookmarkStart w:id="162" w:name="_Hlk112961118"/>
      <w:r w:rsidR="00272A80" w:rsidRPr="005D6DAE">
        <w:rPr>
          <w:sz w:val="28"/>
          <w:szCs w:val="28"/>
        </w:rPr>
        <w:t>единой биометрической системы</w:t>
      </w:r>
      <w:r w:rsidR="00BB51FB" w:rsidRPr="005D6DAE">
        <w:rPr>
          <w:sz w:val="28"/>
          <w:szCs w:val="28"/>
        </w:rPr>
        <w:t xml:space="preserve"> </w:t>
      </w:r>
      <w:bookmarkEnd w:id="162"/>
      <w:r w:rsidR="00BB51FB" w:rsidRPr="005D6DAE">
        <w:rPr>
          <w:sz w:val="28"/>
          <w:szCs w:val="28"/>
        </w:rPr>
        <w:t xml:space="preserve">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части </w:t>
      </w:r>
      <w:r w:rsidR="0007550F" w:rsidRPr="005D6DAE">
        <w:rPr>
          <w:sz w:val="28"/>
          <w:szCs w:val="28"/>
        </w:rPr>
        <w:t xml:space="preserve">1 </w:t>
      </w:r>
      <w:r w:rsidR="00BB51FB" w:rsidRPr="005D6DAE">
        <w:rPr>
          <w:sz w:val="28"/>
          <w:szCs w:val="28"/>
        </w:rPr>
        <w:t>настоящей статьи</w:t>
      </w:r>
      <w:r w:rsidR="002B144D" w:rsidRPr="005D6DAE">
        <w:t xml:space="preserve"> </w:t>
      </w:r>
      <w:r w:rsidR="002B144D" w:rsidRPr="005D6DAE">
        <w:rPr>
          <w:sz w:val="28"/>
          <w:szCs w:val="28"/>
        </w:rPr>
        <w:t>и</w:t>
      </w:r>
      <w:r w:rsidR="00553989" w:rsidRPr="005D6DAE">
        <w:rPr>
          <w:sz w:val="28"/>
          <w:szCs w:val="28"/>
        </w:rPr>
        <w:t>ли</w:t>
      </w:r>
      <w:r w:rsidR="002B144D" w:rsidRPr="005D6DAE">
        <w:rPr>
          <w:sz w:val="28"/>
          <w:szCs w:val="28"/>
        </w:rPr>
        <w:t xml:space="preserve"> в части 11 статьи 5 настоящего Федерального закона</w:t>
      </w:r>
      <w:r w:rsidR="00BB51FB" w:rsidRPr="005D6DAE">
        <w:rPr>
          <w:sz w:val="28"/>
          <w:szCs w:val="28"/>
        </w:rPr>
        <w:t xml:space="preserve">, критерию, указанному в пункте 3 части </w:t>
      </w:r>
      <w:r w:rsidR="007D2E5D" w:rsidRPr="005D6DAE">
        <w:rPr>
          <w:sz w:val="28"/>
          <w:szCs w:val="28"/>
        </w:rPr>
        <w:t>5</w:t>
      </w:r>
      <w:r w:rsidR="00E401A8" w:rsidRPr="005D6DAE">
        <w:rPr>
          <w:sz w:val="28"/>
          <w:szCs w:val="28"/>
        </w:rPr>
        <w:t xml:space="preserve"> </w:t>
      </w:r>
      <w:r w:rsidR="00BB51FB" w:rsidRPr="005D6DAE">
        <w:rPr>
          <w:sz w:val="28"/>
          <w:szCs w:val="28"/>
        </w:rPr>
        <w:t xml:space="preserve">настоящей статьи, осуществляется путем предоставления оператору единой биометрической системы </w:t>
      </w:r>
      <w:r w:rsidR="002B144D" w:rsidRPr="005D6DAE">
        <w:rPr>
          <w:sz w:val="28"/>
          <w:szCs w:val="28"/>
        </w:rPr>
        <w:t xml:space="preserve">или владельцу регионального сегмента единой биометрической системы </w:t>
      </w:r>
      <w:r w:rsidR="00BB51FB" w:rsidRPr="005D6DAE">
        <w:rPr>
          <w:sz w:val="28"/>
          <w:szCs w:val="28"/>
        </w:rPr>
        <w:t xml:space="preserve">по </w:t>
      </w:r>
      <w:r w:rsidR="002B144D" w:rsidRPr="005D6DAE">
        <w:rPr>
          <w:sz w:val="28"/>
          <w:szCs w:val="28"/>
        </w:rPr>
        <w:t xml:space="preserve">их </w:t>
      </w:r>
      <w:r w:rsidR="00BB51FB" w:rsidRPr="005D6DAE">
        <w:rPr>
          <w:sz w:val="28"/>
          <w:szCs w:val="28"/>
        </w:rPr>
        <w:t>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14:paraId="40B006C2" w14:textId="77777777" w:rsidR="00BB51FB" w:rsidRPr="005D6DAE" w:rsidRDefault="00810E76" w:rsidP="00BB51FB">
      <w:pPr>
        <w:pStyle w:val="Style11"/>
        <w:tabs>
          <w:tab w:val="left" w:pos="941"/>
        </w:tabs>
        <w:spacing w:line="480" w:lineRule="auto"/>
        <w:ind w:firstLine="709"/>
        <w:rPr>
          <w:sz w:val="28"/>
          <w:szCs w:val="28"/>
        </w:rPr>
      </w:pPr>
      <w:r w:rsidRPr="005D6DAE">
        <w:rPr>
          <w:sz w:val="28"/>
          <w:szCs w:val="28"/>
        </w:rPr>
        <w:t>7</w:t>
      </w:r>
      <w:r w:rsidR="00BB51FB" w:rsidRPr="005D6DAE">
        <w:rPr>
          <w:sz w:val="28"/>
          <w:szCs w:val="28"/>
        </w:rPr>
        <w:t xml:space="preserve">. Подтверждение соответствия индивидуальных предпринимателей и организаций, за исключением организаций финансового рынка, указанных в части </w:t>
      </w:r>
      <w:r w:rsidR="000E2338" w:rsidRPr="005D6DAE">
        <w:rPr>
          <w:sz w:val="28"/>
          <w:szCs w:val="28"/>
        </w:rPr>
        <w:t xml:space="preserve">1 </w:t>
      </w:r>
      <w:r w:rsidR="00BB51FB" w:rsidRPr="005D6DAE">
        <w:rPr>
          <w:sz w:val="28"/>
          <w:szCs w:val="28"/>
        </w:rPr>
        <w:t>настоящей статьи</w:t>
      </w:r>
      <w:r w:rsidR="002B144D" w:rsidRPr="005D6DAE">
        <w:t xml:space="preserve"> </w:t>
      </w:r>
      <w:r w:rsidR="00553989" w:rsidRPr="005D6DAE">
        <w:rPr>
          <w:sz w:val="28"/>
          <w:szCs w:val="28"/>
        </w:rPr>
        <w:t>или</w:t>
      </w:r>
      <w:r w:rsidR="00553989" w:rsidRPr="005D6DAE">
        <w:t xml:space="preserve"> </w:t>
      </w:r>
      <w:r w:rsidR="00553989" w:rsidRPr="005D6DAE">
        <w:rPr>
          <w:sz w:val="28"/>
          <w:szCs w:val="28"/>
        </w:rPr>
        <w:t>в части 11 статьи 5 настоящего Федерального закона</w:t>
      </w:r>
      <w:r w:rsidR="00BB51FB" w:rsidRPr="005D6DAE">
        <w:rPr>
          <w:sz w:val="28"/>
          <w:szCs w:val="28"/>
        </w:rPr>
        <w:t xml:space="preserve">, критерию, указанному в пункте 2 части </w:t>
      </w:r>
      <w:r w:rsidR="007D2E5D" w:rsidRPr="005D6DAE">
        <w:rPr>
          <w:sz w:val="28"/>
          <w:szCs w:val="28"/>
        </w:rPr>
        <w:t>5</w:t>
      </w:r>
      <w:r w:rsidR="00373C8E" w:rsidRPr="005D6DAE">
        <w:rPr>
          <w:sz w:val="28"/>
          <w:szCs w:val="28"/>
        </w:rPr>
        <w:t xml:space="preserve"> </w:t>
      </w:r>
      <w:r w:rsidR="00BB51FB" w:rsidRPr="005D6DAE">
        <w:rPr>
          <w:sz w:val="28"/>
          <w:szCs w:val="28"/>
        </w:rPr>
        <w:t xml:space="preserve">настоящей статьи, осуществляется путем предоставления оператору единой </w:t>
      </w:r>
      <w:r w:rsidR="00BB51FB" w:rsidRPr="005D6DAE">
        <w:rPr>
          <w:sz w:val="28"/>
          <w:szCs w:val="28"/>
        </w:rPr>
        <w:lastRenderedPageBreak/>
        <w:t>биометрической системы</w:t>
      </w:r>
      <w:r w:rsidR="002B144D" w:rsidRPr="005D6DAE">
        <w:t xml:space="preserve"> </w:t>
      </w:r>
      <w:r w:rsidR="002B144D" w:rsidRPr="005D6DAE">
        <w:rPr>
          <w:sz w:val="28"/>
          <w:szCs w:val="28"/>
        </w:rPr>
        <w:t>или владельцу регионального сегмента единой биометрической системы</w:t>
      </w:r>
      <w:r w:rsidR="00BB51FB" w:rsidRPr="005D6DAE">
        <w:rPr>
          <w:sz w:val="28"/>
          <w:szCs w:val="28"/>
        </w:rPr>
        <w:t xml:space="preserve">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3C000BC8" w14:textId="77777777" w:rsidR="00BB51FB" w:rsidRPr="005D6DAE" w:rsidRDefault="00810E76" w:rsidP="00BB51FB">
      <w:pPr>
        <w:pStyle w:val="Style11"/>
        <w:tabs>
          <w:tab w:val="left" w:pos="941"/>
        </w:tabs>
        <w:spacing w:line="480" w:lineRule="auto"/>
        <w:ind w:firstLine="709"/>
        <w:rPr>
          <w:sz w:val="28"/>
          <w:szCs w:val="28"/>
        </w:rPr>
      </w:pPr>
      <w:r w:rsidRPr="005D6DAE">
        <w:rPr>
          <w:sz w:val="28"/>
          <w:szCs w:val="28"/>
        </w:rPr>
        <w:t>8</w:t>
      </w:r>
      <w:r w:rsidR="00BB51FB" w:rsidRPr="005D6DAE">
        <w:rPr>
          <w:sz w:val="28"/>
          <w:szCs w:val="28"/>
        </w:rPr>
        <w:t xml:space="preserve">. </w:t>
      </w:r>
      <w:r w:rsidR="005508BA" w:rsidRPr="005D6DAE">
        <w:rPr>
          <w:sz w:val="28"/>
          <w:szCs w:val="28"/>
        </w:rPr>
        <w:t xml:space="preserve">Взаимодействие </w:t>
      </w:r>
      <w:r w:rsidR="00D53BF7" w:rsidRPr="005D6DAE">
        <w:rPr>
          <w:sz w:val="28"/>
          <w:szCs w:val="28"/>
        </w:rPr>
        <w:t>государственных органов</w:t>
      </w:r>
      <w:r w:rsidR="00BB51FB" w:rsidRPr="005D6DAE">
        <w:rPr>
          <w:sz w:val="28"/>
          <w:szCs w:val="28"/>
        </w:rPr>
        <w:t xml:space="preserve">, </w:t>
      </w:r>
      <w:r w:rsidR="00D53BF7" w:rsidRPr="005D6DAE">
        <w:rPr>
          <w:sz w:val="28"/>
          <w:szCs w:val="28"/>
        </w:rPr>
        <w:t xml:space="preserve">органов </w:t>
      </w:r>
      <w:r w:rsidR="00BB51FB" w:rsidRPr="005D6DAE">
        <w:rPr>
          <w:sz w:val="28"/>
          <w:szCs w:val="28"/>
        </w:rPr>
        <w:t>местного самоуправления,</w:t>
      </w:r>
      <w:r w:rsidR="00134F10" w:rsidRPr="005D6DAE">
        <w:rPr>
          <w:sz w:val="28"/>
          <w:szCs w:val="28"/>
        </w:rPr>
        <w:t xml:space="preserve"> Центрального банка Российской Федерации,</w:t>
      </w:r>
      <w:r w:rsidR="00BB51FB" w:rsidRPr="005D6DAE">
        <w:rPr>
          <w:sz w:val="28"/>
          <w:szCs w:val="28"/>
        </w:rPr>
        <w:t xml:space="preserve"> </w:t>
      </w:r>
      <w:r w:rsidR="00D53BF7" w:rsidRPr="005D6DAE">
        <w:rPr>
          <w:sz w:val="28"/>
          <w:szCs w:val="28"/>
        </w:rPr>
        <w:t xml:space="preserve">организаций </w:t>
      </w:r>
      <w:r w:rsidR="00BB51FB" w:rsidRPr="005D6DAE">
        <w:rPr>
          <w:sz w:val="28"/>
          <w:szCs w:val="28"/>
        </w:rPr>
        <w:t xml:space="preserve">финансового рынка, </w:t>
      </w:r>
      <w:r w:rsidR="00D53BF7" w:rsidRPr="005D6DAE">
        <w:rPr>
          <w:sz w:val="28"/>
          <w:szCs w:val="28"/>
        </w:rPr>
        <w:t>иных организаций</w:t>
      </w:r>
      <w:r w:rsidR="00BB51FB" w:rsidRPr="005D6DAE">
        <w:rPr>
          <w:sz w:val="28"/>
          <w:szCs w:val="28"/>
        </w:rPr>
        <w:t xml:space="preserve">, </w:t>
      </w:r>
      <w:r w:rsidR="00D53BF7" w:rsidRPr="005D6DAE">
        <w:rPr>
          <w:sz w:val="28"/>
          <w:szCs w:val="28"/>
        </w:rPr>
        <w:t>индивидуальных предпринимателей</w:t>
      </w:r>
      <w:r w:rsidR="00BB51FB" w:rsidRPr="005D6DAE">
        <w:rPr>
          <w:sz w:val="28"/>
          <w:szCs w:val="28"/>
        </w:rPr>
        <w:t xml:space="preserve">, </w:t>
      </w:r>
      <w:r w:rsidR="00D53BF7" w:rsidRPr="005D6DAE">
        <w:rPr>
          <w:sz w:val="28"/>
          <w:szCs w:val="28"/>
        </w:rPr>
        <w:t xml:space="preserve">нотариусов </w:t>
      </w:r>
      <w:r w:rsidR="005508BA" w:rsidRPr="005D6DAE">
        <w:rPr>
          <w:sz w:val="28"/>
          <w:szCs w:val="28"/>
        </w:rPr>
        <w:t xml:space="preserve">с единой биометрической системой </w:t>
      </w:r>
      <w:r w:rsidR="00BB51FB" w:rsidRPr="005D6DAE">
        <w:rPr>
          <w:sz w:val="28"/>
          <w:szCs w:val="28"/>
        </w:rPr>
        <w:t xml:space="preserve">допускается после предоставления оператору единой биометрической системы документов, подтверждающих </w:t>
      </w:r>
      <w:bookmarkStart w:id="163" w:name="_Hlk99618627"/>
      <w:r w:rsidR="00BB51FB" w:rsidRPr="005D6DAE">
        <w:rPr>
          <w:sz w:val="28"/>
          <w:szCs w:val="28"/>
        </w:rPr>
        <w:t xml:space="preserve">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w:t>
      </w:r>
      <w:r w:rsidR="005215DB" w:rsidRPr="005D6DAE">
        <w:rPr>
          <w:sz w:val="28"/>
          <w:szCs w:val="28"/>
        </w:rPr>
        <w:t>10</w:t>
      </w:r>
      <w:r w:rsidR="00BB51FB" w:rsidRPr="005D6DAE">
        <w:rPr>
          <w:sz w:val="28"/>
          <w:szCs w:val="28"/>
        </w:rPr>
        <w:t xml:space="preserve"> настоящей статьи, а также выполнение требований, установленных пунктом 1 части </w:t>
      </w:r>
      <w:r w:rsidR="009D5D56" w:rsidRPr="005D6DAE">
        <w:rPr>
          <w:sz w:val="28"/>
          <w:szCs w:val="28"/>
        </w:rPr>
        <w:t xml:space="preserve">2 статьи </w:t>
      </w:r>
      <w:r w:rsidR="007C2C57" w:rsidRPr="005D6DAE">
        <w:rPr>
          <w:sz w:val="28"/>
          <w:szCs w:val="28"/>
        </w:rPr>
        <w:t>6</w:t>
      </w:r>
      <w:r w:rsidR="0037302F" w:rsidRPr="005D6DAE">
        <w:rPr>
          <w:sz w:val="28"/>
          <w:szCs w:val="28"/>
        </w:rPr>
        <w:t xml:space="preserve"> </w:t>
      </w:r>
      <w:r w:rsidR="009D5D56" w:rsidRPr="005D6DAE">
        <w:rPr>
          <w:sz w:val="28"/>
          <w:szCs w:val="28"/>
        </w:rPr>
        <w:t>настоящего Федерального закона</w:t>
      </w:r>
      <w:bookmarkEnd w:id="163"/>
      <w:r w:rsidR="00BB51FB" w:rsidRPr="005D6DAE">
        <w:rPr>
          <w:sz w:val="28"/>
          <w:szCs w:val="28"/>
        </w:rPr>
        <w:t xml:space="preserve">,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1 части </w:t>
      </w:r>
      <w:r w:rsidR="002B5B04" w:rsidRPr="005D6DAE">
        <w:rPr>
          <w:sz w:val="28"/>
          <w:szCs w:val="28"/>
        </w:rPr>
        <w:t>4</w:t>
      </w:r>
      <w:r w:rsidR="0037302F" w:rsidRPr="005D6DAE">
        <w:rPr>
          <w:sz w:val="28"/>
          <w:szCs w:val="28"/>
        </w:rPr>
        <w:t xml:space="preserve"> </w:t>
      </w:r>
      <w:r w:rsidR="00BB51FB" w:rsidRPr="005D6DAE">
        <w:rPr>
          <w:sz w:val="28"/>
          <w:szCs w:val="28"/>
        </w:rPr>
        <w:t xml:space="preserve">настоящей статьи. В случае, если аутентификация физического лица осуществляется путем проверки принадлежности ему </w:t>
      </w:r>
      <w:r w:rsidR="00BB51FB" w:rsidRPr="005D6DAE">
        <w:rPr>
          <w:sz w:val="28"/>
          <w:szCs w:val="28"/>
        </w:rPr>
        <w:lastRenderedPageBreak/>
        <w:t xml:space="preserve">идентификатора (идентификаторов) посредством сопоставления его (их) со сведениями, указанными в пункте 2 части </w:t>
      </w:r>
      <w:r w:rsidR="002B5B04" w:rsidRPr="005D6DAE">
        <w:rPr>
          <w:sz w:val="28"/>
          <w:szCs w:val="28"/>
        </w:rPr>
        <w:t>4</w:t>
      </w:r>
      <w:r w:rsidR="0037302F" w:rsidRPr="005D6DAE">
        <w:rPr>
          <w:sz w:val="28"/>
          <w:szCs w:val="28"/>
        </w:rPr>
        <w:t xml:space="preserve"> </w:t>
      </w:r>
      <w:r w:rsidR="00BB51FB" w:rsidRPr="005D6DAE">
        <w:rPr>
          <w:sz w:val="28"/>
          <w:szCs w:val="28"/>
        </w:rPr>
        <w:t xml:space="preserve">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частью </w:t>
      </w:r>
      <w:r w:rsidR="002B5B04" w:rsidRPr="005D6DAE">
        <w:rPr>
          <w:sz w:val="28"/>
          <w:szCs w:val="28"/>
        </w:rPr>
        <w:t>1</w:t>
      </w:r>
      <w:r w:rsidR="0037302F" w:rsidRPr="005D6DAE">
        <w:rPr>
          <w:sz w:val="28"/>
          <w:szCs w:val="28"/>
        </w:rPr>
        <w:t xml:space="preserve"> </w:t>
      </w:r>
      <w:r w:rsidR="00BB51FB" w:rsidRPr="005D6DAE">
        <w:rPr>
          <w:sz w:val="28"/>
          <w:szCs w:val="28"/>
        </w:rPr>
        <w:t>статьи</w:t>
      </w:r>
      <w:r w:rsidR="0037302F" w:rsidRPr="005D6DAE">
        <w:rPr>
          <w:sz w:val="28"/>
          <w:szCs w:val="28"/>
        </w:rPr>
        <w:t xml:space="preserve"> </w:t>
      </w:r>
      <w:r w:rsidR="00052676" w:rsidRPr="005D6DAE">
        <w:rPr>
          <w:sz w:val="28"/>
          <w:szCs w:val="28"/>
        </w:rPr>
        <w:t>7</w:t>
      </w:r>
      <w:r w:rsidR="0037302F" w:rsidRPr="005D6DAE">
        <w:rPr>
          <w:sz w:val="28"/>
          <w:szCs w:val="28"/>
        </w:rPr>
        <w:t xml:space="preserve"> </w:t>
      </w:r>
      <w:r w:rsidR="002B5B04" w:rsidRPr="005D6DAE">
        <w:rPr>
          <w:sz w:val="28"/>
          <w:szCs w:val="28"/>
        </w:rPr>
        <w:t>настоящего Федерального закона</w:t>
      </w:r>
      <w:r w:rsidR="00BB51FB" w:rsidRPr="005D6DAE">
        <w:rPr>
          <w:sz w:val="28"/>
          <w:szCs w:val="28"/>
        </w:rPr>
        <w:t>.</w:t>
      </w:r>
    </w:p>
    <w:p w14:paraId="68D0C02F" w14:textId="77777777" w:rsidR="00383BB3" w:rsidRPr="005D6DAE" w:rsidRDefault="00810E76" w:rsidP="00C42668">
      <w:pPr>
        <w:pStyle w:val="Style11"/>
        <w:tabs>
          <w:tab w:val="left" w:pos="941"/>
        </w:tabs>
        <w:spacing w:line="480" w:lineRule="auto"/>
        <w:ind w:firstLine="709"/>
        <w:rPr>
          <w:sz w:val="28"/>
          <w:szCs w:val="28"/>
        </w:rPr>
      </w:pPr>
      <w:r w:rsidRPr="005D6DAE">
        <w:rPr>
          <w:sz w:val="28"/>
          <w:szCs w:val="28"/>
        </w:rPr>
        <w:t>9</w:t>
      </w:r>
      <w:r w:rsidR="00BB51FB" w:rsidRPr="005D6DAE">
        <w:rPr>
          <w:sz w:val="28"/>
          <w:szCs w:val="28"/>
        </w:rPr>
        <w:t xml:space="preserve">. Оператор единой биометрической системы </w:t>
      </w:r>
      <w:r w:rsidR="002B144D" w:rsidRPr="005D6DAE">
        <w:rPr>
          <w:sz w:val="28"/>
          <w:szCs w:val="28"/>
        </w:rPr>
        <w:t xml:space="preserve">и владелец </w:t>
      </w:r>
      <w:bookmarkStart w:id="164" w:name="_Hlk112961290"/>
      <w:r w:rsidR="002B144D" w:rsidRPr="005D6DAE">
        <w:rPr>
          <w:sz w:val="28"/>
          <w:szCs w:val="28"/>
        </w:rPr>
        <w:t xml:space="preserve">регионального сегмента единой биометрической системы </w:t>
      </w:r>
      <w:bookmarkEnd w:id="164"/>
      <w:r w:rsidR="00BB51FB" w:rsidRPr="005D6DAE">
        <w:rPr>
          <w:sz w:val="28"/>
          <w:szCs w:val="28"/>
        </w:rPr>
        <w:t>обязан</w:t>
      </w:r>
      <w:r w:rsidR="002B144D" w:rsidRPr="005D6DAE">
        <w:rPr>
          <w:sz w:val="28"/>
          <w:szCs w:val="28"/>
        </w:rPr>
        <w:t>ы</w:t>
      </w:r>
      <w:r w:rsidR="00BB51FB" w:rsidRPr="005D6DAE">
        <w:rPr>
          <w:sz w:val="28"/>
          <w:szCs w:val="28"/>
        </w:rPr>
        <w:t xml:space="preserve"> хранить указанные в частях </w:t>
      </w:r>
      <w:r w:rsidR="00E76423" w:rsidRPr="005D6DAE">
        <w:rPr>
          <w:sz w:val="28"/>
          <w:szCs w:val="28"/>
        </w:rPr>
        <w:t>6</w:t>
      </w:r>
      <w:r w:rsidR="0037302F" w:rsidRPr="005D6DAE">
        <w:rPr>
          <w:sz w:val="28"/>
          <w:szCs w:val="28"/>
        </w:rPr>
        <w:t xml:space="preserve"> –</w:t>
      </w:r>
      <w:r w:rsidR="00BB51FB" w:rsidRPr="005D6DAE">
        <w:rPr>
          <w:sz w:val="28"/>
          <w:szCs w:val="28"/>
        </w:rPr>
        <w:t xml:space="preserve"> </w:t>
      </w:r>
      <w:r w:rsidR="00E76423" w:rsidRPr="005D6DAE">
        <w:rPr>
          <w:sz w:val="28"/>
          <w:szCs w:val="28"/>
        </w:rPr>
        <w:t>8</w:t>
      </w:r>
      <w:r w:rsidR="0037302F" w:rsidRPr="005D6DAE">
        <w:rPr>
          <w:sz w:val="28"/>
          <w:szCs w:val="28"/>
        </w:rPr>
        <w:t xml:space="preserve"> </w:t>
      </w:r>
      <w:r w:rsidR="00BB51FB" w:rsidRPr="005D6DAE">
        <w:rPr>
          <w:sz w:val="28"/>
          <w:szCs w:val="28"/>
        </w:rPr>
        <w:t>настоящей статьи информацию и документы на протяжении всего срока использования единой биометрической системы</w:t>
      </w:r>
      <w:r w:rsidR="002B144D" w:rsidRPr="005D6DAE">
        <w:rPr>
          <w:sz w:val="28"/>
          <w:szCs w:val="28"/>
        </w:rPr>
        <w:t xml:space="preserve"> и регионального сегмента единой биометрической системы</w:t>
      </w:r>
      <w:r w:rsidR="00BB51FB" w:rsidRPr="005D6DAE">
        <w:rPr>
          <w:sz w:val="28"/>
          <w:szCs w:val="28"/>
        </w:rPr>
        <w:t>.</w:t>
      </w:r>
    </w:p>
    <w:p w14:paraId="2B69C4AF" w14:textId="77777777" w:rsidR="00D65A6C" w:rsidRPr="005D6DAE" w:rsidRDefault="00810E76" w:rsidP="00BB51FB">
      <w:pPr>
        <w:pStyle w:val="Style11"/>
        <w:tabs>
          <w:tab w:val="left" w:pos="941"/>
        </w:tabs>
        <w:spacing w:line="480" w:lineRule="auto"/>
        <w:ind w:firstLine="709"/>
        <w:rPr>
          <w:sz w:val="28"/>
          <w:szCs w:val="28"/>
        </w:rPr>
      </w:pPr>
      <w:r w:rsidRPr="005D6DAE">
        <w:rPr>
          <w:sz w:val="28"/>
          <w:szCs w:val="28"/>
        </w:rPr>
        <w:t>10</w:t>
      </w:r>
      <w:r w:rsidR="00A936AA" w:rsidRPr="005D6DAE">
        <w:rPr>
          <w:sz w:val="28"/>
          <w:szCs w:val="28"/>
        </w:rPr>
        <w:t xml:space="preserve">. Органы, </w:t>
      </w:r>
      <w:r w:rsidR="0007536C" w:rsidRPr="005D6DAE">
        <w:rPr>
          <w:sz w:val="28"/>
          <w:szCs w:val="28"/>
        </w:rPr>
        <w:t xml:space="preserve"> Центральный банк Российской Федерации, </w:t>
      </w:r>
      <w:r w:rsidR="00A936AA" w:rsidRPr="005D6DAE">
        <w:rPr>
          <w:sz w:val="28"/>
          <w:szCs w:val="28"/>
        </w:rPr>
        <w:t xml:space="preserve">организации, индивидуальные предприниматели и нотариусы, указанные в части 1 настоящей статьи, </w:t>
      </w:r>
      <w:r w:rsidR="00A6364C" w:rsidRPr="005D6DAE">
        <w:rPr>
          <w:sz w:val="28"/>
          <w:szCs w:val="28"/>
        </w:rPr>
        <w:t xml:space="preserve">органы и организации, указанные в части 11 статьи 5 настоящего Федерального закона, </w:t>
      </w:r>
      <w:r w:rsidR="00A936AA" w:rsidRPr="005D6DAE">
        <w:rPr>
          <w:sz w:val="28"/>
          <w:szCs w:val="28"/>
        </w:rPr>
        <w:t xml:space="preserve">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w:t>
      </w:r>
      <w:r w:rsidR="00A936AA" w:rsidRPr="005D6DAE">
        <w:rPr>
          <w:sz w:val="28"/>
          <w:szCs w:val="28"/>
        </w:rPr>
        <w:lastRenderedPageBreak/>
        <w:t xml:space="preserve">от 27 июля 2006 года №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w:t>
      </w:r>
      <w:r w:rsidR="00E76423" w:rsidRPr="005D6DAE">
        <w:rPr>
          <w:sz w:val="28"/>
          <w:szCs w:val="28"/>
        </w:rPr>
        <w:t>5</w:t>
      </w:r>
      <w:r w:rsidR="00A936AA" w:rsidRPr="005D6DAE">
        <w:rPr>
          <w:sz w:val="28"/>
          <w:szCs w:val="28"/>
        </w:rPr>
        <w:t xml:space="preserve"> части 2 статьи </w:t>
      </w:r>
      <w:r w:rsidR="00052676" w:rsidRPr="005D6DAE">
        <w:rPr>
          <w:sz w:val="28"/>
          <w:szCs w:val="28"/>
        </w:rPr>
        <w:t>6</w:t>
      </w:r>
      <w:r w:rsidR="0037302F" w:rsidRPr="005D6DAE">
        <w:rPr>
          <w:sz w:val="28"/>
          <w:szCs w:val="28"/>
        </w:rPr>
        <w:t xml:space="preserve"> </w:t>
      </w:r>
      <w:r w:rsidR="00A936AA" w:rsidRPr="005D6DAE">
        <w:rPr>
          <w:sz w:val="28"/>
          <w:szCs w:val="28"/>
        </w:rPr>
        <w:t xml:space="preserve">настоящего Федерального закона, либо средств криптографической защиты информации, позволяющих обеспечить безопасность персональных данных от угроз, </w:t>
      </w:r>
      <w:r w:rsidR="00C22CD6" w:rsidRPr="005D6DAE">
        <w:rPr>
          <w:sz w:val="28"/>
          <w:szCs w:val="28"/>
        </w:rPr>
        <w:t xml:space="preserve">определенных для организаций финансового рынка в соответствии с пунктом 1 части 4 статьи </w:t>
      </w:r>
      <w:r w:rsidR="00052676" w:rsidRPr="005D6DAE">
        <w:rPr>
          <w:sz w:val="28"/>
          <w:szCs w:val="28"/>
        </w:rPr>
        <w:t>7</w:t>
      </w:r>
      <w:r w:rsidR="0037302F" w:rsidRPr="005D6DAE">
        <w:rPr>
          <w:sz w:val="28"/>
          <w:szCs w:val="28"/>
        </w:rPr>
        <w:t xml:space="preserve"> </w:t>
      </w:r>
      <w:r w:rsidR="00C22CD6" w:rsidRPr="005D6DAE">
        <w:rPr>
          <w:sz w:val="28"/>
          <w:szCs w:val="28"/>
        </w:rPr>
        <w:t>настоящего Федерального закона, для иных организаций, органов, индивидуальных предпринимателей и нотариусов</w:t>
      </w:r>
      <w:r w:rsidR="0007536C" w:rsidRPr="005D6DAE">
        <w:rPr>
          <w:sz w:val="28"/>
          <w:szCs w:val="28"/>
        </w:rPr>
        <w:t>, а также для Центрального банка Российской Федерации</w:t>
      </w:r>
      <w:r w:rsidR="00BC0C6A" w:rsidRPr="005D6DAE">
        <w:rPr>
          <w:sz w:val="28"/>
          <w:szCs w:val="28"/>
        </w:rPr>
        <w:t xml:space="preserve"> – </w:t>
      </w:r>
      <w:r w:rsidR="00C22CD6" w:rsidRPr="005D6DAE">
        <w:rPr>
          <w:sz w:val="28"/>
          <w:szCs w:val="28"/>
        </w:rPr>
        <w:t xml:space="preserve">в соответствии с пунктом 4 части 2 статьи </w:t>
      </w:r>
      <w:r w:rsidR="00052676" w:rsidRPr="005D6DAE">
        <w:rPr>
          <w:sz w:val="28"/>
          <w:szCs w:val="28"/>
        </w:rPr>
        <w:t>6</w:t>
      </w:r>
      <w:r w:rsidR="0037302F" w:rsidRPr="005D6DAE">
        <w:rPr>
          <w:sz w:val="28"/>
          <w:szCs w:val="28"/>
        </w:rPr>
        <w:t xml:space="preserve"> </w:t>
      </w:r>
      <w:r w:rsidR="00C22CD6" w:rsidRPr="005D6DAE">
        <w:rPr>
          <w:sz w:val="28"/>
          <w:szCs w:val="28"/>
        </w:rPr>
        <w:t>настоящего Федерального закона.</w:t>
      </w:r>
    </w:p>
    <w:p w14:paraId="13AB3FD9" w14:textId="77777777" w:rsidR="00C22CD6" w:rsidRPr="005D6DAE" w:rsidRDefault="00C22CD6" w:rsidP="00BB51FB">
      <w:pPr>
        <w:pStyle w:val="Style11"/>
        <w:tabs>
          <w:tab w:val="left" w:pos="941"/>
        </w:tabs>
        <w:spacing w:line="480" w:lineRule="auto"/>
        <w:ind w:firstLine="709"/>
        <w:rPr>
          <w:sz w:val="28"/>
          <w:szCs w:val="28"/>
        </w:rPr>
      </w:pPr>
    </w:p>
    <w:p w14:paraId="2BBD2C3E" w14:textId="77777777" w:rsidR="00C00D96" w:rsidRPr="005D6DAE" w:rsidRDefault="00C00D96"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11</w:t>
      </w:r>
      <w:r w:rsidRPr="005D6DAE">
        <w:rPr>
          <w:b/>
          <w:bCs/>
          <w:sz w:val="28"/>
          <w:szCs w:val="28"/>
        </w:rPr>
        <w:t>.</w:t>
      </w:r>
      <w:r w:rsidR="002D3EA4" w:rsidRPr="005D6DAE">
        <w:rPr>
          <w:b/>
          <w:bCs/>
          <w:sz w:val="28"/>
          <w:szCs w:val="28"/>
        </w:rPr>
        <w:t xml:space="preserve"> Равнозначность использования единой биометрической системы и единой системы идентификации и аутентификации и действий по проверке документов, удостоверяющих личность физического лица</w:t>
      </w:r>
    </w:p>
    <w:p w14:paraId="13571A25" w14:textId="77777777" w:rsidR="00D65A6C" w:rsidRPr="005D6DAE" w:rsidRDefault="00C00D96" w:rsidP="004315A4">
      <w:pPr>
        <w:pStyle w:val="Style11"/>
        <w:tabs>
          <w:tab w:val="left" w:pos="941"/>
        </w:tabs>
        <w:spacing w:line="480" w:lineRule="auto"/>
        <w:ind w:firstLine="709"/>
        <w:rPr>
          <w:sz w:val="28"/>
          <w:szCs w:val="28"/>
        </w:rPr>
      </w:pPr>
      <w:r w:rsidRPr="005D6DAE">
        <w:rPr>
          <w:sz w:val="28"/>
          <w:szCs w:val="28"/>
        </w:rPr>
        <w:t>Действия по идентификации и (или) аутентификации физического лица с использованием единой биометрической системы</w:t>
      </w:r>
      <w:r w:rsidR="00BE4DA3" w:rsidRPr="005D6DAE">
        <w:rPr>
          <w:sz w:val="28"/>
          <w:szCs w:val="28"/>
        </w:rPr>
        <w:t xml:space="preserve">, за исключением региональных </w:t>
      </w:r>
      <w:r w:rsidR="000C3260" w:rsidRPr="005D6DAE">
        <w:rPr>
          <w:sz w:val="28"/>
          <w:szCs w:val="28"/>
        </w:rPr>
        <w:t xml:space="preserve">сегментов </w:t>
      </w:r>
      <w:r w:rsidR="00BE4DA3" w:rsidRPr="005D6DAE">
        <w:rPr>
          <w:sz w:val="28"/>
          <w:szCs w:val="28"/>
        </w:rPr>
        <w:t>единой биометрической системы,</w:t>
      </w:r>
      <w:r w:rsidRPr="005D6DAE">
        <w:rPr>
          <w:sz w:val="28"/>
          <w:szCs w:val="28"/>
        </w:rPr>
        <w:t xml:space="preserve"> и единой системы идентификации и аутентификации с соблюдением требований, </w:t>
      </w:r>
      <w:r w:rsidRPr="005D6DAE">
        <w:rPr>
          <w:sz w:val="28"/>
          <w:szCs w:val="28"/>
        </w:rPr>
        <w:lastRenderedPageBreak/>
        <w:t xml:space="preserve">предусмотренных </w:t>
      </w:r>
      <w:r w:rsidR="00CC5DAD" w:rsidRPr="005D6DAE">
        <w:rPr>
          <w:sz w:val="28"/>
          <w:szCs w:val="28"/>
        </w:rPr>
        <w:t>настоящим Федеральным законом</w:t>
      </w:r>
      <w:r w:rsidRPr="005D6DAE">
        <w:rPr>
          <w:sz w:val="28"/>
          <w:szCs w:val="28"/>
        </w:rPr>
        <w:t>,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14:paraId="0F92CC32" w14:textId="77777777" w:rsidR="00E2705B" w:rsidRPr="005D6DAE" w:rsidRDefault="00E2705B" w:rsidP="004315A4">
      <w:pPr>
        <w:pStyle w:val="Style11"/>
        <w:tabs>
          <w:tab w:val="left" w:pos="941"/>
        </w:tabs>
        <w:spacing w:line="480" w:lineRule="auto"/>
        <w:ind w:firstLine="709"/>
        <w:rPr>
          <w:sz w:val="28"/>
          <w:szCs w:val="28"/>
        </w:rPr>
      </w:pPr>
    </w:p>
    <w:p w14:paraId="0DB049F9" w14:textId="77777777" w:rsidR="00735D8C" w:rsidRPr="005D6DAE" w:rsidRDefault="00735D8C" w:rsidP="00763CC3">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12</w:t>
      </w:r>
      <w:r w:rsidRPr="005D6DAE">
        <w:rPr>
          <w:b/>
          <w:bCs/>
          <w:sz w:val="28"/>
          <w:szCs w:val="28"/>
        </w:rPr>
        <w:t>. Взимание платы за использование единой биометрической системы</w:t>
      </w:r>
    </w:p>
    <w:p w14:paraId="3F128496" w14:textId="77777777" w:rsidR="00763CC3" w:rsidRPr="005D6DAE" w:rsidRDefault="00735D8C" w:rsidP="00763CC3">
      <w:pPr>
        <w:pStyle w:val="Style11"/>
        <w:tabs>
          <w:tab w:val="left" w:pos="941"/>
        </w:tabs>
        <w:spacing w:line="480" w:lineRule="auto"/>
        <w:ind w:firstLine="709"/>
        <w:rPr>
          <w:sz w:val="28"/>
          <w:szCs w:val="28"/>
        </w:rPr>
      </w:pPr>
      <w:r w:rsidRPr="005D6DAE">
        <w:rPr>
          <w:sz w:val="28"/>
          <w:szCs w:val="28"/>
        </w:rPr>
        <w:t>1</w:t>
      </w:r>
      <w:r w:rsidR="00763CC3" w:rsidRPr="005D6DAE">
        <w:rPr>
          <w:sz w:val="28"/>
          <w:szCs w:val="28"/>
        </w:rPr>
        <w:t xml:space="preserve">. Размер и порядок взимания оператором единой биометрической системы </w:t>
      </w:r>
      <w:r w:rsidR="00917064" w:rsidRPr="005D6DAE">
        <w:rPr>
          <w:sz w:val="28"/>
          <w:szCs w:val="28"/>
        </w:rPr>
        <w:t xml:space="preserve">и владельцем </w:t>
      </w:r>
      <w:r w:rsidR="000C3260" w:rsidRPr="005D6DAE">
        <w:rPr>
          <w:sz w:val="28"/>
          <w:szCs w:val="28"/>
        </w:rPr>
        <w:t xml:space="preserve">регионального сегмента </w:t>
      </w:r>
      <w:r w:rsidR="00917064" w:rsidRPr="005D6DAE">
        <w:rPr>
          <w:sz w:val="28"/>
          <w:szCs w:val="28"/>
        </w:rPr>
        <w:t xml:space="preserve">единой биометрической  системы </w:t>
      </w:r>
      <w:r w:rsidR="00763CC3" w:rsidRPr="005D6DAE">
        <w:rPr>
          <w:sz w:val="28"/>
          <w:szCs w:val="28"/>
        </w:rPr>
        <w:t xml:space="preserve">платы </w:t>
      </w:r>
      <w:bookmarkStart w:id="165" w:name="_Hlk94807228"/>
      <w:r w:rsidR="00763CC3" w:rsidRPr="005D6DAE">
        <w:rPr>
          <w:sz w:val="28"/>
          <w:szCs w:val="28"/>
        </w:rPr>
        <w:t>за использование единой биометрической системы</w:t>
      </w:r>
      <w:r w:rsidR="00D555A8" w:rsidRPr="005D6DAE">
        <w:rPr>
          <w:sz w:val="28"/>
          <w:szCs w:val="28"/>
        </w:rPr>
        <w:t xml:space="preserve"> </w:t>
      </w:r>
      <w:bookmarkStart w:id="166" w:name="_Hlk98685404"/>
      <w:r w:rsidR="00D555A8" w:rsidRPr="005D6DAE">
        <w:rPr>
          <w:sz w:val="28"/>
          <w:szCs w:val="28"/>
        </w:rPr>
        <w:t xml:space="preserve">и </w:t>
      </w:r>
      <w:r w:rsidR="00D555A8" w:rsidRPr="005D6DAE">
        <w:rPr>
          <w:sz w:val="28"/>
          <w:szCs w:val="28"/>
        </w:rPr>
        <w:lastRenderedPageBreak/>
        <w:t xml:space="preserve">региональных </w:t>
      </w:r>
      <w:r w:rsidR="000C3260" w:rsidRPr="005D6DAE">
        <w:rPr>
          <w:sz w:val="28"/>
          <w:szCs w:val="28"/>
        </w:rPr>
        <w:t xml:space="preserve">сегментов </w:t>
      </w:r>
      <w:r w:rsidR="00D555A8" w:rsidRPr="005D6DAE">
        <w:rPr>
          <w:sz w:val="28"/>
          <w:szCs w:val="28"/>
        </w:rPr>
        <w:t>единой биометрической системы</w:t>
      </w:r>
      <w:r w:rsidR="00763CC3" w:rsidRPr="005D6DAE">
        <w:rPr>
          <w:sz w:val="28"/>
          <w:szCs w:val="28"/>
        </w:rPr>
        <w:t xml:space="preserve"> </w:t>
      </w:r>
      <w:bookmarkEnd w:id="165"/>
      <w:bookmarkEnd w:id="166"/>
      <w:r w:rsidR="00763CC3" w:rsidRPr="005D6DAE">
        <w:rPr>
          <w:sz w:val="28"/>
          <w:szCs w:val="28"/>
        </w:rPr>
        <w:t xml:space="preserve">определяются </w:t>
      </w:r>
      <w:r w:rsidR="00E8261F" w:rsidRPr="005D6DAE">
        <w:rPr>
          <w:sz w:val="28"/>
          <w:szCs w:val="28"/>
        </w:rPr>
        <w:t xml:space="preserve">соответственно </w:t>
      </w:r>
      <w:r w:rsidR="00763CC3" w:rsidRPr="005D6DAE">
        <w:rPr>
          <w:sz w:val="28"/>
          <w:szCs w:val="28"/>
        </w:rPr>
        <w:t>в договорах между оператором единой биометрической системы</w:t>
      </w:r>
      <w:r w:rsidR="00BE4DA3" w:rsidRPr="005D6DAE">
        <w:rPr>
          <w:sz w:val="28"/>
          <w:szCs w:val="28"/>
        </w:rPr>
        <w:t xml:space="preserve"> или</w:t>
      </w:r>
      <w:r w:rsidR="00763CC3" w:rsidRPr="005D6DAE">
        <w:rPr>
          <w:sz w:val="28"/>
          <w:szCs w:val="28"/>
        </w:rPr>
        <w:t xml:space="preserve"> </w:t>
      </w:r>
      <w:r w:rsidR="001737C3" w:rsidRPr="005D6DAE">
        <w:rPr>
          <w:sz w:val="28"/>
          <w:szCs w:val="28"/>
        </w:rPr>
        <w:t>владельцем</w:t>
      </w:r>
      <w:r w:rsidR="00BE4DA3" w:rsidRPr="005D6DAE">
        <w:rPr>
          <w:sz w:val="28"/>
          <w:szCs w:val="28"/>
        </w:rPr>
        <w:t xml:space="preserve"> </w:t>
      </w:r>
      <w:r w:rsidR="000C3260" w:rsidRPr="005D6DAE">
        <w:rPr>
          <w:sz w:val="28"/>
          <w:szCs w:val="28"/>
        </w:rPr>
        <w:t xml:space="preserve">регионального сегмента </w:t>
      </w:r>
      <w:r w:rsidR="00BE4DA3" w:rsidRPr="005D6DAE">
        <w:rPr>
          <w:sz w:val="28"/>
          <w:szCs w:val="28"/>
        </w:rPr>
        <w:t xml:space="preserve">единой биометрической системы с </w:t>
      </w:r>
      <w:r w:rsidR="00763CC3" w:rsidRPr="005D6DAE">
        <w:rPr>
          <w:sz w:val="28"/>
          <w:szCs w:val="28"/>
        </w:rPr>
        <w:t>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w:t>
      </w:r>
      <w:r w:rsidR="00BE4DA3" w:rsidRPr="005D6DAE">
        <w:t xml:space="preserve"> </w:t>
      </w:r>
      <w:r w:rsidR="00BE4DA3" w:rsidRPr="005D6DAE">
        <w:rPr>
          <w:sz w:val="28"/>
          <w:szCs w:val="28"/>
        </w:rPr>
        <w:t xml:space="preserve">и региональных </w:t>
      </w:r>
      <w:r w:rsidR="000C3260" w:rsidRPr="005D6DAE">
        <w:rPr>
          <w:sz w:val="28"/>
          <w:szCs w:val="28"/>
        </w:rPr>
        <w:t xml:space="preserve">сегментов </w:t>
      </w:r>
      <w:r w:rsidR="00BE4DA3" w:rsidRPr="005D6DAE">
        <w:rPr>
          <w:sz w:val="28"/>
          <w:szCs w:val="28"/>
        </w:rPr>
        <w:t>единой биометрической системы</w:t>
      </w:r>
      <w:r w:rsidR="00763CC3" w:rsidRPr="005D6DAE">
        <w:rPr>
          <w:sz w:val="28"/>
          <w:szCs w:val="28"/>
        </w:rPr>
        <w:t>, если иное не предусмотрено федеральными законами.</w:t>
      </w:r>
    </w:p>
    <w:p w14:paraId="447551FF" w14:textId="77777777" w:rsidR="000525FC" w:rsidRPr="005D6DAE" w:rsidRDefault="00735D8C" w:rsidP="00763CC3">
      <w:pPr>
        <w:pStyle w:val="Style11"/>
        <w:tabs>
          <w:tab w:val="left" w:pos="941"/>
        </w:tabs>
        <w:spacing w:line="480" w:lineRule="auto"/>
        <w:ind w:firstLine="709"/>
        <w:rPr>
          <w:sz w:val="28"/>
          <w:szCs w:val="28"/>
        </w:rPr>
      </w:pPr>
      <w:r w:rsidRPr="005D6DAE">
        <w:rPr>
          <w:sz w:val="28"/>
          <w:szCs w:val="28"/>
        </w:rPr>
        <w:t>2</w:t>
      </w:r>
      <w:r w:rsidR="00763CC3" w:rsidRPr="005D6DAE">
        <w:rPr>
          <w:sz w:val="28"/>
          <w:szCs w:val="28"/>
        </w:rPr>
        <w:t xml:space="preserve">. Методика расчета взимания платы за использование единой биометрической системы </w:t>
      </w:r>
      <w:r w:rsidR="00BE4DA3" w:rsidRPr="005D6DAE">
        <w:rPr>
          <w:sz w:val="28"/>
          <w:szCs w:val="28"/>
        </w:rPr>
        <w:t xml:space="preserve">и региональных </w:t>
      </w:r>
      <w:r w:rsidR="000C3260" w:rsidRPr="005D6DAE">
        <w:rPr>
          <w:sz w:val="28"/>
          <w:szCs w:val="28"/>
        </w:rPr>
        <w:t xml:space="preserve">сегментов </w:t>
      </w:r>
      <w:r w:rsidR="00BE4DA3" w:rsidRPr="005D6DAE">
        <w:rPr>
          <w:sz w:val="28"/>
          <w:szCs w:val="28"/>
        </w:rPr>
        <w:t xml:space="preserve">единой биометрической системы </w:t>
      </w:r>
      <w:r w:rsidR="00763CC3" w:rsidRPr="005D6DAE">
        <w:rPr>
          <w:sz w:val="28"/>
          <w:szCs w:val="28"/>
        </w:rPr>
        <w:t>утверждается федеральным органом исполнительной власти, осуществляющим регулирование в сфере идентификации и аутентификации физических лиц на основе биометрических персональных данных</w:t>
      </w:r>
      <w:r w:rsidR="00D03077" w:rsidRPr="005D6DAE">
        <w:rPr>
          <w:sz w:val="28"/>
          <w:szCs w:val="28"/>
        </w:rPr>
        <w:t>, по согласованию с Центральным банком Российской Федерации</w:t>
      </w:r>
      <w:r w:rsidR="00763CC3" w:rsidRPr="005D6DAE">
        <w:rPr>
          <w:sz w:val="28"/>
          <w:szCs w:val="28"/>
        </w:rPr>
        <w:t>.</w:t>
      </w:r>
    </w:p>
    <w:p w14:paraId="63D785DE" w14:textId="77777777" w:rsidR="003B7B47" w:rsidRPr="005D6DAE" w:rsidRDefault="003B7B47" w:rsidP="008666C3">
      <w:pPr>
        <w:pStyle w:val="Style11"/>
        <w:tabs>
          <w:tab w:val="left" w:pos="941"/>
        </w:tabs>
        <w:spacing w:line="480" w:lineRule="auto"/>
        <w:ind w:firstLine="0"/>
        <w:rPr>
          <w:sz w:val="28"/>
          <w:szCs w:val="28"/>
        </w:rPr>
      </w:pPr>
    </w:p>
    <w:p w14:paraId="5E377482" w14:textId="77777777" w:rsidR="00BA1A5B" w:rsidRPr="005D6DAE" w:rsidRDefault="00BA1A5B" w:rsidP="00763CC3">
      <w:pPr>
        <w:pStyle w:val="Style11"/>
        <w:tabs>
          <w:tab w:val="left" w:pos="941"/>
        </w:tabs>
        <w:spacing w:line="480" w:lineRule="auto"/>
        <w:ind w:firstLine="709"/>
        <w:rPr>
          <w:b/>
          <w:bCs/>
          <w:sz w:val="28"/>
          <w:szCs w:val="28"/>
        </w:rPr>
      </w:pPr>
      <w:r w:rsidRPr="005D6DAE">
        <w:rPr>
          <w:b/>
          <w:bCs/>
          <w:sz w:val="28"/>
          <w:szCs w:val="28"/>
        </w:rPr>
        <w:t>Статья 13. Осуществление идентификации и (или) аутентификации при проходе на территорию организаций</w:t>
      </w:r>
    </w:p>
    <w:p w14:paraId="107D776C" w14:textId="77777777" w:rsidR="00BA1A5B" w:rsidRPr="005D6DAE" w:rsidRDefault="0070744C" w:rsidP="00763CC3">
      <w:pPr>
        <w:pStyle w:val="Style11"/>
        <w:tabs>
          <w:tab w:val="left" w:pos="941"/>
        </w:tabs>
        <w:spacing w:line="480" w:lineRule="auto"/>
        <w:ind w:firstLine="709"/>
        <w:rPr>
          <w:sz w:val="28"/>
          <w:szCs w:val="28"/>
        </w:rPr>
      </w:pPr>
      <w:r w:rsidRPr="005D6DAE">
        <w:rPr>
          <w:sz w:val="28"/>
          <w:szCs w:val="28"/>
        </w:rPr>
        <w:t xml:space="preserve">1. </w:t>
      </w:r>
      <w:bookmarkStart w:id="167" w:name="_Hlk97115669"/>
      <w:r w:rsidR="00BA1A5B" w:rsidRPr="005D6DAE">
        <w:rPr>
          <w:sz w:val="28"/>
          <w:szCs w:val="28"/>
        </w:rPr>
        <w:t xml:space="preserve">Идентификация </w:t>
      </w:r>
      <w:r w:rsidR="00010E2A" w:rsidRPr="005D6DAE">
        <w:rPr>
          <w:sz w:val="28"/>
          <w:szCs w:val="28"/>
        </w:rPr>
        <w:t xml:space="preserve">и (или) </w:t>
      </w:r>
      <w:r w:rsidRPr="005D6DAE">
        <w:rPr>
          <w:sz w:val="28"/>
          <w:szCs w:val="28"/>
        </w:rPr>
        <w:t>аутентификация</w:t>
      </w:r>
      <w:r w:rsidR="00FB61AD" w:rsidRPr="005D6DAE">
        <w:rPr>
          <w:sz w:val="28"/>
          <w:szCs w:val="28"/>
        </w:rPr>
        <w:t xml:space="preserve"> </w:t>
      </w:r>
      <w:r w:rsidR="00BA1A5B" w:rsidRPr="005D6DAE">
        <w:rPr>
          <w:sz w:val="28"/>
          <w:szCs w:val="28"/>
        </w:rPr>
        <w:t xml:space="preserve">при </w:t>
      </w:r>
      <w:bookmarkStart w:id="168" w:name="_Hlk97032501"/>
      <w:r w:rsidR="00BA1A5B" w:rsidRPr="005D6DAE">
        <w:rPr>
          <w:sz w:val="28"/>
          <w:szCs w:val="28"/>
        </w:rPr>
        <w:t xml:space="preserve">проходе </w:t>
      </w:r>
      <w:bookmarkEnd w:id="168"/>
      <w:r w:rsidR="00BA1A5B" w:rsidRPr="005D6DAE">
        <w:rPr>
          <w:sz w:val="28"/>
          <w:szCs w:val="28"/>
        </w:rPr>
        <w:t>посредством системы контроля и управления доступом на территорию организаций</w:t>
      </w:r>
      <w:r w:rsidR="00010E2A" w:rsidRPr="005D6DAE">
        <w:rPr>
          <w:sz w:val="28"/>
          <w:szCs w:val="28"/>
        </w:rPr>
        <w:t xml:space="preserve">, </w:t>
      </w:r>
      <w:r w:rsidR="00491A4F" w:rsidRPr="005D6DAE">
        <w:rPr>
          <w:sz w:val="28"/>
          <w:szCs w:val="28"/>
        </w:rPr>
        <w:t xml:space="preserve">в </w:t>
      </w:r>
      <w:r w:rsidR="00491A4F" w:rsidRPr="005D6DAE">
        <w:rPr>
          <w:sz w:val="28"/>
          <w:szCs w:val="28"/>
        </w:rPr>
        <w:lastRenderedPageBreak/>
        <w:t>том числе</w:t>
      </w:r>
      <w:r w:rsidR="00010E2A" w:rsidRPr="005D6DAE">
        <w:rPr>
          <w:sz w:val="28"/>
          <w:szCs w:val="28"/>
        </w:rPr>
        <w:t xml:space="preserve"> организаций</w:t>
      </w:r>
      <w:r w:rsidR="00BA1A5B" w:rsidRPr="005D6DAE">
        <w:rPr>
          <w:sz w:val="28"/>
          <w:szCs w:val="28"/>
        </w:rPr>
        <w:t xml:space="preserve"> оборонно-промышленного, атомного энергопромышленного, ядерного оружейного, химического, топливно-энергетического комплексов, организаций, относящихся к объектам транспортной инфраструктуры, субъектам критической информационной инфраструктуры, объектов, совершение террористического акта на территории которых может привести к возникновению чрезвычайных ситуаций с опасными социально-экономическими последствиями согласно категорированию, проводимому в соответствии с правилами, утвержденными Правительством Российской Федерации, режимных объектов в соответствии с перечнем сведений, </w:t>
      </w:r>
      <w:bookmarkStart w:id="169" w:name="_Hlk101459289"/>
      <w:r w:rsidR="00BA1A5B" w:rsidRPr="005D6DAE">
        <w:rPr>
          <w:sz w:val="28"/>
          <w:szCs w:val="28"/>
        </w:rPr>
        <w:t>отнесенных к государственной тайне</w:t>
      </w:r>
      <w:bookmarkEnd w:id="169"/>
      <w:r w:rsidR="00BA1A5B" w:rsidRPr="005D6DAE">
        <w:rPr>
          <w:sz w:val="28"/>
          <w:szCs w:val="28"/>
        </w:rPr>
        <w:t>, определенных Президентом Российской Федерации,</w:t>
      </w:r>
      <w:r w:rsidR="00E06582" w:rsidRPr="005D6DAE">
        <w:rPr>
          <w:sz w:val="28"/>
          <w:szCs w:val="28"/>
        </w:rPr>
        <w:t xml:space="preserve"> </w:t>
      </w:r>
      <w:r w:rsidR="00BA1A5B" w:rsidRPr="005D6DAE">
        <w:rPr>
          <w:sz w:val="28"/>
          <w:szCs w:val="28"/>
        </w:rPr>
        <w:t>осуществляется с использованием единой биометрической системы</w:t>
      </w:r>
      <w:r w:rsidRPr="005D6DAE">
        <w:rPr>
          <w:sz w:val="28"/>
          <w:szCs w:val="28"/>
        </w:rPr>
        <w:t>.</w:t>
      </w:r>
    </w:p>
    <w:bookmarkEnd w:id="167"/>
    <w:p w14:paraId="385B15B2" w14:textId="77777777" w:rsidR="0070744C" w:rsidRPr="005D6DAE" w:rsidRDefault="0070744C" w:rsidP="00763CC3">
      <w:pPr>
        <w:pStyle w:val="Style11"/>
        <w:tabs>
          <w:tab w:val="left" w:pos="941"/>
        </w:tabs>
        <w:spacing w:line="480" w:lineRule="auto"/>
        <w:ind w:firstLine="709"/>
        <w:rPr>
          <w:sz w:val="28"/>
          <w:szCs w:val="28"/>
        </w:rPr>
      </w:pPr>
      <w:r w:rsidRPr="005D6DAE">
        <w:rPr>
          <w:sz w:val="28"/>
          <w:szCs w:val="28"/>
        </w:rPr>
        <w:t xml:space="preserve">2. </w:t>
      </w:r>
      <w:bookmarkStart w:id="170" w:name="_Hlk100756285"/>
      <w:r w:rsidR="00091496" w:rsidRPr="005D6DAE">
        <w:rPr>
          <w:sz w:val="28"/>
          <w:szCs w:val="28"/>
        </w:rPr>
        <w:t>А</w:t>
      </w:r>
      <w:r w:rsidR="00010E2A" w:rsidRPr="005D6DAE">
        <w:rPr>
          <w:sz w:val="28"/>
          <w:szCs w:val="28"/>
        </w:rPr>
        <w:t>утентификация при проходе посредством системы контроля и управления доступом на территорию организаций</w:t>
      </w:r>
      <w:bookmarkEnd w:id="170"/>
      <w:r w:rsidR="00491A4F" w:rsidRPr="005D6DAE">
        <w:rPr>
          <w:sz w:val="28"/>
          <w:szCs w:val="28"/>
        </w:rPr>
        <w:t>, за исключением организаций</w:t>
      </w:r>
      <w:r w:rsidR="00010E2A" w:rsidRPr="005D6DAE">
        <w:rPr>
          <w:sz w:val="28"/>
          <w:szCs w:val="28"/>
        </w:rPr>
        <w:t xml:space="preserve"> оборонно-промышленного, атомного энергопромышленного, ядерного оружейного, химического, топливно-энергетического комплексов, организаций, </w:t>
      </w:r>
      <w:bookmarkStart w:id="171" w:name="_Hlk100756316"/>
      <w:r w:rsidR="00010E2A" w:rsidRPr="005D6DAE">
        <w:rPr>
          <w:sz w:val="28"/>
          <w:szCs w:val="28"/>
        </w:rPr>
        <w:t>относящихся к объектам транспортной инфраструктуры,</w:t>
      </w:r>
      <w:bookmarkEnd w:id="171"/>
      <w:r w:rsidR="00010E2A" w:rsidRPr="005D6DAE">
        <w:rPr>
          <w:sz w:val="28"/>
          <w:szCs w:val="28"/>
        </w:rPr>
        <w:t xml:space="preserve"> </w:t>
      </w:r>
      <w:r w:rsidR="00332439" w:rsidRPr="005D6DAE">
        <w:rPr>
          <w:sz w:val="28"/>
          <w:szCs w:val="28"/>
        </w:rPr>
        <w:t xml:space="preserve">за исключением инфраструктуры городского общественного транспорта, в том числе внеуличного, </w:t>
      </w:r>
      <w:r w:rsidR="00010E2A" w:rsidRPr="005D6DAE">
        <w:rPr>
          <w:sz w:val="28"/>
          <w:szCs w:val="28"/>
        </w:rPr>
        <w:t xml:space="preserve">субъектам критической информационной инфраструктуры, объектов, совершение </w:t>
      </w:r>
      <w:r w:rsidR="00010E2A" w:rsidRPr="005D6DAE">
        <w:rPr>
          <w:sz w:val="28"/>
          <w:szCs w:val="28"/>
        </w:rPr>
        <w:lastRenderedPageBreak/>
        <w:t xml:space="preserve">террористического акта на территории которых может привести к возникновению чрезвычайных ситуаций с опасными социально-экономическими последствиями согласно категорированию, проводимому в соответствии с правилами, утвержденными Правительством Российской Федерации, режимных объектов в соответствии с перечнем сведений, отнесенных к государственной тайне, определенных Президентом Российской Федерации, </w:t>
      </w:r>
      <w:bookmarkStart w:id="172" w:name="_Hlk100756329"/>
      <w:r w:rsidR="00491A4F" w:rsidRPr="005D6DAE">
        <w:rPr>
          <w:sz w:val="28"/>
          <w:szCs w:val="28"/>
        </w:rPr>
        <w:t xml:space="preserve">может осуществляться </w:t>
      </w:r>
      <w:r w:rsidR="00010E2A" w:rsidRPr="005D6DAE">
        <w:rPr>
          <w:sz w:val="28"/>
          <w:szCs w:val="28"/>
        </w:rPr>
        <w:t xml:space="preserve">с использованием </w:t>
      </w:r>
      <w:r w:rsidR="00491A4F" w:rsidRPr="005D6DAE">
        <w:rPr>
          <w:sz w:val="28"/>
          <w:szCs w:val="28"/>
        </w:rPr>
        <w:t xml:space="preserve">региональных </w:t>
      </w:r>
      <w:r w:rsidR="000C3260" w:rsidRPr="005D6DAE">
        <w:rPr>
          <w:sz w:val="28"/>
          <w:szCs w:val="28"/>
        </w:rPr>
        <w:t xml:space="preserve">сегментов </w:t>
      </w:r>
      <w:r w:rsidR="00010E2A" w:rsidRPr="005D6DAE">
        <w:rPr>
          <w:sz w:val="28"/>
          <w:szCs w:val="28"/>
        </w:rPr>
        <w:t>единой биометрической системы</w:t>
      </w:r>
      <w:r w:rsidR="00491A4F" w:rsidRPr="005D6DAE">
        <w:rPr>
          <w:sz w:val="28"/>
          <w:szCs w:val="28"/>
        </w:rPr>
        <w:t xml:space="preserve"> в случаях, установленных Правительством Российской Федерации в соответствии с частью </w:t>
      </w:r>
      <w:r w:rsidR="003A3A35" w:rsidRPr="005D6DAE">
        <w:rPr>
          <w:sz w:val="28"/>
          <w:szCs w:val="28"/>
        </w:rPr>
        <w:t xml:space="preserve">9 </w:t>
      </w:r>
      <w:r w:rsidR="00491A4F" w:rsidRPr="005D6DAE">
        <w:rPr>
          <w:sz w:val="28"/>
          <w:szCs w:val="28"/>
        </w:rPr>
        <w:t>статьи 5 настоящего Федерального закона</w:t>
      </w:r>
      <w:r w:rsidR="00777E98" w:rsidRPr="005D6DAE">
        <w:rPr>
          <w:sz w:val="28"/>
          <w:szCs w:val="28"/>
        </w:rPr>
        <w:t>,</w:t>
      </w:r>
      <w:r w:rsidR="00CC5C37" w:rsidRPr="005D6DAE">
        <w:rPr>
          <w:sz w:val="28"/>
          <w:szCs w:val="28"/>
        </w:rPr>
        <w:t xml:space="preserve"> </w:t>
      </w:r>
      <w:r w:rsidR="00777E98" w:rsidRPr="005D6DAE">
        <w:rPr>
          <w:sz w:val="28"/>
          <w:szCs w:val="28"/>
        </w:rPr>
        <w:t xml:space="preserve">государственных информационных систем аккредитованных государственных органов, или </w:t>
      </w:r>
      <w:r w:rsidR="0082714B" w:rsidRPr="005D6DAE">
        <w:rPr>
          <w:sz w:val="28"/>
          <w:szCs w:val="28"/>
        </w:rPr>
        <w:t>информационных систем организаций, осуществляющих аутентификацию на основе биометрических персональных данных физических лиц</w:t>
      </w:r>
      <w:r w:rsidR="00777E98" w:rsidRPr="005D6DAE">
        <w:rPr>
          <w:sz w:val="28"/>
          <w:szCs w:val="28"/>
        </w:rPr>
        <w:t>,</w:t>
      </w:r>
      <w:r w:rsidR="0082714B" w:rsidRPr="005D6DAE">
        <w:rPr>
          <w:sz w:val="28"/>
          <w:szCs w:val="28"/>
        </w:rPr>
        <w:t xml:space="preserve"> с применением векторов единой биометрической системы</w:t>
      </w:r>
      <w:r w:rsidRPr="005D6DAE">
        <w:rPr>
          <w:sz w:val="28"/>
          <w:szCs w:val="28"/>
        </w:rPr>
        <w:t>.</w:t>
      </w:r>
    </w:p>
    <w:bookmarkEnd w:id="172"/>
    <w:p w14:paraId="195C0EA1" w14:textId="77777777" w:rsidR="008666C3" w:rsidRPr="005D6DAE" w:rsidRDefault="0002070B" w:rsidP="005444AD">
      <w:pPr>
        <w:pStyle w:val="Style11"/>
        <w:tabs>
          <w:tab w:val="left" w:pos="941"/>
        </w:tabs>
        <w:spacing w:line="480" w:lineRule="auto"/>
        <w:ind w:firstLine="709"/>
        <w:rPr>
          <w:sz w:val="28"/>
          <w:szCs w:val="28"/>
        </w:rPr>
      </w:pPr>
      <w:r w:rsidRPr="005D6DAE">
        <w:rPr>
          <w:sz w:val="28"/>
          <w:szCs w:val="28"/>
        </w:rPr>
        <w:t xml:space="preserve">3. </w:t>
      </w:r>
      <w:r w:rsidR="00091496" w:rsidRPr="005D6DAE">
        <w:rPr>
          <w:sz w:val="28"/>
          <w:szCs w:val="28"/>
        </w:rPr>
        <w:t>А</w:t>
      </w:r>
      <w:r w:rsidRPr="005D6DAE">
        <w:rPr>
          <w:sz w:val="28"/>
          <w:szCs w:val="28"/>
        </w:rPr>
        <w:t>утентификация при проходе посредством системы контроля и управления доступом на территорию организаций,</w:t>
      </w:r>
      <w:r w:rsidRPr="005D6DAE">
        <w:t xml:space="preserve"> </w:t>
      </w:r>
      <w:r w:rsidRPr="005D6DAE">
        <w:rPr>
          <w:sz w:val="28"/>
          <w:szCs w:val="28"/>
        </w:rPr>
        <w:t>относящихся к объектам транспортной инфраструктуры</w:t>
      </w:r>
      <w:r w:rsidR="005912A3" w:rsidRPr="005D6DAE">
        <w:rPr>
          <w:sz w:val="28"/>
          <w:szCs w:val="28"/>
        </w:rPr>
        <w:t xml:space="preserve"> городского общественного транспорта, в том числе внеуличного, </w:t>
      </w:r>
      <w:r w:rsidRPr="005D6DAE">
        <w:rPr>
          <w:sz w:val="28"/>
          <w:szCs w:val="28"/>
        </w:rPr>
        <w:t xml:space="preserve">может осуществляться с использованием региональных </w:t>
      </w:r>
      <w:r w:rsidR="000C3260" w:rsidRPr="005D6DAE">
        <w:rPr>
          <w:sz w:val="28"/>
          <w:szCs w:val="28"/>
        </w:rPr>
        <w:t xml:space="preserve">сегментов </w:t>
      </w:r>
      <w:r w:rsidRPr="005D6DAE">
        <w:rPr>
          <w:sz w:val="28"/>
          <w:szCs w:val="28"/>
        </w:rPr>
        <w:t xml:space="preserve">единой биометрической системы, </w:t>
      </w:r>
      <w:r w:rsidR="003A3F38" w:rsidRPr="005D6DAE">
        <w:rPr>
          <w:sz w:val="28"/>
          <w:szCs w:val="28"/>
        </w:rPr>
        <w:t xml:space="preserve">если такое использование предусмотрено в </w:t>
      </w:r>
      <w:r w:rsidRPr="005D6DAE">
        <w:rPr>
          <w:sz w:val="28"/>
          <w:szCs w:val="28"/>
        </w:rPr>
        <w:t xml:space="preserve">установленных Правительством Российской Федерации в соответствии с частью </w:t>
      </w:r>
      <w:r w:rsidR="003A3A35" w:rsidRPr="005D6DAE">
        <w:rPr>
          <w:sz w:val="28"/>
          <w:szCs w:val="28"/>
        </w:rPr>
        <w:t xml:space="preserve">9 </w:t>
      </w:r>
      <w:r w:rsidRPr="005D6DAE">
        <w:rPr>
          <w:sz w:val="28"/>
          <w:szCs w:val="28"/>
        </w:rPr>
        <w:t xml:space="preserve">статьи 5 </w:t>
      </w:r>
      <w:r w:rsidRPr="005D6DAE">
        <w:rPr>
          <w:sz w:val="28"/>
          <w:szCs w:val="28"/>
        </w:rPr>
        <w:lastRenderedPageBreak/>
        <w:t>настоящего Федерального закона</w:t>
      </w:r>
      <w:r w:rsidR="003A3F38" w:rsidRPr="005D6DAE">
        <w:rPr>
          <w:sz w:val="28"/>
          <w:szCs w:val="28"/>
        </w:rPr>
        <w:t xml:space="preserve"> случаях</w:t>
      </w:r>
      <w:r w:rsidRPr="005D6DAE">
        <w:rPr>
          <w:sz w:val="28"/>
          <w:szCs w:val="28"/>
        </w:rPr>
        <w:t xml:space="preserve">, </w:t>
      </w:r>
      <w:r w:rsidR="003A3F38" w:rsidRPr="005D6DAE">
        <w:rPr>
          <w:sz w:val="28"/>
          <w:szCs w:val="28"/>
        </w:rPr>
        <w:t xml:space="preserve">а также </w:t>
      </w:r>
      <w:r w:rsidRPr="005D6DAE">
        <w:rPr>
          <w:sz w:val="28"/>
          <w:szCs w:val="28"/>
        </w:rPr>
        <w:t>решением Правительства Российской Федерации, принятом в соответствии с частью 1 статьи 5 настоящего Федерального закона.</w:t>
      </w:r>
    </w:p>
    <w:p w14:paraId="7BA9FC78" w14:textId="77777777" w:rsidR="005444AD" w:rsidRPr="005D6DAE" w:rsidRDefault="005444AD" w:rsidP="005444AD">
      <w:pPr>
        <w:pStyle w:val="Style11"/>
        <w:tabs>
          <w:tab w:val="left" w:pos="941"/>
        </w:tabs>
        <w:spacing w:line="480" w:lineRule="auto"/>
        <w:ind w:firstLine="709"/>
        <w:rPr>
          <w:sz w:val="28"/>
          <w:szCs w:val="28"/>
        </w:rPr>
      </w:pPr>
    </w:p>
    <w:p w14:paraId="43477A75" w14:textId="77777777" w:rsidR="000525FC" w:rsidRPr="005D6DAE" w:rsidRDefault="0037548F"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1</w:t>
      </w:r>
      <w:r w:rsidR="00BA1A5B" w:rsidRPr="005D6DAE">
        <w:rPr>
          <w:b/>
          <w:bCs/>
          <w:sz w:val="28"/>
          <w:szCs w:val="28"/>
        </w:rPr>
        <w:t>4</w:t>
      </w:r>
      <w:r w:rsidR="00B70721" w:rsidRPr="005D6DAE">
        <w:rPr>
          <w:b/>
          <w:bCs/>
          <w:sz w:val="28"/>
          <w:szCs w:val="28"/>
        </w:rPr>
        <w:t xml:space="preserve">. </w:t>
      </w:r>
      <w:bookmarkStart w:id="173" w:name="_Hlk97937067"/>
      <w:r w:rsidR="00E1429A" w:rsidRPr="005D6DAE">
        <w:rPr>
          <w:b/>
          <w:bCs/>
          <w:sz w:val="28"/>
          <w:szCs w:val="28"/>
        </w:rPr>
        <w:t xml:space="preserve">Взаимодействие с единой биометрической системой в целях </w:t>
      </w:r>
      <w:bookmarkEnd w:id="173"/>
      <w:r w:rsidR="00E1429A" w:rsidRPr="005D6DAE">
        <w:rPr>
          <w:b/>
          <w:bCs/>
          <w:sz w:val="28"/>
          <w:szCs w:val="28"/>
        </w:rPr>
        <w:t xml:space="preserve">осуществления </w:t>
      </w:r>
      <w:r w:rsidR="00B70721" w:rsidRPr="005D6DAE">
        <w:rPr>
          <w:b/>
          <w:bCs/>
          <w:sz w:val="28"/>
          <w:szCs w:val="28"/>
        </w:rPr>
        <w:t xml:space="preserve">идентификации и </w:t>
      </w:r>
      <w:r w:rsidR="00C62F69" w:rsidRPr="005D6DAE">
        <w:rPr>
          <w:b/>
          <w:bCs/>
          <w:sz w:val="28"/>
          <w:szCs w:val="28"/>
        </w:rPr>
        <w:t xml:space="preserve">(или) </w:t>
      </w:r>
      <w:r w:rsidR="00B70721" w:rsidRPr="005D6DAE">
        <w:rPr>
          <w:b/>
          <w:bCs/>
          <w:sz w:val="28"/>
          <w:szCs w:val="28"/>
        </w:rPr>
        <w:t xml:space="preserve">аутентификации для реализации полномочий государственных органов, органов местного самоуправления, </w:t>
      </w:r>
      <w:r w:rsidR="00E94A29" w:rsidRPr="005D6DAE">
        <w:rPr>
          <w:b/>
          <w:bCs/>
          <w:sz w:val="28"/>
          <w:szCs w:val="28"/>
        </w:rPr>
        <w:t xml:space="preserve">Центрального банка Российской Федерации, </w:t>
      </w:r>
      <w:r w:rsidR="00B70721" w:rsidRPr="005D6DAE">
        <w:rPr>
          <w:b/>
          <w:bCs/>
          <w:sz w:val="28"/>
          <w:szCs w:val="28"/>
        </w:rPr>
        <w:t>организаций, осуществляющих отдельные публичные полномочия</w:t>
      </w:r>
    </w:p>
    <w:p w14:paraId="2831C5E1" w14:textId="77777777" w:rsidR="00D57EF8" w:rsidRPr="005D6DAE" w:rsidRDefault="00B70721" w:rsidP="0042625F">
      <w:pPr>
        <w:pStyle w:val="Style11"/>
        <w:tabs>
          <w:tab w:val="left" w:pos="941"/>
        </w:tabs>
        <w:spacing w:line="480" w:lineRule="auto"/>
        <w:ind w:firstLine="709"/>
        <w:rPr>
          <w:sz w:val="28"/>
          <w:szCs w:val="28"/>
        </w:rPr>
      </w:pPr>
      <w:r w:rsidRPr="005D6DAE">
        <w:rPr>
          <w:sz w:val="28"/>
          <w:szCs w:val="28"/>
        </w:rPr>
        <w:t>1</w:t>
      </w:r>
      <w:r w:rsidR="00BB51FB" w:rsidRPr="005D6DAE">
        <w:rPr>
          <w:sz w:val="28"/>
          <w:szCs w:val="28"/>
        </w:rPr>
        <w:t xml:space="preserve">. Обработка биометрических персональных данных для идентификации в случаях, </w:t>
      </w:r>
      <w:bookmarkStart w:id="174" w:name="_Hlk97933872"/>
      <w:r w:rsidR="00BB51FB" w:rsidRPr="005D6DAE">
        <w:rPr>
          <w:sz w:val="28"/>
          <w:szCs w:val="28"/>
        </w:rPr>
        <w:t xml:space="preserve">если проведение такой идентификации необходимо </w:t>
      </w:r>
      <w:bookmarkStart w:id="175" w:name="_Hlk94805535"/>
      <w:r w:rsidR="00BB51FB" w:rsidRPr="005D6DAE">
        <w:rPr>
          <w:sz w:val="28"/>
          <w:szCs w:val="28"/>
        </w:rPr>
        <w:t xml:space="preserve">для реализации установленных нормативными правовыми актами полномочий </w:t>
      </w:r>
      <w:bookmarkStart w:id="176" w:name="_Hlk99618494"/>
      <w:r w:rsidR="00BB51FB" w:rsidRPr="005D6DAE">
        <w:rPr>
          <w:sz w:val="28"/>
          <w:szCs w:val="28"/>
        </w:rPr>
        <w:t>государственных органов</w:t>
      </w:r>
      <w:bookmarkEnd w:id="174"/>
      <w:r w:rsidR="00BB51FB" w:rsidRPr="005D6DAE">
        <w:rPr>
          <w:sz w:val="28"/>
          <w:szCs w:val="28"/>
        </w:rPr>
        <w:t xml:space="preserve">, и (или) органов местного самоуправления, </w:t>
      </w:r>
      <w:r w:rsidR="00E94A29" w:rsidRPr="005D6DAE">
        <w:rPr>
          <w:sz w:val="28"/>
          <w:szCs w:val="28"/>
        </w:rPr>
        <w:t xml:space="preserve">и (или) Центрального банка Российской Федерации, </w:t>
      </w:r>
      <w:r w:rsidR="00BB51FB" w:rsidRPr="005D6DAE">
        <w:rPr>
          <w:sz w:val="28"/>
          <w:szCs w:val="28"/>
        </w:rPr>
        <w:t>и (или) организаций, осуществляющих отдельные публичные полномочия</w:t>
      </w:r>
      <w:bookmarkEnd w:id="175"/>
      <w:bookmarkEnd w:id="176"/>
      <w:r w:rsidR="00BB51FB" w:rsidRPr="005D6DAE">
        <w:rPr>
          <w:sz w:val="28"/>
          <w:szCs w:val="28"/>
        </w:rPr>
        <w:t xml:space="preserve">, осуществляется с применением единой биометрической системы. </w:t>
      </w:r>
    </w:p>
    <w:p w14:paraId="18810762" w14:textId="77777777" w:rsidR="00492903" w:rsidRPr="005D6DAE" w:rsidRDefault="00AE5BE1" w:rsidP="00BB51FB">
      <w:pPr>
        <w:pStyle w:val="Style11"/>
        <w:tabs>
          <w:tab w:val="left" w:pos="941"/>
        </w:tabs>
        <w:spacing w:line="480" w:lineRule="auto"/>
        <w:ind w:firstLine="709"/>
        <w:rPr>
          <w:sz w:val="28"/>
          <w:szCs w:val="28"/>
        </w:rPr>
      </w:pPr>
      <w:r w:rsidRPr="005D6DAE">
        <w:rPr>
          <w:sz w:val="28"/>
          <w:szCs w:val="28"/>
        </w:rPr>
        <w:t>2</w:t>
      </w:r>
      <w:r w:rsidR="00BB51FB" w:rsidRPr="005D6DAE">
        <w:rPr>
          <w:sz w:val="28"/>
          <w:szCs w:val="28"/>
        </w:rPr>
        <w:t xml:space="preserve">. Обработка биометрических персональных данных для аутентификации в случаях, если проведение такой аутентификации необходимо для реализации указанных в части </w:t>
      </w:r>
      <w:r w:rsidR="00C63349" w:rsidRPr="005D6DAE">
        <w:rPr>
          <w:sz w:val="28"/>
          <w:szCs w:val="28"/>
        </w:rPr>
        <w:t xml:space="preserve">1 </w:t>
      </w:r>
      <w:r w:rsidR="00BB51FB" w:rsidRPr="005D6DAE">
        <w:rPr>
          <w:sz w:val="28"/>
          <w:szCs w:val="28"/>
        </w:rPr>
        <w:t xml:space="preserve">настоящей статьи полномочий, </w:t>
      </w:r>
      <w:r w:rsidR="006106B3" w:rsidRPr="005D6DAE">
        <w:rPr>
          <w:sz w:val="28"/>
          <w:szCs w:val="28"/>
        </w:rPr>
        <w:t xml:space="preserve">может осуществляться </w:t>
      </w:r>
      <w:r w:rsidR="00492903" w:rsidRPr="005D6DAE">
        <w:rPr>
          <w:sz w:val="28"/>
          <w:szCs w:val="28"/>
        </w:rPr>
        <w:t>одним из следующих способов:</w:t>
      </w:r>
    </w:p>
    <w:p w14:paraId="2904E862" w14:textId="77777777" w:rsidR="00492903" w:rsidRPr="005D6DAE" w:rsidRDefault="00492903" w:rsidP="00BB51FB">
      <w:pPr>
        <w:pStyle w:val="Style11"/>
        <w:tabs>
          <w:tab w:val="left" w:pos="941"/>
        </w:tabs>
        <w:spacing w:line="480" w:lineRule="auto"/>
        <w:ind w:firstLine="709"/>
        <w:rPr>
          <w:sz w:val="28"/>
          <w:szCs w:val="28"/>
        </w:rPr>
      </w:pPr>
      <w:r w:rsidRPr="005D6DAE">
        <w:rPr>
          <w:sz w:val="28"/>
          <w:szCs w:val="28"/>
        </w:rPr>
        <w:t>1)</w:t>
      </w:r>
      <w:r w:rsidR="00BB51FB" w:rsidRPr="005D6DAE">
        <w:rPr>
          <w:sz w:val="28"/>
          <w:szCs w:val="28"/>
        </w:rPr>
        <w:t xml:space="preserve"> с применением единой биометрической системы</w:t>
      </w:r>
      <w:r w:rsidRPr="005D6DAE">
        <w:rPr>
          <w:sz w:val="28"/>
          <w:szCs w:val="28"/>
        </w:rPr>
        <w:t xml:space="preserve"> в соответствии со </w:t>
      </w:r>
      <w:r w:rsidRPr="005D6DAE">
        <w:rPr>
          <w:sz w:val="28"/>
          <w:szCs w:val="28"/>
        </w:rPr>
        <w:lastRenderedPageBreak/>
        <w:t xml:space="preserve">статьей </w:t>
      </w:r>
      <w:r w:rsidR="00052676" w:rsidRPr="005D6DAE">
        <w:rPr>
          <w:sz w:val="28"/>
          <w:szCs w:val="28"/>
        </w:rPr>
        <w:t>10</w:t>
      </w:r>
      <w:r w:rsidR="004D5172" w:rsidRPr="005D6DAE">
        <w:rPr>
          <w:sz w:val="28"/>
          <w:szCs w:val="28"/>
        </w:rPr>
        <w:t xml:space="preserve"> </w:t>
      </w:r>
      <w:r w:rsidRPr="005D6DAE">
        <w:rPr>
          <w:sz w:val="28"/>
          <w:szCs w:val="28"/>
        </w:rPr>
        <w:t>настоящего Федерального закона</w:t>
      </w:r>
      <w:r w:rsidR="003C49D7" w:rsidRPr="005D6DAE">
        <w:rPr>
          <w:sz w:val="28"/>
          <w:szCs w:val="28"/>
        </w:rPr>
        <w:t xml:space="preserve"> или </w:t>
      </w:r>
      <w:r w:rsidR="000C3260" w:rsidRPr="005D6DAE">
        <w:rPr>
          <w:sz w:val="28"/>
          <w:szCs w:val="28"/>
        </w:rPr>
        <w:t xml:space="preserve">регионального сегмента </w:t>
      </w:r>
      <w:r w:rsidR="003C49D7" w:rsidRPr="005D6DAE">
        <w:rPr>
          <w:sz w:val="28"/>
          <w:szCs w:val="28"/>
        </w:rPr>
        <w:t>единой биометрической системы</w:t>
      </w:r>
      <w:r w:rsidR="00BE59DC" w:rsidRPr="005D6DAE">
        <w:rPr>
          <w:sz w:val="28"/>
          <w:szCs w:val="28"/>
        </w:rPr>
        <w:t xml:space="preserve"> в соответствии со статьей 5</w:t>
      </w:r>
      <w:r w:rsidR="00A7555D" w:rsidRPr="005D6DAE">
        <w:rPr>
          <w:sz w:val="28"/>
          <w:szCs w:val="28"/>
        </w:rPr>
        <w:t xml:space="preserve"> </w:t>
      </w:r>
      <w:r w:rsidR="00BE59DC" w:rsidRPr="005D6DAE">
        <w:rPr>
          <w:sz w:val="28"/>
          <w:szCs w:val="28"/>
        </w:rPr>
        <w:t xml:space="preserve">настоящего Федерального закона </w:t>
      </w:r>
      <w:r w:rsidR="00A7555D" w:rsidRPr="005D6DAE">
        <w:rPr>
          <w:sz w:val="28"/>
          <w:szCs w:val="28"/>
        </w:rPr>
        <w:t>в случаях, определенных</w:t>
      </w:r>
      <w:r w:rsidR="003C49D7" w:rsidRPr="005D6DAE">
        <w:rPr>
          <w:sz w:val="28"/>
          <w:szCs w:val="28"/>
        </w:rPr>
        <w:t xml:space="preserve"> в соответствии с</w:t>
      </w:r>
      <w:r w:rsidR="00A7555D" w:rsidRPr="005D6DAE">
        <w:rPr>
          <w:sz w:val="28"/>
          <w:szCs w:val="28"/>
        </w:rPr>
        <w:t xml:space="preserve"> частью </w:t>
      </w:r>
      <w:r w:rsidR="003A3A35" w:rsidRPr="005D6DAE">
        <w:rPr>
          <w:sz w:val="28"/>
          <w:szCs w:val="28"/>
        </w:rPr>
        <w:t xml:space="preserve">9 </w:t>
      </w:r>
      <w:r w:rsidR="00A7555D" w:rsidRPr="005D6DAE">
        <w:rPr>
          <w:sz w:val="28"/>
          <w:szCs w:val="28"/>
        </w:rPr>
        <w:t xml:space="preserve">статьи </w:t>
      </w:r>
      <w:r w:rsidR="003C49D7" w:rsidRPr="005D6DAE">
        <w:rPr>
          <w:sz w:val="28"/>
          <w:szCs w:val="28"/>
        </w:rPr>
        <w:t>5 настоящего Федерального закона</w:t>
      </w:r>
      <w:r w:rsidRPr="005D6DAE">
        <w:rPr>
          <w:sz w:val="28"/>
          <w:szCs w:val="28"/>
        </w:rPr>
        <w:t>;</w:t>
      </w:r>
    </w:p>
    <w:p w14:paraId="3C53D0C4" w14:textId="77777777" w:rsidR="00851394" w:rsidRPr="005D6DAE" w:rsidRDefault="00492903" w:rsidP="00851394">
      <w:pPr>
        <w:pStyle w:val="Style11"/>
        <w:tabs>
          <w:tab w:val="left" w:pos="941"/>
        </w:tabs>
        <w:spacing w:line="480" w:lineRule="auto"/>
        <w:ind w:firstLine="709"/>
        <w:rPr>
          <w:sz w:val="28"/>
          <w:szCs w:val="28"/>
        </w:rPr>
      </w:pPr>
      <w:r w:rsidRPr="005D6DAE">
        <w:rPr>
          <w:sz w:val="28"/>
          <w:szCs w:val="28"/>
        </w:rPr>
        <w:t xml:space="preserve">2) </w:t>
      </w:r>
      <w:bookmarkStart w:id="177" w:name="_Hlk97032929"/>
      <w:r w:rsidR="00851394" w:rsidRPr="005D6DAE">
        <w:rPr>
          <w:sz w:val="28"/>
          <w:szCs w:val="28"/>
        </w:rPr>
        <w:t xml:space="preserve">путем проверки принадлежности физическому лицу идентификатора (идентификаторов) посредством сопоставления его (их) со сведениями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вектору единой биометрической системы, содержащемуся в </w:t>
      </w:r>
      <w:bookmarkStart w:id="178" w:name="_Hlk103784942"/>
      <w:r w:rsidR="00851394" w:rsidRPr="005D6DAE">
        <w:rPr>
          <w:sz w:val="28"/>
          <w:szCs w:val="28"/>
        </w:rPr>
        <w:t xml:space="preserve">государственной </w:t>
      </w:r>
      <w:bookmarkStart w:id="179" w:name="_Hlk101457879"/>
      <w:r w:rsidR="00851394" w:rsidRPr="005D6DAE">
        <w:rPr>
          <w:sz w:val="28"/>
          <w:szCs w:val="28"/>
        </w:rPr>
        <w:t xml:space="preserve">информационной системе </w:t>
      </w:r>
      <w:bookmarkEnd w:id="179"/>
      <w:r w:rsidR="00851394" w:rsidRPr="005D6DAE">
        <w:rPr>
          <w:sz w:val="28"/>
          <w:szCs w:val="28"/>
        </w:rPr>
        <w:t>аккредитованного государственного органа</w:t>
      </w:r>
      <w:bookmarkEnd w:id="178"/>
      <w:r w:rsidR="00851394" w:rsidRPr="005D6DAE">
        <w:rPr>
          <w:sz w:val="28"/>
          <w:szCs w:val="28"/>
        </w:rPr>
        <w:t>,</w:t>
      </w:r>
      <w:r w:rsidR="009F78F0" w:rsidRPr="005D6DAE">
        <w:t xml:space="preserve"> </w:t>
      </w:r>
      <w:r w:rsidR="009F78F0" w:rsidRPr="005D6DAE">
        <w:rPr>
          <w:sz w:val="28"/>
          <w:szCs w:val="28"/>
        </w:rPr>
        <w:t xml:space="preserve">информационной системе </w:t>
      </w:r>
      <w:r w:rsidR="00E94A29" w:rsidRPr="005D6DAE">
        <w:rPr>
          <w:sz w:val="28"/>
          <w:szCs w:val="28"/>
        </w:rPr>
        <w:t>Центрального банка Российской Федерации</w:t>
      </w:r>
      <w:r w:rsidR="007021DE" w:rsidRPr="005D6DAE">
        <w:rPr>
          <w:sz w:val="28"/>
          <w:szCs w:val="28"/>
        </w:rPr>
        <w:t>,</w:t>
      </w:r>
      <w:r w:rsidR="000D4167" w:rsidRPr="005D6DAE">
        <w:rPr>
          <w:sz w:val="28"/>
          <w:szCs w:val="28"/>
        </w:rPr>
        <w:t xml:space="preserve"> в случае прохождения им аккредитации</w:t>
      </w:r>
      <w:r w:rsidR="007021DE" w:rsidRPr="005D6DAE">
        <w:rPr>
          <w:sz w:val="28"/>
          <w:szCs w:val="28"/>
        </w:rPr>
        <w:t>,</w:t>
      </w:r>
      <w:r w:rsidR="00E94A29" w:rsidRPr="005D6DAE">
        <w:rPr>
          <w:sz w:val="28"/>
          <w:szCs w:val="28"/>
        </w:rPr>
        <w:t xml:space="preserve"> </w:t>
      </w:r>
      <w:r w:rsidR="00851394" w:rsidRPr="005D6DAE">
        <w:rPr>
          <w:sz w:val="28"/>
          <w:szCs w:val="28"/>
        </w:rPr>
        <w:t>по указанному идентификатору (идентификаторам);</w:t>
      </w:r>
    </w:p>
    <w:p w14:paraId="767CCEE2" w14:textId="77777777" w:rsidR="00851394" w:rsidRPr="005D6DAE" w:rsidRDefault="00851394" w:rsidP="00851394">
      <w:pPr>
        <w:pStyle w:val="Style11"/>
        <w:tabs>
          <w:tab w:val="left" w:pos="941"/>
        </w:tabs>
        <w:spacing w:line="480" w:lineRule="auto"/>
        <w:ind w:firstLine="709"/>
        <w:rPr>
          <w:sz w:val="28"/>
          <w:szCs w:val="28"/>
        </w:rPr>
      </w:pPr>
      <w:r w:rsidRPr="005D6DAE">
        <w:rPr>
          <w:sz w:val="28"/>
          <w:szCs w:val="28"/>
        </w:rPr>
        <w:t xml:space="preserve">3) путем проверки принадлежности физическому лицу идентификатора (идентификаторов) посредством сопоставления его (их) со сведениями о физическом лице, размещенными в информационной системе персональных данных </w:t>
      </w:r>
      <w:r w:rsidR="00D2454B" w:rsidRPr="005D6DAE">
        <w:rPr>
          <w:sz w:val="28"/>
          <w:szCs w:val="28"/>
        </w:rPr>
        <w:t xml:space="preserve">аккредитованного </w:t>
      </w:r>
      <w:r w:rsidR="004F77F3" w:rsidRPr="005D6DAE">
        <w:rPr>
          <w:sz w:val="28"/>
          <w:szCs w:val="28"/>
        </w:rPr>
        <w:t xml:space="preserve">государственного органа, </w:t>
      </w:r>
      <w:r w:rsidR="00E94A29" w:rsidRPr="005D6DAE">
        <w:rPr>
          <w:sz w:val="28"/>
          <w:szCs w:val="28"/>
        </w:rPr>
        <w:t>Центрального банка Российской Федерации</w:t>
      </w:r>
      <w:r w:rsidR="00D2454B" w:rsidRPr="005D6DAE">
        <w:rPr>
          <w:sz w:val="28"/>
          <w:szCs w:val="28"/>
        </w:rPr>
        <w:t>,</w:t>
      </w:r>
      <w:r w:rsidR="00D2454B" w:rsidRPr="005D6DAE">
        <w:t xml:space="preserve"> </w:t>
      </w:r>
      <w:r w:rsidR="00D2454B" w:rsidRPr="005D6DAE">
        <w:rPr>
          <w:sz w:val="28"/>
          <w:szCs w:val="28"/>
        </w:rPr>
        <w:t xml:space="preserve">в случае прохождения им аккредитации, </w:t>
      </w:r>
      <w:r w:rsidRPr="005D6DAE">
        <w:rPr>
          <w:sz w:val="28"/>
          <w:szCs w:val="28"/>
        </w:rPr>
        <w:t xml:space="preserve">а также на основании информации о степени соответствия предоставленных биометрических персональных данных физического </w:t>
      </w:r>
      <w:r w:rsidRPr="005D6DAE">
        <w:rPr>
          <w:sz w:val="28"/>
          <w:szCs w:val="28"/>
        </w:rPr>
        <w:lastRenderedPageBreak/>
        <w:t xml:space="preserve">лица вектору единой биометрической системы, содержащемуся в государственной информационной системе аккредитованного государственного органа, </w:t>
      </w:r>
      <w:r w:rsidR="009F78F0" w:rsidRPr="005D6DAE">
        <w:rPr>
          <w:sz w:val="28"/>
          <w:szCs w:val="28"/>
        </w:rPr>
        <w:t xml:space="preserve">информационной системе </w:t>
      </w:r>
      <w:r w:rsidR="00E94A29" w:rsidRPr="005D6DAE">
        <w:rPr>
          <w:sz w:val="28"/>
          <w:szCs w:val="28"/>
        </w:rPr>
        <w:t>Центрального банка Российской Федерации</w:t>
      </w:r>
      <w:bookmarkStart w:id="180" w:name="_Hlk104995280"/>
      <w:r w:rsidR="001C47AA" w:rsidRPr="005D6DAE">
        <w:rPr>
          <w:sz w:val="28"/>
          <w:szCs w:val="28"/>
        </w:rPr>
        <w:t>,</w:t>
      </w:r>
      <w:r w:rsidR="000D4167" w:rsidRPr="005D6DAE">
        <w:rPr>
          <w:sz w:val="28"/>
          <w:szCs w:val="28"/>
        </w:rPr>
        <w:t xml:space="preserve"> в случае прохождения им аккредитации</w:t>
      </w:r>
      <w:r w:rsidR="00E94A29" w:rsidRPr="005D6DAE">
        <w:rPr>
          <w:sz w:val="28"/>
          <w:szCs w:val="28"/>
        </w:rPr>
        <w:t xml:space="preserve">, </w:t>
      </w:r>
      <w:bookmarkEnd w:id="180"/>
      <w:r w:rsidRPr="005D6DAE">
        <w:rPr>
          <w:sz w:val="28"/>
          <w:szCs w:val="28"/>
        </w:rPr>
        <w:t>по указанному и</w:t>
      </w:r>
      <w:r w:rsidR="00B83193" w:rsidRPr="005D6DAE">
        <w:rPr>
          <w:sz w:val="28"/>
          <w:szCs w:val="28"/>
        </w:rPr>
        <w:t>дентификатору (идентификаторам).</w:t>
      </w:r>
    </w:p>
    <w:bookmarkEnd w:id="177"/>
    <w:p w14:paraId="2D19B295" w14:textId="77777777" w:rsidR="00D50306" w:rsidRPr="005D6DAE" w:rsidRDefault="00D50306" w:rsidP="00D6651B">
      <w:pPr>
        <w:pStyle w:val="Style11"/>
        <w:tabs>
          <w:tab w:val="left" w:pos="941"/>
        </w:tabs>
        <w:spacing w:line="480" w:lineRule="auto"/>
        <w:ind w:firstLine="709"/>
        <w:rPr>
          <w:sz w:val="28"/>
          <w:szCs w:val="28"/>
        </w:rPr>
      </w:pPr>
      <w:r w:rsidRPr="005D6DAE">
        <w:rPr>
          <w:sz w:val="28"/>
          <w:szCs w:val="28"/>
        </w:rPr>
        <w:t>3. Перед использованием единой биометрической системы</w:t>
      </w:r>
      <w:r w:rsidR="00CA1CB9" w:rsidRPr="005D6DAE">
        <w:rPr>
          <w:sz w:val="28"/>
          <w:szCs w:val="28"/>
        </w:rPr>
        <w:t xml:space="preserve"> </w:t>
      </w:r>
      <w:r w:rsidR="007450EC" w:rsidRPr="005D6DAE">
        <w:rPr>
          <w:sz w:val="28"/>
          <w:szCs w:val="28"/>
        </w:rPr>
        <w:t>в соответствии с</w:t>
      </w:r>
      <w:r w:rsidR="00A00E90" w:rsidRPr="005D6DAE">
        <w:rPr>
          <w:sz w:val="28"/>
          <w:szCs w:val="28"/>
        </w:rPr>
        <w:t xml:space="preserve"> пунктами 2 и 3</w:t>
      </w:r>
      <w:r w:rsidR="007450EC" w:rsidRPr="005D6DAE">
        <w:rPr>
          <w:sz w:val="28"/>
          <w:szCs w:val="28"/>
        </w:rPr>
        <w:t xml:space="preserve"> част</w:t>
      </w:r>
      <w:r w:rsidR="00A00E90" w:rsidRPr="005D6DAE">
        <w:rPr>
          <w:sz w:val="28"/>
          <w:szCs w:val="28"/>
        </w:rPr>
        <w:t>и</w:t>
      </w:r>
      <w:r w:rsidR="007450EC" w:rsidRPr="005D6DAE">
        <w:rPr>
          <w:sz w:val="28"/>
          <w:szCs w:val="28"/>
        </w:rPr>
        <w:t xml:space="preserve"> 2 настоящей статьи </w:t>
      </w:r>
      <w:r w:rsidR="00D2454B" w:rsidRPr="005D6DAE">
        <w:rPr>
          <w:sz w:val="28"/>
          <w:szCs w:val="28"/>
        </w:rPr>
        <w:t xml:space="preserve">аккредитованные </w:t>
      </w:r>
      <w:r w:rsidR="00CA1CB9" w:rsidRPr="005D6DAE">
        <w:rPr>
          <w:sz w:val="28"/>
          <w:szCs w:val="28"/>
        </w:rPr>
        <w:t>государственные органы,</w:t>
      </w:r>
      <w:r w:rsidRPr="005D6DAE">
        <w:rPr>
          <w:sz w:val="28"/>
          <w:szCs w:val="28"/>
        </w:rPr>
        <w:t xml:space="preserve"> </w:t>
      </w:r>
      <w:r w:rsidR="00E94A29" w:rsidRPr="005D6DAE">
        <w:rPr>
          <w:sz w:val="28"/>
          <w:szCs w:val="28"/>
        </w:rPr>
        <w:t xml:space="preserve">Центральный банк Российской Федерации, </w:t>
      </w:r>
      <w:r w:rsidR="00D2454B" w:rsidRPr="005D6DAE">
        <w:rPr>
          <w:sz w:val="28"/>
          <w:szCs w:val="28"/>
        </w:rPr>
        <w:t xml:space="preserve">в случае прохождения им аккредитации </w:t>
      </w:r>
      <w:r w:rsidRPr="005D6DAE">
        <w:rPr>
          <w:sz w:val="28"/>
          <w:szCs w:val="28"/>
        </w:rPr>
        <w:t xml:space="preserve">,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w:t>
      </w:r>
      <w:r w:rsidR="005A6A6E" w:rsidRPr="005D6DAE">
        <w:rPr>
          <w:sz w:val="28"/>
          <w:szCs w:val="28"/>
        </w:rPr>
        <w:t xml:space="preserve">и сведения </w:t>
      </w:r>
      <w:r w:rsidR="002D6041" w:rsidRPr="005D6DAE">
        <w:rPr>
          <w:sz w:val="28"/>
          <w:szCs w:val="28"/>
        </w:rPr>
        <w:t>сопоставляются</w:t>
      </w:r>
      <w:r w:rsidRPr="005D6DAE">
        <w:rPr>
          <w:sz w:val="28"/>
          <w:szCs w:val="28"/>
        </w:rPr>
        <w:t xml:space="preserve"> со сведениями о физических лицах, содержащимися в единой системе идентификации и аутентификации, </w:t>
      </w:r>
      <w:r w:rsidR="002D6041" w:rsidRPr="005D6DAE">
        <w:rPr>
          <w:sz w:val="28"/>
          <w:szCs w:val="28"/>
        </w:rPr>
        <w:t xml:space="preserve">и после такого сопоставления данные идентификаторы </w:t>
      </w:r>
      <w:r w:rsidRPr="005D6DAE">
        <w:rPr>
          <w:sz w:val="28"/>
          <w:szCs w:val="28"/>
        </w:rPr>
        <w:t>передаются из единой системы идентификации и аутентификации в единую биометрическую систему</w:t>
      </w:r>
      <w:r w:rsidR="004F77F3" w:rsidRPr="005D6DAE">
        <w:rPr>
          <w:sz w:val="28"/>
          <w:szCs w:val="28"/>
        </w:rPr>
        <w:t>, а также в государственную информационную систему аккредитованного государственного органа</w:t>
      </w:r>
      <w:r w:rsidR="009F78F0" w:rsidRPr="005D6DAE">
        <w:rPr>
          <w:sz w:val="28"/>
          <w:szCs w:val="28"/>
        </w:rPr>
        <w:t>,</w:t>
      </w:r>
      <w:r w:rsidR="009F78F0" w:rsidRPr="005D6DAE">
        <w:t xml:space="preserve"> </w:t>
      </w:r>
      <w:r w:rsidR="009F78F0" w:rsidRPr="005D6DAE">
        <w:rPr>
          <w:sz w:val="28"/>
          <w:szCs w:val="28"/>
        </w:rPr>
        <w:t xml:space="preserve">информационную систему </w:t>
      </w:r>
      <w:r w:rsidR="00E94A29" w:rsidRPr="005D6DAE">
        <w:rPr>
          <w:sz w:val="28"/>
          <w:szCs w:val="28"/>
        </w:rPr>
        <w:t>Центрального банка Российской Федерации</w:t>
      </w:r>
      <w:r w:rsidR="001C47AA" w:rsidRPr="005D6DAE">
        <w:rPr>
          <w:sz w:val="28"/>
          <w:szCs w:val="28"/>
        </w:rPr>
        <w:t>,</w:t>
      </w:r>
      <w:r w:rsidR="00E8121C" w:rsidRPr="005D6DAE">
        <w:rPr>
          <w:sz w:val="28"/>
          <w:szCs w:val="28"/>
        </w:rPr>
        <w:t xml:space="preserve"> в случае прохождения им аккредитации</w:t>
      </w:r>
      <w:r w:rsidRPr="005D6DAE">
        <w:rPr>
          <w:sz w:val="28"/>
          <w:szCs w:val="28"/>
        </w:rPr>
        <w:t>.</w:t>
      </w:r>
    </w:p>
    <w:p w14:paraId="4DE4C8FB" w14:textId="77777777" w:rsidR="00BB51FB" w:rsidRPr="005D6DAE" w:rsidRDefault="001C47AA" w:rsidP="008666C3">
      <w:pPr>
        <w:pStyle w:val="Style11"/>
        <w:tabs>
          <w:tab w:val="left" w:pos="941"/>
        </w:tabs>
        <w:spacing w:line="480" w:lineRule="auto"/>
        <w:ind w:firstLine="709"/>
        <w:rPr>
          <w:sz w:val="28"/>
          <w:szCs w:val="28"/>
        </w:rPr>
      </w:pPr>
      <w:r w:rsidRPr="005D6DAE">
        <w:rPr>
          <w:sz w:val="28"/>
          <w:szCs w:val="28"/>
        </w:rPr>
        <w:t>4</w:t>
      </w:r>
      <w:r w:rsidR="00760878" w:rsidRPr="005D6DAE">
        <w:rPr>
          <w:sz w:val="28"/>
          <w:szCs w:val="28"/>
        </w:rPr>
        <w:t xml:space="preserve">. </w:t>
      </w:r>
      <w:r w:rsidRPr="005D6DAE">
        <w:rPr>
          <w:sz w:val="28"/>
          <w:szCs w:val="28"/>
        </w:rPr>
        <w:t xml:space="preserve">Для прохождения аккредитации государственным органам, </w:t>
      </w:r>
      <w:r w:rsidRPr="005D6DAE">
        <w:rPr>
          <w:sz w:val="28"/>
          <w:szCs w:val="28"/>
        </w:rPr>
        <w:lastRenderedPageBreak/>
        <w:t xml:space="preserve">Центральному банку Российской Федерации при обработке, включая хранение в соответствии с частью 5 настоящей статьи, биометрических персональных данных в государственных информационных системах государственных органов, информационных системах Центрального банка Российской Федерации необходимо обеспечить применение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пунктом 4 части 2 статьи 6 настоящего Федерального закона, а также выполнение требований, установленных пунктом 1 части 2 статьи 6 настоящего Федерального закона. </w:t>
      </w:r>
      <w:r w:rsidR="00760878" w:rsidRPr="005D6DAE">
        <w:rPr>
          <w:sz w:val="28"/>
          <w:szCs w:val="28"/>
        </w:rPr>
        <w:t xml:space="preserve">Аккредитация </w:t>
      </w:r>
      <w:r w:rsidR="00B73880" w:rsidRPr="005D6DAE">
        <w:rPr>
          <w:sz w:val="28"/>
          <w:szCs w:val="28"/>
        </w:rPr>
        <w:t>государственных органов</w:t>
      </w:r>
      <w:r w:rsidR="00760878" w:rsidRPr="005D6DAE">
        <w:rPr>
          <w:sz w:val="28"/>
          <w:szCs w:val="28"/>
        </w:rPr>
        <w:t xml:space="preserve">, указанных в </w:t>
      </w:r>
      <w:r w:rsidR="00B73880" w:rsidRPr="005D6DAE">
        <w:rPr>
          <w:sz w:val="28"/>
          <w:szCs w:val="28"/>
        </w:rPr>
        <w:t>пункт</w:t>
      </w:r>
      <w:r w:rsidR="00382B5F" w:rsidRPr="005D6DAE">
        <w:rPr>
          <w:sz w:val="28"/>
          <w:szCs w:val="28"/>
        </w:rPr>
        <w:t>ах</w:t>
      </w:r>
      <w:r w:rsidR="00B73880" w:rsidRPr="005D6DAE">
        <w:rPr>
          <w:sz w:val="28"/>
          <w:szCs w:val="28"/>
        </w:rPr>
        <w:t xml:space="preserve"> 2</w:t>
      </w:r>
      <w:r w:rsidR="00382B5F" w:rsidRPr="005D6DAE">
        <w:rPr>
          <w:sz w:val="28"/>
          <w:szCs w:val="28"/>
        </w:rPr>
        <w:t xml:space="preserve"> и 3</w:t>
      </w:r>
      <w:r w:rsidR="00B73880" w:rsidRPr="005D6DAE">
        <w:rPr>
          <w:sz w:val="28"/>
          <w:szCs w:val="28"/>
        </w:rPr>
        <w:t xml:space="preserve"> </w:t>
      </w:r>
      <w:r w:rsidR="00760878" w:rsidRPr="005D6DAE">
        <w:rPr>
          <w:sz w:val="28"/>
          <w:szCs w:val="28"/>
        </w:rPr>
        <w:t xml:space="preserve">части </w:t>
      </w:r>
      <w:r w:rsidR="00B73880" w:rsidRPr="005D6DAE">
        <w:rPr>
          <w:sz w:val="28"/>
          <w:szCs w:val="28"/>
        </w:rPr>
        <w:t>2 настоящей</w:t>
      </w:r>
      <w:r w:rsidR="00760878" w:rsidRPr="005D6DAE">
        <w:rPr>
          <w:sz w:val="28"/>
          <w:szCs w:val="28"/>
        </w:rPr>
        <w:t xml:space="preserve"> статьи,</w:t>
      </w:r>
      <w:r w:rsidR="009F78F0" w:rsidRPr="005D6DAE">
        <w:rPr>
          <w:sz w:val="28"/>
          <w:szCs w:val="28"/>
        </w:rPr>
        <w:t xml:space="preserve"> </w:t>
      </w:r>
      <w:r w:rsidR="00E94A29" w:rsidRPr="005D6DAE">
        <w:rPr>
          <w:sz w:val="28"/>
          <w:szCs w:val="28"/>
        </w:rPr>
        <w:t>Центрального банка Российской Федерации</w:t>
      </w:r>
      <w:r w:rsidR="00C63275" w:rsidRPr="005D6DAE">
        <w:rPr>
          <w:sz w:val="28"/>
          <w:szCs w:val="28"/>
        </w:rPr>
        <w:t xml:space="preserve"> </w:t>
      </w:r>
      <w:r w:rsidR="00760878" w:rsidRPr="005D6DAE">
        <w:rPr>
          <w:sz w:val="28"/>
          <w:szCs w:val="28"/>
        </w:rPr>
        <w:t xml:space="preserve">для осуществления аутентификации осуществляется без ограничения срока. </w:t>
      </w:r>
      <w:r w:rsidR="00B73880" w:rsidRPr="005D6DAE">
        <w:rPr>
          <w:sz w:val="28"/>
          <w:szCs w:val="28"/>
        </w:rPr>
        <w:t xml:space="preserve">Требования для прохождения такой аккредитации, </w:t>
      </w:r>
      <w:r w:rsidR="00E35AEF" w:rsidRPr="005D6DAE">
        <w:rPr>
          <w:sz w:val="28"/>
          <w:szCs w:val="28"/>
        </w:rPr>
        <w:t xml:space="preserve">помимо установленных настоящей частью, </w:t>
      </w:r>
      <w:r w:rsidR="001E77D5" w:rsidRPr="005D6DAE">
        <w:rPr>
          <w:sz w:val="28"/>
          <w:szCs w:val="28"/>
        </w:rPr>
        <w:t xml:space="preserve">в том числе требования к организациям, привлекаемым государственными органами для осуществления функций оператора государственных информационных систем, обеспечивающих аутентификацию физических лиц с использованием векторов единой </w:t>
      </w:r>
      <w:r w:rsidR="001E77D5" w:rsidRPr="005D6DAE">
        <w:rPr>
          <w:sz w:val="28"/>
          <w:szCs w:val="28"/>
        </w:rPr>
        <w:lastRenderedPageBreak/>
        <w:t xml:space="preserve">биометрической системы, </w:t>
      </w:r>
      <w:r w:rsidR="00B73880" w:rsidRPr="005D6DAE">
        <w:rPr>
          <w:sz w:val="28"/>
          <w:szCs w:val="28"/>
        </w:rPr>
        <w:t>п</w:t>
      </w:r>
      <w:r w:rsidR="00760878" w:rsidRPr="005D6DAE">
        <w:rPr>
          <w:sz w:val="28"/>
          <w:szCs w:val="28"/>
        </w:rPr>
        <w:t>орядок осуществления такой аккредитации, основания ее приостановления и прекращения устанавливаются Правительством Российской Федерации</w:t>
      </w:r>
      <w:r w:rsidR="003E3B91" w:rsidRPr="005D6DAE">
        <w:t xml:space="preserve"> </w:t>
      </w:r>
      <w:r w:rsidR="003E3B91" w:rsidRPr="005D6DAE">
        <w:rPr>
          <w:sz w:val="28"/>
          <w:szCs w:val="28"/>
        </w:rPr>
        <w:t>по согласованию с федеральным органом исполнительной власти, уполномоченным в области обеспечения безопасности</w:t>
      </w:r>
      <w:r w:rsidR="00B73880" w:rsidRPr="005D6DAE">
        <w:rPr>
          <w:sz w:val="28"/>
          <w:szCs w:val="28"/>
        </w:rPr>
        <w:t>.</w:t>
      </w:r>
    </w:p>
    <w:p w14:paraId="5CFF30A1" w14:textId="77777777" w:rsidR="00035D0C" w:rsidRPr="005D6DAE" w:rsidRDefault="001C47AA" w:rsidP="00035D0C">
      <w:pPr>
        <w:pStyle w:val="Style11"/>
        <w:tabs>
          <w:tab w:val="left" w:pos="941"/>
        </w:tabs>
        <w:spacing w:line="480" w:lineRule="auto"/>
        <w:ind w:firstLine="709"/>
        <w:rPr>
          <w:sz w:val="28"/>
          <w:szCs w:val="28"/>
        </w:rPr>
      </w:pPr>
      <w:r w:rsidRPr="005D6DAE">
        <w:rPr>
          <w:sz w:val="28"/>
          <w:szCs w:val="28"/>
        </w:rPr>
        <w:t>5</w:t>
      </w:r>
      <w:r w:rsidR="00BB51FB" w:rsidRPr="005D6DAE">
        <w:rPr>
          <w:sz w:val="28"/>
          <w:szCs w:val="28"/>
        </w:rPr>
        <w:t xml:space="preserve">. </w:t>
      </w:r>
      <w:bookmarkStart w:id="181" w:name="_Hlk96026829"/>
      <w:r w:rsidR="00BB51FB" w:rsidRPr="005D6DAE">
        <w:rPr>
          <w:sz w:val="28"/>
          <w:szCs w:val="28"/>
        </w:rPr>
        <w:t>В государственных информационных системах аккредитованных государственных органов</w:t>
      </w:r>
      <w:r w:rsidR="00A82D80" w:rsidRPr="005D6DAE">
        <w:rPr>
          <w:sz w:val="28"/>
          <w:szCs w:val="28"/>
        </w:rPr>
        <w:t xml:space="preserve">, информационных системах </w:t>
      </w:r>
      <w:r w:rsidR="00D87E24" w:rsidRPr="005D6DAE">
        <w:rPr>
          <w:sz w:val="28"/>
          <w:szCs w:val="28"/>
        </w:rPr>
        <w:t xml:space="preserve">Центрального банка Российской Федерации </w:t>
      </w:r>
      <w:bookmarkEnd w:id="181"/>
      <w:r w:rsidR="00BB51FB" w:rsidRPr="005D6DAE">
        <w:rPr>
          <w:sz w:val="28"/>
          <w:szCs w:val="28"/>
        </w:rPr>
        <w:t xml:space="preserve">запрещено хранение используемых в соответствии с частями </w:t>
      </w:r>
      <w:r w:rsidR="00D17593" w:rsidRPr="005D6DAE">
        <w:rPr>
          <w:sz w:val="28"/>
          <w:szCs w:val="28"/>
        </w:rPr>
        <w:t xml:space="preserve">1 </w:t>
      </w:r>
      <w:r w:rsidR="00BB51FB" w:rsidRPr="005D6DAE">
        <w:rPr>
          <w:sz w:val="28"/>
          <w:szCs w:val="28"/>
        </w:rPr>
        <w:t xml:space="preserve">и </w:t>
      </w:r>
      <w:r w:rsidR="00D17593" w:rsidRPr="005D6DAE">
        <w:rPr>
          <w:sz w:val="28"/>
          <w:szCs w:val="28"/>
        </w:rPr>
        <w:t xml:space="preserve">2 </w:t>
      </w:r>
      <w:r w:rsidR="00BB51FB" w:rsidRPr="005D6DAE">
        <w:rPr>
          <w:sz w:val="28"/>
          <w:szCs w:val="28"/>
        </w:rPr>
        <w:t>настоящей статьи биометрических персональных данных</w:t>
      </w:r>
      <w:r w:rsidR="00ED20E5" w:rsidRPr="005D6DAE">
        <w:rPr>
          <w:sz w:val="28"/>
          <w:szCs w:val="28"/>
        </w:rPr>
        <w:t>, за исключением хранения данных</w:t>
      </w:r>
      <w:bookmarkStart w:id="182" w:name="_Hlk97805514"/>
      <w:r w:rsidR="005116E3" w:rsidRPr="005D6DAE">
        <w:rPr>
          <w:sz w:val="28"/>
          <w:szCs w:val="28"/>
        </w:rPr>
        <w:t xml:space="preserve"> </w:t>
      </w:r>
      <w:r w:rsidR="00ED20E5" w:rsidRPr="005D6DAE">
        <w:rPr>
          <w:sz w:val="28"/>
          <w:szCs w:val="28"/>
        </w:rPr>
        <w:t xml:space="preserve">для рассмотрения обращений субъектов персональных данных, </w:t>
      </w:r>
      <w:r w:rsidR="000A0277" w:rsidRPr="005D6DAE">
        <w:rPr>
          <w:sz w:val="28"/>
          <w:szCs w:val="28"/>
        </w:rPr>
        <w:t>предполагающих</w:t>
      </w:r>
      <w:r w:rsidR="00BB7321" w:rsidRPr="005D6DAE">
        <w:rPr>
          <w:sz w:val="28"/>
          <w:szCs w:val="28"/>
        </w:rPr>
        <w:t xml:space="preserve"> </w:t>
      </w:r>
      <w:r w:rsidR="000A0277" w:rsidRPr="005D6DAE">
        <w:rPr>
          <w:sz w:val="28"/>
          <w:szCs w:val="28"/>
        </w:rPr>
        <w:t>неправомерную обработку</w:t>
      </w:r>
      <w:r w:rsidR="00BB7321" w:rsidRPr="005D6DAE">
        <w:rPr>
          <w:sz w:val="28"/>
          <w:szCs w:val="28"/>
        </w:rPr>
        <w:t xml:space="preserve"> </w:t>
      </w:r>
      <w:r w:rsidR="00ED20E5" w:rsidRPr="005D6DAE">
        <w:rPr>
          <w:sz w:val="28"/>
          <w:szCs w:val="28"/>
        </w:rPr>
        <w:t>их биометрических персональных данных при проведении аутентификации</w:t>
      </w:r>
      <w:r w:rsidR="0075448A" w:rsidRPr="005D6DAE">
        <w:t xml:space="preserve"> </w:t>
      </w:r>
      <w:r w:rsidR="003865A0" w:rsidRPr="005D6DAE">
        <w:rPr>
          <w:sz w:val="28"/>
          <w:szCs w:val="28"/>
        </w:rPr>
        <w:t xml:space="preserve">и (или) </w:t>
      </w:r>
      <w:r w:rsidR="0075448A" w:rsidRPr="005D6DAE">
        <w:rPr>
          <w:sz w:val="28"/>
          <w:szCs w:val="28"/>
        </w:rPr>
        <w:t>оспаривающих результаты проведения аутентификации</w:t>
      </w:r>
      <w:r w:rsidR="00ED20E5" w:rsidRPr="005D6DAE">
        <w:rPr>
          <w:sz w:val="28"/>
          <w:szCs w:val="28"/>
        </w:rPr>
        <w:t xml:space="preserve">, в течение </w:t>
      </w:r>
      <w:bookmarkStart w:id="183" w:name="_Hlk96026995"/>
      <w:r w:rsidR="00AC5F4A" w:rsidRPr="005D6DAE">
        <w:rPr>
          <w:sz w:val="28"/>
          <w:szCs w:val="28"/>
        </w:rPr>
        <w:t xml:space="preserve">не более </w:t>
      </w:r>
      <w:r w:rsidR="004557F3" w:rsidRPr="005D6DAE">
        <w:rPr>
          <w:sz w:val="28"/>
          <w:szCs w:val="28"/>
        </w:rPr>
        <w:t>десяти</w:t>
      </w:r>
      <w:r w:rsidR="00BB7321" w:rsidRPr="005D6DAE">
        <w:rPr>
          <w:sz w:val="28"/>
          <w:szCs w:val="28"/>
        </w:rPr>
        <w:t xml:space="preserve"> </w:t>
      </w:r>
      <w:r w:rsidR="00AC5F4A" w:rsidRPr="005D6DAE">
        <w:rPr>
          <w:sz w:val="28"/>
          <w:szCs w:val="28"/>
        </w:rPr>
        <w:t xml:space="preserve">суток с момента </w:t>
      </w:r>
      <w:r w:rsidR="004557F3" w:rsidRPr="005D6DAE">
        <w:rPr>
          <w:sz w:val="28"/>
          <w:szCs w:val="28"/>
        </w:rPr>
        <w:t>предоставления</w:t>
      </w:r>
      <w:r w:rsidR="00BB7321" w:rsidRPr="005D6DAE">
        <w:rPr>
          <w:sz w:val="28"/>
          <w:szCs w:val="28"/>
        </w:rPr>
        <w:t xml:space="preserve"> </w:t>
      </w:r>
      <w:r w:rsidR="00AC5F4A" w:rsidRPr="005D6DAE">
        <w:rPr>
          <w:sz w:val="28"/>
          <w:szCs w:val="28"/>
        </w:rPr>
        <w:t xml:space="preserve">таких данных в </w:t>
      </w:r>
      <w:r w:rsidR="004557F3" w:rsidRPr="005D6DAE">
        <w:rPr>
          <w:sz w:val="28"/>
          <w:szCs w:val="28"/>
        </w:rPr>
        <w:t>целях проведения аутентификации в соответствии с пункт</w:t>
      </w:r>
      <w:r w:rsidR="00382B5F" w:rsidRPr="005D6DAE">
        <w:rPr>
          <w:sz w:val="28"/>
          <w:szCs w:val="28"/>
        </w:rPr>
        <w:t>ами</w:t>
      </w:r>
      <w:r w:rsidR="004557F3" w:rsidRPr="005D6DAE">
        <w:rPr>
          <w:sz w:val="28"/>
          <w:szCs w:val="28"/>
        </w:rPr>
        <w:t xml:space="preserve"> 2</w:t>
      </w:r>
      <w:r w:rsidR="00382B5F" w:rsidRPr="005D6DAE">
        <w:rPr>
          <w:sz w:val="28"/>
          <w:szCs w:val="28"/>
        </w:rPr>
        <w:t xml:space="preserve"> и 3</w:t>
      </w:r>
      <w:r w:rsidR="004557F3" w:rsidRPr="005D6DAE">
        <w:rPr>
          <w:sz w:val="28"/>
          <w:szCs w:val="28"/>
        </w:rPr>
        <w:t xml:space="preserve"> части 2 настоящей статьи</w:t>
      </w:r>
      <w:bookmarkEnd w:id="182"/>
      <w:r w:rsidR="00BB51FB" w:rsidRPr="005D6DAE">
        <w:rPr>
          <w:sz w:val="28"/>
          <w:szCs w:val="28"/>
        </w:rPr>
        <w:t>.</w:t>
      </w:r>
      <w:bookmarkEnd w:id="183"/>
    </w:p>
    <w:p w14:paraId="44F97C76" w14:textId="77777777" w:rsidR="009042B5" w:rsidRPr="005D6DAE" w:rsidRDefault="001C47AA" w:rsidP="00035D0C">
      <w:pPr>
        <w:pStyle w:val="Style11"/>
        <w:tabs>
          <w:tab w:val="left" w:pos="941"/>
        </w:tabs>
        <w:spacing w:line="480" w:lineRule="auto"/>
        <w:ind w:firstLine="709"/>
        <w:rPr>
          <w:sz w:val="28"/>
          <w:szCs w:val="28"/>
        </w:rPr>
      </w:pPr>
      <w:r w:rsidRPr="005D6DAE">
        <w:rPr>
          <w:sz w:val="28"/>
          <w:szCs w:val="28"/>
        </w:rPr>
        <w:t>6</w:t>
      </w:r>
      <w:r w:rsidR="009042B5" w:rsidRPr="005D6DAE">
        <w:rPr>
          <w:sz w:val="28"/>
          <w:szCs w:val="28"/>
        </w:rPr>
        <w:t>. Аккредитованные государственные органы</w:t>
      </w:r>
      <w:r w:rsidR="00D87E24" w:rsidRPr="005D6DAE">
        <w:rPr>
          <w:sz w:val="28"/>
          <w:szCs w:val="28"/>
        </w:rPr>
        <w:t xml:space="preserve">, Центральный банк Российской Федерации </w:t>
      </w:r>
      <w:r w:rsidR="009042B5" w:rsidRPr="005D6DAE">
        <w:rPr>
          <w:sz w:val="28"/>
          <w:szCs w:val="28"/>
        </w:rPr>
        <w:t>не вправе передавать векторы единой биометрической системы третьим лицам.</w:t>
      </w:r>
    </w:p>
    <w:p w14:paraId="32288AE4" w14:textId="77777777" w:rsidR="00356886" w:rsidRPr="005D6DAE" w:rsidRDefault="001C47AA" w:rsidP="00035D0C">
      <w:pPr>
        <w:pStyle w:val="Style11"/>
        <w:tabs>
          <w:tab w:val="left" w:pos="941"/>
        </w:tabs>
        <w:spacing w:line="480" w:lineRule="auto"/>
        <w:ind w:firstLine="709"/>
        <w:rPr>
          <w:sz w:val="28"/>
          <w:szCs w:val="28"/>
        </w:rPr>
      </w:pPr>
      <w:r w:rsidRPr="005D6DAE">
        <w:rPr>
          <w:sz w:val="28"/>
          <w:szCs w:val="28"/>
        </w:rPr>
        <w:t>7</w:t>
      </w:r>
      <w:r w:rsidR="00356886" w:rsidRPr="005D6DAE">
        <w:rPr>
          <w:sz w:val="28"/>
          <w:szCs w:val="28"/>
        </w:rPr>
        <w:t xml:space="preserve">. По истечении срока, указанного в части </w:t>
      </w:r>
      <w:r w:rsidR="00BF2B09" w:rsidRPr="005D6DAE">
        <w:rPr>
          <w:sz w:val="28"/>
          <w:szCs w:val="28"/>
        </w:rPr>
        <w:t xml:space="preserve">5 </w:t>
      </w:r>
      <w:r w:rsidR="00356886" w:rsidRPr="005D6DAE">
        <w:rPr>
          <w:sz w:val="28"/>
          <w:szCs w:val="28"/>
        </w:rPr>
        <w:t xml:space="preserve">настоящей статьи, </w:t>
      </w:r>
      <w:bookmarkStart w:id="184" w:name="_Hlk97311159"/>
      <w:r w:rsidR="00356886" w:rsidRPr="005D6DAE">
        <w:rPr>
          <w:sz w:val="28"/>
          <w:szCs w:val="28"/>
        </w:rPr>
        <w:t>аккредитованные государственные органы</w:t>
      </w:r>
      <w:bookmarkStart w:id="185" w:name="_Hlk96960206"/>
      <w:bookmarkEnd w:id="184"/>
      <w:r w:rsidR="00D87E24" w:rsidRPr="005D6DAE">
        <w:rPr>
          <w:sz w:val="28"/>
          <w:szCs w:val="28"/>
        </w:rPr>
        <w:t xml:space="preserve">, Центральный банк Российской </w:t>
      </w:r>
      <w:r w:rsidR="00D87E24" w:rsidRPr="005D6DAE">
        <w:rPr>
          <w:sz w:val="28"/>
          <w:szCs w:val="28"/>
        </w:rPr>
        <w:lastRenderedPageBreak/>
        <w:t>Федерации</w:t>
      </w:r>
      <w:r w:rsidR="004609EF" w:rsidRPr="005D6DAE">
        <w:rPr>
          <w:sz w:val="28"/>
          <w:szCs w:val="28"/>
        </w:rPr>
        <w:t xml:space="preserve"> </w:t>
      </w:r>
      <w:r w:rsidR="00122ADF" w:rsidRPr="005D6DAE">
        <w:rPr>
          <w:sz w:val="28"/>
          <w:szCs w:val="28"/>
        </w:rPr>
        <w:t>обязаны уничтожить биометрические персональные данные. Для уничтожения биометрических персональных данных 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уничтожения информации по истечении определенно</w:t>
      </w:r>
      <w:r w:rsidR="00BB7321" w:rsidRPr="005D6DAE">
        <w:rPr>
          <w:sz w:val="28"/>
          <w:szCs w:val="28"/>
        </w:rPr>
        <w:t>го</w:t>
      </w:r>
      <w:r w:rsidR="00122ADF" w:rsidRPr="005D6DAE">
        <w:rPr>
          <w:sz w:val="28"/>
          <w:szCs w:val="28"/>
        </w:rPr>
        <w:t xml:space="preserve"> заданного срока.</w:t>
      </w:r>
    </w:p>
    <w:bookmarkEnd w:id="185"/>
    <w:p w14:paraId="5865265E" w14:textId="6936E7A6" w:rsidR="009A2D87" w:rsidRPr="005D6DAE" w:rsidRDefault="001C47AA" w:rsidP="00035D0C">
      <w:pPr>
        <w:pStyle w:val="Style11"/>
        <w:tabs>
          <w:tab w:val="left" w:pos="941"/>
        </w:tabs>
        <w:spacing w:line="480" w:lineRule="auto"/>
        <w:ind w:firstLine="709"/>
        <w:rPr>
          <w:sz w:val="28"/>
          <w:szCs w:val="28"/>
        </w:rPr>
      </w:pPr>
      <w:r w:rsidRPr="005D6DAE">
        <w:rPr>
          <w:sz w:val="28"/>
          <w:szCs w:val="28"/>
        </w:rPr>
        <w:t>8</w:t>
      </w:r>
      <w:r w:rsidR="009A2D87" w:rsidRPr="005D6DAE">
        <w:rPr>
          <w:sz w:val="28"/>
          <w:szCs w:val="28"/>
        </w:rPr>
        <w:t>.</w:t>
      </w:r>
      <w:bookmarkStart w:id="186" w:name="_Hlk96957062"/>
      <w:r w:rsidR="0043385A" w:rsidRPr="005D6DAE">
        <w:rPr>
          <w:sz w:val="28"/>
          <w:szCs w:val="28"/>
        </w:rPr>
        <w:t xml:space="preserve"> </w:t>
      </w:r>
      <w:r w:rsidR="009A2D87" w:rsidRPr="005D6DAE">
        <w:rPr>
          <w:sz w:val="28"/>
          <w:szCs w:val="28"/>
        </w:rPr>
        <w:t>Аккредитованные государственные органы</w:t>
      </w:r>
      <w:r w:rsidR="00D87E24" w:rsidRPr="005D6DAE">
        <w:rPr>
          <w:sz w:val="28"/>
          <w:szCs w:val="28"/>
        </w:rPr>
        <w:t xml:space="preserve">, Центральный банк Российской Федерации </w:t>
      </w:r>
      <w:bookmarkEnd w:id="186"/>
      <w:r w:rsidR="009A2D87" w:rsidRPr="005D6DAE">
        <w:rPr>
          <w:sz w:val="28"/>
          <w:szCs w:val="28"/>
        </w:rPr>
        <w:t>по мотивированному запросу оператора единой биометрической системы</w:t>
      </w:r>
      <w:r w:rsidR="000E58D9" w:rsidRPr="005D6DAE">
        <w:rPr>
          <w:sz w:val="28"/>
          <w:szCs w:val="28"/>
        </w:rPr>
        <w:t>, направленному в соответствии с законодательством Российской Федерации,</w:t>
      </w:r>
      <w:r w:rsidR="00D300F1">
        <w:rPr>
          <w:sz w:val="28"/>
          <w:szCs w:val="28"/>
        </w:rPr>
        <w:t xml:space="preserve"> </w:t>
      </w:r>
      <w:r w:rsidR="009A2D87" w:rsidRPr="005D6DAE">
        <w:rPr>
          <w:sz w:val="28"/>
          <w:szCs w:val="28"/>
        </w:rPr>
        <w:t>блокируют, удаляют, уничтожают векторы единой биометрической системы.</w:t>
      </w:r>
    </w:p>
    <w:p w14:paraId="3B7DC050" w14:textId="77777777" w:rsidR="00DF39F3" w:rsidRPr="005D6DAE" w:rsidRDefault="001C47AA" w:rsidP="00035D0C">
      <w:pPr>
        <w:pStyle w:val="Style11"/>
        <w:tabs>
          <w:tab w:val="left" w:pos="941"/>
        </w:tabs>
        <w:spacing w:line="480" w:lineRule="auto"/>
        <w:ind w:firstLine="709"/>
        <w:rPr>
          <w:sz w:val="28"/>
          <w:szCs w:val="28"/>
        </w:rPr>
      </w:pPr>
      <w:r w:rsidRPr="005D6DAE">
        <w:rPr>
          <w:sz w:val="28"/>
          <w:szCs w:val="28"/>
        </w:rPr>
        <w:t>9</w:t>
      </w:r>
      <w:r w:rsidR="00DF39F3" w:rsidRPr="005D6DAE">
        <w:rPr>
          <w:sz w:val="28"/>
          <w:szCs w:val="28"/>
        </w:rPr>
        <w:t xml:space="preserve">. </w:t>
      </w:r>
      <w:bookmarkStart w:id="187" w:name="_Hlk96980576"/>
      <w:r w:rsidR="00DF39F3" w:rsidRPr="005D6DAE">
        <w:rPr>
          <w:sz w:val="28"/>
          <w:szCs w:val="28"/>
        </w:rPr>
        <w:t>Аккредитованный государственный орган</w:t>
      </w:r>
      <w:r w:rsidR="00A82D80" w:rsidRPr="005D6DAE">
        <w:rPr>
          <w:sz w:val="28"/>
          <w:szCs w:val="28"/>
        </w:rPr>
        <w:t xml:space="preserve">, </w:t>
      </w:r>
      <w:r w:rsidR="00D87E24" w:rsidRPr="005D6DAE">
        <w:rPr>
          <w:sz w:val="28"/>
          <w:szCs w:val="28"/>
        </w:rPr>
        <w:t xml:space="preserve">Центральный банк Российской Федерации </w:t>
      </w:r>
      <w:r w:rsidR="00DF39F3" w:rsidRPr="005D6DAE">
        <w:rPr>
          <w:sz w:val="28"/>
          <w:szCs w:val="28"/>
        </w:rPr>
        <w:t xml:space="preserve">в случае получения обращения </w:t>
      </w:r>
      <w:bookmarkStart w:id="188" w:name="_Hlk95944190"/>
      <w:r w:rsidR="00DF39F3" w:rsidRPr="005D6DAE">
        <w:rPr>
          <w:sz w:val="28"/>
          <w:szCs w:val="28"/>
        </w:rPr>
        <w:t xml:space="preserve">субъекта </w:t>
      </w:r>
      <w:bookmarkStart w:id="189" w:name="_Hlk96980467"/>
      <w:r w:rsidR="00DF39F3" w:rsidRPr="005D6DAE">
        <w:rPr>
          <w:sz w:val="28"/>
          <w:szCs w:val="28"/>
        </w:rPr>
        <w:t>персональных данных</w:t>
      </w:r>
      <w:bookmarkEnd w:id="189"/>
      <w:r w:rsidR="00DF39F3" w:rsidRPr="005D6DAE">
        <w:rPr>
          <w:sz w:val="28"/>
          <w:szCs w:val="28"/>
        </w:rPr>
        <w:t xml:space="preserve">, </w:t>
      </w:r>
      <w:r w:rsidR="00BB7321" w:rsidRPr="005D6DAE">
        <w:rPr>
          <w:sz w:val="28"/>
          <w:szCs w:val="28"/>
        </w:rPr>
        <w:t xml:space="preserve">поданного в течение срока, указанного в части </w:t>
      </w:r>
      <w:r w:rsidR="00B44EA3" w:rsidRPr="005D6DAE">
        <w:rPr>
          <w:sz w:val="28"/>
          <w:szCs w:val="28"/>
        </w:rPr>
        <w:t xml:space="preserve">5 </w:t>
      </w:r>
      <w:r w:rsidR="00BB7321" w:rsidRPr="005D6DAE">
        <w:rPr>
          <w:sz w:val="28"/>
          <w:szCs w:val="28"/>
        </w:rPr>
        <w:t xml:space="preserve">настоящей статьи и </w:t>
      </w:r>
      <w:r w:rsidR="000A0277" w:rsidRPr="005D6DAE">
        <w:rPr>
          <w:sz w:val="28"/>
          <w:szCs w:val="28"/>
        </w:rPr>
        <w:t>предполагающего</w:t>
      </w:r>
      <w:r w:rsidR="00BB7321" w:rsidRPr="005D6DAE">
        <w:rPr>
          <w:sz w:val="28"/>
          <w:szCs w:val="28"/>
        </w:rPr>
        <w:t xml:space="preserve"> </w:t>
      </w:r>
      <w:r w:rsidR="000A0277" w:rsidRPr="005D6DAE">
        <w:rPr>
          <w:sz w:val="28"/>
          <w:szCs w:val="28"/>
        </w:rPr>
        <w:t>неправомерную обработку</w:t>
      </w:r>
      <w:r w:rsidR="00BB7321" w:rsidRPr="005D6DAE">
        <w:rPr>
          <w:sz w:val="28"/>
          <w:szCs w:val="28"/>
        </w:rPr>
        <w:t xml:space="preserve"> </w:t>
      </w:r>
      <w:r w:rsidR="00DF39F3" w:rsidRPr="005D6DAE">
        <w:rPr>
          <w:sz w:val="28"/>
          <w:szCs w:val="28"/>
        </w:rPr>
        <w:t>его биометрических персональных данных при проведении аутентификации</w:t>
      </w:r>
      <w:r w:rsidR="0075448A" w:rsidRPr="005D6DAE">
        <w:t xml:space="preserve"> </w:t>
      </w:r>
      <w:r w:rsidR="003865A0" w:rsidRPr="005D6DAE">
        <w:rPr>
          <w:sz w:val="28"/>
          <w:szCs w:val="28"/>
        </w:rPr>
        <w:t xml:space="preserve">и (или) </w:t>
      </w:r>
      <w:r w:rsidR="0075448A" w:rsidRPr="005D6DAE">
        <w:rPr>
          <w:sz w:val="28"/>
          <w:szCs w:val="28"/>
        </w:rPr>
        <w:t>оспаривающего результаты проведения аутентификации</w:t>
      </w:r>
      <w:r w:rsidR="00DF39F3" w:rsidRPr="005D6DAE">
        <w:rPr>
          <w:sz w:val="28"/>
          <w:szCs w:val="28"/>
        </w:rPr>
        <w:t>,</w:t>
      </w:r>
      <w:bookmarkEnd w:id="188"/>
      <w:r w:rsidR="00DF39F3" w:rsidRPr="005D6DAE">
        <w:rPr>
          <w:sz w:val="28"/>
          <w:szCs w:val="28"/>
        </w:rPr>
        <w:t xml:space="preserve"> вправе</w:t>
      </w:r>
      <w:r w:rsidR="009C3BE5" w:rsidRPr="005D6DAE">
        <w:rPr>
          <w:sz w:val="28"/>
          <w:szCs w:val="28"/>
        </w:rPr>
        <w:t xml:space="preserve"> в порядке, установленном Правительством Российской Федерации, </w:t>
      </w:r>
      <w:r w:rsidR="00DF39F3" w:rsidRPr="005D6DAE">
        <w:rPr>
          <w:sz w:val="28"/>
          <w:szCs w:val="28"/>
        </w:rPr>
        <w:t xml:space="preserve">направить мотивированный запрос оператору единой биометрической системы о </w:t>
      </w:r>
      <w:r w:rsidR="009C3BE5" w:rsidRPr="005D6DAE">
        <w:rPr>
          <w:sz w:val="28"/>
          <w:szCs w:val="28"/>
        </w:rPr>
        <w:t>предоставлении</w:t>
      </w:r>
      <w:r w:rsidR="00BB7321" w:rsidRPr="005D6DAE">
        <w:rPr>
          <w:sz w:val="28"/>
          <w:szCs w:val="28"/>
        </w:rPr>
        <w:t xml:space="preserve"> </w:t>
      </w:r>
      <w:r w:rsidR="00DF39F3" w:rsidRPr="005D6DAE">
        <w:rPr>
          <w:sz w:val="28"/>
          <w:szCs w:val="28"/>
        </w:rPr>
        <w:t>информации о результатах проверки соответствия предоставленных таким органом</w:t>
      </w:r>
      <w:r w:rsidR="00D87E24" w:rsidRPr="005D6DAE">
        <w:rPr>
          <w:sz w:val="28"/>
          <w:szCs w:val="28"/>
        </w:rPr>
        <w:t xml:space="preserve">, Центральным банком </w:t>
      </w:r>
      <w:r w:rsidR="00D87E24" w:rsidRPr="005D6DAE">
        <w:rPr>
          <w:sz w:val="28"/>
          <w:szCs w:val="28"/>
        </w:rPr>
        <w:lastRenderedPageBreak/>
        <w:t xml:space="preserve">Российской Федерации </w:t>
      </w:r>
      <w:r w:rsidR="00DF39F3" w:rsidRPr="005D6DAE">
        <w:rPr>
          <w:sz w:val="28"/>
          <w:szCs w:val="28"/>
        </w:rPr>
        <w:t>биометрических персональных данных физического лица его биометрическим персональным данным, содержащимся в единой биометрической системе</w:t>
      </w:r>
      <w:r w:rsidR="004B32F1" w:rsidRPr="005D6DAE">
        <w:rPr>
          <w:sz w:val="28"/>
          <w:szCs w:val="28"/>
        </w:rPr>
        <w:t xml:space="preserve">, </w:t>
      </w:r>
      <w:bookmarkStart w:id="190" w:name="_Hlk101800549"/>
      <w:r w:rsidR="004B32F1" w:rsidRPr="005D6DAE">
        <w:rPr>
          <w:sz w:val="28"/>
          <w:szCs w:val="28"/>
        </w:rPr>
        <w:t>при условии передачи оператору единой биометрической системы таким органом</w:t>
      </w:r>
      <w:r w:rsidR="00D87E24" w:rsidRPr="005D6DAE">
        <w:rPr>
          <w:sz w:val="28"/>
          <w:szCs w:val="28"/>
        </w:rPr>
        <w:t>, Центральным банком Российской Федерации</w:t>
      </w:r>
      <w:r w:rsidR="00E35AEF" w:rsidRPr="005D6DAE">
        <w:rPr>
          <w:sz w:val="28"/>
          <w:szCs w:val="28"/>
        </w:rPr>
        <w:t>, субъектом персональных данных</w:t>
      </w:r>
      <w:r w:rsidR="00D87E24" w:rsidRPr="005D6DAE">
        <w:rPr>
          <w:sz w:val="28"/>
          <w:szCs w:val="28"/>
        </w:rPr>
        <w:t xml:space="preserve"> </w:t>
      </w:r>
      <w:r w:rsidR="004B32F1" w:rsidRPr="005D6DAE">
        <w:rPr>
          <w:sz w:val="28"/>
          <w:szCs w:val="28"/>
        </w:rPr>
        <w:t>биометрических персональных данных</w:t>
      </w:r>
      <w:r w:rsidR="00DF39F3" w:rsidRPr="005D6DAE">
        <w:rPr>
          <w:sz w:val="28"/>
          <w:szCs w:val="28"/>
        </w:rPr>
        <w:t>.</w:t>
      </w:r>
      <w:bookmarkEnd w:id="187"/>
    </w:p>
    <w:bookmarkEnd w:id="190"/>
    <w:p w14:paraId="62478092" w14:textId="77777777" w:rsidR="00BB51FB" w:rsidRPr="005D6DAE" w:rsidRDefault="001C47AA" w:rsidP="00BB51FB">
      <w:pPr>
        <w:pStyle w:val="Style11"/>
        <w:tabs>
          <w:tab w:val="left" w:pos="941"/>
        </w:tabs>
        <w:spacing w:line="480" w:lineRule="auto"/>
        <w:ind w:firstLine="709"/>
        <w:rPr>
          <w:sz w:val="28"/>
          <w:szCs w:val="28"/>
        </w:rPr>
      </w:pPr>
      <w:r w:rsidRPr="005D6DAE">
        <w:rPr>
          <w:sz w:val="28"/>
          <w:szCs w:val="28"/>
        </w:rPr>
        <w:t>10</w:t>
      </w:r>
      <w:r w:rsidR="00BB51FB" w:rsidRPr="005D6DAE">
        <w:rPr>
          <w:sz w:val="28"/>
          <w:szCs w:val="28"/>
        </w:rPr>
        <w:t>.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r w:rsidR="0038799D" w:rsidRPr="005D6DAE">
        <w:rPr>
          <w:sz w:val="28"/>
          <w:szCs w:val="28"/>
        </w:rPr>
        <w:t>, услуги</w:t>
      </w:r>
      <w:r w:rsidR="00966695" w:rsidRPr="005D6DAE">
        <w:rPr>
          <w:sz w:val="28"/>
          <w:szCs w:val="28"/>
        </w:rPr>
        <w:t xml:space="preserve"> </w:t>
      </w:r>
      <w:r w:rsidR="0038799D" w:rsidRPr="005D6DAE">
        <w:rPr>
          <w:sz w:val="28"/>
          <w:szCs w:val="28"/>
        </w:rPr>
        <w:t>организации, осуществляющей отдельные публичные полномочия</w:t>
      </w:r>
      <w:r w:rsidR="00A82D80" w:rsidRPr="005D6DAE">
        <w:rPr>
          <w:sz w:val="28"/>
          <w:szCs w:val="28"/>
        </w:rPr>
        <w:t xml:space="preserve">, </w:t>
      </w:r>
      <w:r w:rsidR="00B918C9" w:rsidRPr="005D6DAE">
        <w:rPr>
          <w:sz w:val="28"/>
          <w:szCs w:val="28"/>
        </w:rPr>
        <w:t>Центрального банка Российской Федерации</w:t>
      </w:r>
      <w:r w:rsidR="00BB51FB" w:rsidRPr="005D6DAE">
        <w:rPr>
          <w:sz w:val="28"/>
          <w:szCs w:val="28"/>
        </w:rPr>
        <w:t>.</w:t>
      </w:r>
    </w:p>
    <w:p w14:paraId="6C1C5420" w14:textId="77777777" w:rsidR="004315A4" w:rsidRPr="005D6DAE" w:rsidRDefault="004315A4" w:rsidP="00BB51FB">
      <w:pPr>
        <w:pStyle w:val="Style11"/>
        <w:tabs>
          <w:tab w:val="left" w:pos="941"/>
        </w:tabs>
        <w:spacing w:line="480" w:lineRule="auto"/>
        <w:ind w:firstLine="709"/>
        <w:rPr>
          <w:b/>
          <w:bCs/>
          <w:sz w:val="28"/>
          <w:szCs w:val="28"/>
        </w:rPr>
      </w:pPr>
    </w:p>
    <w:p w14:paraId="15D44FD5" w14:textId="77777777" w:rsidR="008A43D9" w:rsidRPr="005D6DAE" w:rsidRDefault="008A43D9"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4412F8" w:rsidRPr="005D6DAE">
        <w:rPr>
          <w:b/>
          <w:bCs/>
          <w:sz w:val="28"/>
          <w:szCs w:val="28"/>
        </w:rPr>
        <w:t>1</w:t>
      </w:r>
      <w:r w:rsidR="00BA1A5B" w:rsidRPr="005D6DAE">
        <w:rPr>
          <w:b/>
          <w:bCs/>
          <w:sz w:val="28"/>
          <w:szCs w:val="28"/>
        </w:rPr>
        <w:t>5</w:t>
      </w:r>
      <w:r w:rsidRPr="005D6DAE">
        <w:rPr>
          <w:b/>
          <w:bCs/>
          <w:sz w:val="28"/>
          <w:szCs w:val="28"/>
        </w:rPr>
        <w:t xml:space="preserve">. </w:t>
      </w:r>
      <w:r w:rsidR="00E1429A" w:rsidRPr="005D6DAE">
        <w:rPr>
          <w:b/>
          <w:bCs/>
          <w:sz w:val="28"/>
          <w:szCs w:val="28"/>
        </w:rPr>
        <w:t>О</w:t>
      </w:r>
      <w:r w:rsidR="005C427B" w:rsidRPr="005D6DAE">
        <w:rPr>
          <w:b/>
          <w:bCs/>
          <w:sz w:val="28"/>
          <w:szCs w:val="28"/>
        </w:rPr>
        <w:t>бработк</w:t>
      </w:r>
      <w:r w:rsidR="00E1429A" w:rsidRPr="005D6DAE">
        <w:rPr>
          <w:b/>
          <w:bCs/>
          <w:sz w:val="28"/>
          <w:szCs w:val="28"/>
        </w:rPr>
        <w:t>а</w:t>
      </w:r>
      <w:r w:rsidR="005C427B" w:rsidRPr="005D6DAE">
        <w:rPr>
          <w:b/>
          <w:bCs/>
          <w:sz w:val="28"/>
          <w:szCs w:val="28"/>
        </w:rPr>
        <w:t xml:space="preserve"> </w:t>
      </w:r>
      <w:r w:rsidRPr="005D6DAE">
        <w:rPr>
          <w:b/>
          <w:bCs/>
          <w:sz w:val="28"/>
          <w:szCs w:val="28"/>
        </w:rPr>
        <w:t>биометрических персональных данных в</w:t>
      </w:r>
      <w:r w:rsidR="00E1429A" w:rsidRPr="005D6DAE">
        <w:rPr>
          <w:b/>
          <w:bCs/>
          <w:sz w:val="28"/>
          <w:szCs w:val="28"/>
        </w:rPr>
        <w:t>не</w:t>
      </w:r>
      <w:r w:rsidRPr="005D6DAE">
        <w:rPr>
          <w:b/>
          <w:bCs/>
          <w:sz w:val="28"/>
          <w:szCs w:val="28"/>
        </w:rPr>
        <w:t xml:space="preserve"> </w:t>
      </w:r>
      <w:r w:rsidR="00E1429A" w:rsidRPr="005D6DAE">
        <w:rPr>
          <w:b/>
          <w:bCs/>
          <w:sz w:val="28"/>
          <w:szCs w:val="28"/>
        </w:rPr>
        <w:t>единой биометрической системы</w:t>
      </w:r>
    </w:p>
    <w:p w14:paraId="0D0749C4" w14:textId="77777777" w:rsidR="005C427B" w:rsidRPr="005D6DAE" w:rsidRDefault="005C427B" w:rsidP="005C427B">
      <w:pPr>
        <w:pStyle w:val="Style11"/>
        <w:tabs>
          <w:tab w:val="left" w:pos="941"/>
        </w:tabs>
        <w:spacing w:line="480" w:lineRule="auto"/>
        <w:ind w:firstLine="709"/>
        <w:rPr>
          <w:sz w:val="28"/>
          <w:szCs w:val="28"/>
        </w:rPr>
      </w:pPr>
      <w:r w:rsidRPr="005D6DAE">
        <w:rPr>
          <w:sz w:val="28"/>
          <w:szCs w:val="28"/>
        </w:rPr>
        <w:t xml:space="preserve">1. В </w:t>
      </w:r>
      <w:bookmarkStart w:id="191" w:name="_Hlk96027047"/>
      <w:r w:rsidRPr="005D6DAE">
        <w:rPr>
          <w:sz w:val="28"/>
          <w:szCs w:val="28"/>
        </w:rPr>
        <w:t xml:space="preserve">информационных системах </w:t>
      </w:r>
      <w:r w:rsidR="00856CB1" w:rsidRPr="005D6DAE">
        <w:rPr>
          <w:sz w:val="28"/>
          <w:szCs w:val="28"/>
        </w:rPr>
        <w:t xml:space="preserve">организаций, осуществляющих аутентификацию на основе биометрических персональных данных физических лиц, </w:t>
      </w:r>
      <w:r w:rsidRPr="005D6DAE">
        <w:rPr>
          <w:sz w:val="28"/>
          <w:szCs w:val="28"/>
        </w:rPr>
        <w:t>организаций финансового рынка, иных организаций, индивидуальных предпринимателей, нотариусов</w:t>
      </w:r>
      <w:bookmarkEnd w:id="191"/>
      <w:r w:rsidRPr="005D6DAE">
        <w:rPr>
          <w:sz w:val="28"/>
          <w:szCs w:val="28"/>
        </w:rPr>
        <w:t>:</w:t>
      </w:r>
    </w:p>
    <w:p w14:paraId="6BA59E32" w14:textId="77777777" w:rsidR="005C427B" w:rsidRPr="005D6DAE" w:rsidRDefault="005C427B" w:rsidP="005C427B">
      <w:pPr>
        <w:pStyle w:val="Style11"/>
        <w:tabs>
          <w:tab w:val="left" w:pos="941"/>
        </w:tabs>
        <w:spacing w:line="480" w:lineRule="auto"/>
        <w:ind w:firstLine="709"/>
        <w:rPr>
          <w:sz w:val="28"/>
          <w:szCs w:val="28"/>
        </w:rPr>
      </w:pPr>
      <w:r w:rsidRPr="005D6DAE">
        <w:rPr>
          <w:sz w:val="28"/>
          <w:szCs w:val="28"/>
        </w:rPr>
        <w:t xml:space="preserve">1) запрещена обработка, </w:t>
      </w:r>
      <w:bookmarkStart w:id="192" w:name="_Hlk101432916"/>
      <w:r w:rsidRPr="005D6DAE">
        <w:rPr>
          <w:sz w:val="28"/>
          <w:szCs w:val="28"/>
        </w:rPr>
        <w:t xml:space="preserve">включая сбор и хранение, используемых в целях идентификации биометрических персональных данных, </w:t>
      </w:r>
      <w:bookmarkEnd w:id="192"/>
      <w:r w:rsidRPr="005D6DAE">
        <w:rPr>
          <w:sz w:val="28"/>
          <w:szCs w:val="28"/>
        </w:rPr>
        <w:t xml:space="preserve">за </w:t>
      </w:r>
      <w:r w:rsidRPr="005D6DAE">
        <w:rPr>
          <w:sz w:val="28"/>
          <w:szCs w:val="28"/>
        </w:rPr>
        <w:lastRenderedPageBreak/>
        <w:t>исключением обработки, включая сбор, биометрических персональных данных для размещения в единой биометрической системе в соответствии с федеральными законами;</w:t>
      </w:r>
    </w:p>
    <w:p w14:paraId="4BB2D4A2" w14:textId="77777777" w:rsidR="005C427B" w:rsidRPr="005D6DAE" w:rsidRDefault="005C427B" w:rsidP="005C427B">
      <w:pPr>
        <w:pStyle w:val="Style11"/>
        <w:tabs>
          <w:tab w:val="left" w:pos="941"/>
        </w:tabs>
        <w:spacing w:line="480" w:lineRule="auto"/>
        <w:ind w:firstLine="709"/>
        <w:rPr>
          <w:sz w:val="28"/>
          <w:szCs w:val="28"/>
        </w:rPr>
      </w:pPr>
      <w:r w:rsidRPr="005D6DAE">
        <w:rPr>
          <w:sz w:val="28"/>
          <w:szCs w:val="28"/>
        </w:rPr>
        <w:t xml:space="preserve">2) запрещена обработка, включая сбор, используемых в целях аутентификации биометрических персональных данных, за исключением </w:t>
      </w:r>
      <w:r w:rsidR="002231D6" w:rsidRPr="005D6DAE">
        <w:rPr>
          <w:sz w:val="28"/>
          <w:szCs w:val="28"/>
        </w:rPr>
        <w:t xml:space="preserve">обработки в целях подтверждения соответствия предоставленных биометрических персональных данных физического лица векторам единой биометрической системы при соблюдении условий, установленных </w:t>
      </w:r>
      <w:r w:rsidRPr="005D6DAE">
        <w:rPr>
          <w:sz w:val="28"/>
          <w:szCs w:val="28"/>
        </w:rPr>
        <w:t xml:space="preserve">в части 1 </w:t>
      </w:r>
      <w:bookmarkStart w:id="193" w:name="_Hlk95506981"/>
      <w:r w:rsidR="00FB1C59" w:rsidRPr="005D6DAE">
        <w:rPr>
          <w:sz w:val="28"/>
          <w:szCs w:val="28"/>
        </w:rPr>
        <w:t xml:space="preserve">статьи </w:t>
      </w:r>
      <w:r w:rsidR="00052676" w:rsidRPr="005D6DAE">
        <w:rPr>
          <w:sz w:val="28"/>
          <w:szCs w:val="28"/>
        </w:rPr>
        <w:t>16</w:t>
      </w:r>
      <w:r w:rsidR="00072EE1" w:rsidRPr="005D6DAE">
        <w:rPr>
          <w:sz w:val="28"/>
          <w:szCs w:val="28"/>
        </w:rPr>
        <w:t xml:space="preserve"> </w:t>
      </w:r>
      <w:r w:rsidRPr="005D6DAE">
        <w:rPr>
          <w:sz w:val="28"/>
          <w:szCs w:val="28"/>
        </w:rPr>
        <w:t>настояще</w:t>
      </w:r>
      <w:r w:rsidR="00FB1C59" w:rsidRPr="005D6DAE">
        <w:rPr>
          <w:sz w:val="28"/>
          <w:szCs w:val="28"/>
        </w:rPr>
        <w:t>го</w:t>
      </w:r>
      <w:r w:rsidR="00072EE1" w:rsidRPr="005D6DAE">
        <w:rPr>
          <w:sz w:val="28"/>
          <w:szCs w:val="28"/>
        </w:rPr>
        <w:t xml:space="preserve"> </w:t>
      </w:r>
      <w:r w:rsidR="00FB1C59" w:rsidRPr="005D6DAE">
        <w:rPr>
          <w:sz w:val="28"/>
          <w:szCs w:val="28"/>
        </w:rPr>
        <w:t>Федерального закона</w:t>
      </w:r>
      <w:bookmarkEnd w:id="193"/>
      <w:r w:rsidRPr="005D6DAE">
        <w:rPr>
          <w:sz w:val="28"/>
          <w:szCs w:val="28"/>
        </w:rPr>
        <w:t xml:space="preserve">, </w:t>
      </w:r>
      <w:bookmarkStart w:id="194" w:name="_Hlk101443573"/>
      <w:r w:rsidRPr="005D6DAE">
        <w:rPr>
          <w:sz w:val="28"/>
          <w:szCs w:val="28"/>
        </w:rPr>
        <w:t xml:space="preserve">за исключением </w:t>
      </w:r>
      <w:bookmarkEnd w:id="194"/>
      <w:r w:rsidRPr="005D6DAE">
        <w:rPr>
          <w:sz w:val="28"/>
          <w:szCs w:val="28"/>
        </w:rPr>
        <w:t xml:space="preserve">обработки, включая сбор, биометрических персональных данных для размещения в единой биометрической системе в соответствии с федеральными законами; </w:t>
      </w:r>
    </w:p>
    <w:p w14:paraId="2694170E" w14:textId="77777777" w:rsidR="002555AE" w:rsidRPr="005D6DAE" w:rsidRDefault="005C427B" w:rsidP="002555AE">
      <w:pPr>
        <w:pStyle w:val="Style11"/>
        <w:tabs>
          <w:tab w:val="left" w:pos="941"/>
        </w:tabs>
        <w:spacing w:line="480" w:lineRule="auto"/>
        <w:ind w:firstLine="709"/>
        <w:rPr>
          <w:sz w:val="28"/>
          <w:szCs w:val="28"/>
        </w:rPr>
      </w:pPr>
      <w:r w:rsidRPr="005D6DAE">
        <w:rPr>
          <w:sz w:val="28"/>
          <w:szCs w:val="28"/>
        </w:rPr>
        <w:t xml:space="preserve">3) запрещено хранение используемых </w:t>
      </w:r>
      <w:bookmarkStart w:id="195" w:name="_Hlk96955505"/>
      <w:r w:rsidRPr="005D6DAE">
        <w:rPr>
          <w:sz w:val="28"/>
          <w:szCs w:val="28"/>
        </w:rPr>
        <w:t xml:space="preserve">в соответствии с частью 1 </w:t>
      </w:r>
      <w:r w:rsidR="00444004" w:rsidRPr="005D6DAE">
        <w:rPr>
          <w:sz w:val="28"/>
          <w:szCs w:val="28"/>
        </w:rPr>
        <w:t xml:space="preserve">статьи </w:t>
      </w:r>
      <w:r w:rsidR="00A80665" w:rsidRPr="005D6DAE">
        <w:rPr>
          <w:sz w:val="28"/>
          <w:szCs w:val="28"/>
        </w:rPr>
        <w:t>16</w:t>
      </w:r>
      <w:r w:rsidR="00072EE1" w:rsidRPr="005D6DAE">
        <w:rPr>
          <w:sz w:val="28"/>
          <w:szCs w:val="28"/>
        </w:rPr>
        <w:t xml:space="preserve"> </w:t>
      </w:r>
      <w:r w:rsidR="00444004" w:rsidRPr="005D6DAE">
        <w:rPr>
          <w:sz w:val="28"/>
          <w:szCs w:val="28"/>
        </w:rPr>
        <w:t xml:space="preserve">настоящего Федерального закона </w:t>
      </w:r>
      <w:bookmarkEnd w:id="195"/>
      <w:r w:rsidRPr="005D6DAE">
        <w:rPr>
          <w:sz w:val="28"/>
          <w:szCs w:val="28"/>
        </w:rPr>
        <w:t>в целях аутентификации биометрических персональных данных</w:t>
      </w:r>
      <w:r w:rsidR="00226546" w:rsidRPr="005D6DAE">
        <w:rPr>
          <w:sz w:val="28"/>
          <w:szCs w:val="28"/>
        </w:rPr>
        <w:t xml:space="preserve">, за исключением хранения таких данных для рассмотрения обращений субъектов персональных данных, </w:t>
      </w:r>
      <w:r w:rsidR="000A0277" w:rsidRPr="005D6DAE">
        <w:rPr>
          <w:sz w:val="28"/>
          <w:szCs w:val="28"/>
        </w:rPr>
        <w:t>предполагающих неправомерную</w:t>
      </w:r>
      <w:r w:rsidR="00072EE1" w:rsidRPr="005D6DAE">
        <w:rPr>
          <w:sz w:val="28"/>
          <w:szCs w:val="28"/>
        </w:rPr>
        <w:t xml:space="preserve"> </w:t>
      </w:r>
      <w:r w:rsidR="000A0277" w:rsidRPr="005D6DAE">
        <w:rPr>
          <w:sz w:val="28"/>
          <w:szCs w:val="28"/>
        </w:rPr>
        <w:t>обработку</w:t>
      </w:r>
      <w:r w:rsidR="00072EE1" w:rsidRPr="005D6DAE">
        <w:rPr>
          <w:sz w:val="28"/>
          <w:szCs w:val="28"/>
        </w:rPr>
        <w:t xml:space="preserve"> </w:t>
      </w:r>
      <w:r w:rsidR="00226546" w:rsidRPr="005D6DAE">
        <w:rPr>
          <w:sz w:val="28"/>
          <w:szCs w:val="28"/>
        </w:rPr>
        <w:t>их биометрических персональных данных при проведении аутентификации</w:t>
      </w:r>
      <w:r w:rsidR="0075448A" w:rsidRPr="005D6DAE">
        <w:t xml:space="preserve"> </w:t>
      </w:r>
      <w:r w:rsidR="003865A0" w:rsidRPr="005D6DAE">
        <w:rPr>
          <w:sz w:val="28"/>
          <w:szCs w:val="28"/>
        </w:rPr>
        <w:t xml:space="preserve">и (или) </w:t>
      </w:r>
      <w:r w:rsidR="0075448A" w:rsidRPr="005D6DAE">
        <w:rPr>
          <w:sz w:val="28"/>
          <w:szCs w:val="28"/>
        </w:rPr>
        <w:t>оспаривающих результаты проведения аутентификации</w:t>
      </w:r>
      <w:r w:rsidR="00226546" w:rsidRPr="005D6DAE">
        <w:rPr>
          <w:sz w:val="28"/>
          <w:szCs w:val="28"/>
        </w:rPr>
        <w:t xml:space="preserve">, в течение </w:t>
      </w:r>
      <w:r w:rsidR="009A0EF4" w:rsidRPr="005D6DAE">
        <w:rPr>
          <w:sz w:val="28"/>
          <w:szCs w:val="28"/>
        </w:rPr>
        <w:t xml:space="preserve">не более </w:t>
      </w:r>
      <w:r w:rsidR="004557F3" w:rsidRPr="005D6DAE">
        <w:rPr>
          <w:sz w:val="28"/>
          <w:szCs w:val="28"/>
        </w:rPr>
        <w:t>десяти</w:t>
      </w:r>
      <w:r w:rsidR="00072EE1" w:rsidRPr="005D6DAE">
        <w:rPr>
          <w:sz w:val="28"/>
          <w:szCs w:val="28"/>
        </w:rPr>
        <w:t xml:space="preserve"> </w:t>
      </w:r>
      <w:r w:rsidR="009A0EF4" w:rsidRPr="005D6DAE">
        <w:rPr>
          <w:sz w:val="28"/>
          <w:szCs w:val="28"/>
        </w:rPr>
        <w:t xml:space="preserve">суток с момента </w:t>
      </w:r>
      <w:r w:rsidR="004557F3" w:rsidRPr="005D6DAE">
        <w:rPr>
          <w:sz w:val="28"/>
          <w:szCs w:val="28"/>
        </w:rPr>
        <w:t>предоставления</w:t>
      </w:r>
      <w:r w:rsidR="00072EE1" w:rsidRPr="005D6DAE">
        <w:rPr>
          <w:sz w:val="28"/>
          <w:szCs w:val="28"/>
        </w:rPr>
        <w:t xml:space="preserve"> </w:t>
      </w:r>
      <w:r w:rsidR="009A0EF4" w:rsidRPr="005D6DAE">
        <w:rPr>
          <w:sz w:val="28"/>
          <w:szCs w:val="28"/>
        </w:rPr>
        <w:t xml:space="preserve">таких данных </w:t>
      </w:r>
      <w:r w:rsidR="004557F3" w:rsidRPr="005D6DAE">
        <w:rPr>
          <w:sz w:val="28"/>
          <w:szCs w:val="28"/>
        </w:rPr>
        <w:t>в целях проведения аутентификации</w:t>
      </w:r>
      <w:r w:rsidR="00072EE1" w:rsidRPr="005D6DAE">
        <w:rPr>
          <w:sz w:val="28"/>
          <w:szCs w:val="28"/>
        </w:rPr>
        <w:t xml:space="preserve"> </w:t>
      </w:r>
      <w:r w:rsidR="004557F3" w:rsidRPr="005D6DAE">
        <w:rPr>
          <w:sz w:val="28"/>
          <w:szCs w:val="28"/>
        </w:rPr>
        <w:t>в соответствии с частью 1 статьи 1</w:t>
      </w:r>
      <w:r w:rsidR="00A80665" w:rsidRPr="005D6DAE">
        <w:rPr>
          <w:sz w:val="28"/>
          <w:szCs w:val="28"/>
        </w:rPr>
        <w:t>6</w:t>
      </w:r>
      <w:r w:rsidR="004557F3" w:rsidRPr="005D6DAE">
        <w:rPr>
          <w:sz w:val="28"/>
          <w:szCs w:val="28"/>
        </w:rPr>
        <w:t xml:space="preserve"> настоящего Федерального закона</w:t>
      </w:r>
      <w:r w:rsidR="00ED4719" w:rsidRPr="005D6DAE">
        <w:rPr>
          <w:sz w:val="28"/>
          <w:szCs w:val="28"/>
        </w:rPr>
        <w:t>;</w:t>
      </w:r>
    </w:p>
    <w:p w14:paraId="1A454383" w14:textId="77777777" w:rsidR="008A43D9" w:rsidRPr="005D6DAE" w:rsidRDefault="00ED4719" w:rsidP="00ED4719">
      <w:pPr>
        <w:pStyle w:val="Style11"/>
        <w:tabs>
          <w:tab w:val="left" w:pos="941"/>
        </w:tabs>
        <w:spacing w:line="480" w:lineRule="auto"/>
        <w:ind w:firstLine="709"/>
        <w:rPr>
          <w:sz w:val="28"/>
          <w:szCs w:val="28"/>
        </w:rPr>
      </w:pPr>
      <w:r w:rsidRPr="005D6DAE">
        <w:rPr>
          <w:sz w:val="28"/>
          <w:szCs w:val="28"/>
        </w:rPr>
        <w:lastRenderedPageBreak/>
        <w:t xml:space="preserve">4) запрещена </w:t>
      </w:r>
      <w:r w:rsidR="008A43D9" w:rsidRPr="005D6DAE">
        <w:rPr>
          <w:sz w:val="28"/>
          <w:szCs w:val="28"/>
        </w:rPr>
        <w:t>обработка</w:t>
      </w:r>
      <w:r w:rsidRPr="005D6DAE">
        <w:rPr>
          <w:sz w:val="28"/>
          <w:szCs w:val="28"/>
        </w:rPr>
        <w:t>, включая сбор и хранение,</w:t>
      </w:r>
      <w:r w:rsidR="008A43D9" w:rsidRPr="005D6DAE">
        <w:rPr>
          <w:sz w:val="28"/>
          <w:szCs w:val="28"/>
        </w:rPr>
        <w:t xml:space="preserve"> сведений, отнесенных к государственной тайне</w:t>
      </w:r>
      <w:r w:rsidR="00072EE1" w:rsidRPr="005D6DAE">
        <w:rPr>
          <w:sz w:val="28"/>
          <w:szCs w:val="28"/>
        </w:rPr>
        <w:t xml:space="preserve"> </w:t>
      </w:r>
      <w:r w:rsidR="008A43D9" w:rsidRPr="005D6DAE">
        <w:rPr>
          <w:sz w:val="28"/>
          <w:szCs w:val="28"/>
        </w:rPr>
        <w:t>в соответствии с законодательством Российской Федерации о государственной тайне.</w:t>
      </w:r>
    </w:p>
    <w:p w14:paraId="6E3BC0BE" w14:textId="77777777" w:rsidR="0067251D" w:rsidRPr="005D6DAE" w:rsidRDefault="0067251D" w:rsidP="00ED4719">
      <w:pPr>
        <w:pStyle w:val="Style11"/>
        <w:tabs>
          <w:tab w:val="left" w:pos="941"/>
        </w:tabs>
        <w:spacing w:line="480" w:lineRule="auto"/>
        <w:ind w:firstLine="709"/>
        <w:rPr>
          <w:sz w:val="28"/>
          <w:szCs w:val="28"/>
        </w:rPr>
      </w:pPr>
      <w:r w:rsidRPr="005D6DAE">
        <w:rPr>
          <w:sz w:val="28"/>
          <w:szCs w:val="28"/>
        </w:rPr>
        <w:t>2. По истечении срока, указанного</w:t>
      </w:r>
      <w:bookmarkStart w:id="196" w:name="_Hlk97763376"/>
      <w:r w:rsidRPr="005D6DAE">
        <w:rPr>
          <w:sz w:val="28"/>
          <w:szCs w:val="28"/>
        </w:rPr>
        <w:t xml:space="preserve"> в пункте 3 части 1 настоящей статьи</w:t>
      </w:r>
      <w:bookmarkEnd w:id="196"/>
      <w:r w:rsidRPr="005D6DAE">
        <w:rPr>
          <w:sz w:val="28"/>
          <w:szCs w:val="28"/>
        </w:rPr>
        <w:t>, организация, осуществляющая аутентификацию на основе биометрических персональных данных физических лиц, обязан</w:t>
      </w:r>
      <w:r w:rsidR="007674E3" w:rsidRPr="005D6DAE">
        <w:rPr>
          <w:sz w:val="28"/>
          <w:szCs w:val="28"/>
        </w:rPr>
        <w:t>а</w:t>
      </w:r>
      <w:r w:rsidRPr="005D6DAE">
        <w:rPr>
          <w:sz w:val="28"/>
          <w:szCs w:val="28"/>
        </w:rPr>
        <w:t xml:space="preserve"> уничтожить биометрические персональные данные. Для уничтожения биометрических персональных данных 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уничтожения информации по истечении определенно</w:t>
      </w:r>
      <w:r w:rsidR="00072EE1" w:rsidRPr="005D6DAE">
        <w:rPr>
          <w:sz w:val="28"/>
          <w:szCs w:val="28"/>
        </w:rPr>
        <w:t>го</w:t>
      </w:r>
      <w:r w:rsidRPr="005D6DAE">
        <w:rPr>
          <w:sz w:val="28"/>
          <w:szCs w:val="28"/>
        </w:rPr>
        <w:t xml:space="preserve"> заданного срока.</w:t>
      </w:r>
    </w:p>
    <w:p w14:paraId="055E3628" w14:textId="77777777" w:rsidR="005C427B" w:rsidRPr="005D6DAE" w:rsidRDefault="0067251D" w:rsidP="00014CBD">
      <w:pPr>
        <w:pStyle w:val="Style11"/>
        <w:tabs>
          <w:tab w:val="left" w:pos="941"/>
        </w:tabs>
        <w:spacing w:line="480" w:lineRule="auto"/>
        <w:ind w:firstLine="709"/>
        <w:rPr>
          <w:sz w:val="28"/>
          <w:szCs w:val="28"/>
        </w:rPr>
      </w:pPr>
      <w:bookmarkStart w:id="197" w:name="_Hlk95944101"/>
      <w:r w:rsidRPr="005D6DAE">
        <w:rPr>
          <w:sz w:val="28"/>
          <w:szCs w:val="28"/>
        </w:rPr>
        <w:t>3</w:t>
      </w:r>
      <w:r w:rsidR="006929BD" w:rsidRPr="005D6DAE">
        <w:rPr>
          <w:sz w:val="28"/>
          <w:szCs w:val="28"/>
        </w:rPr>
        <w:t xml:space="preserve">. </w:t>
      </w:r>
      <w:bookmarkStart w:id="198" w:name="_Hlk96959653"/>
      <w:r w:rsidR="006929BD" w:rsidRPr="005D6DAE">
        <w:rPr>
          <w:sz w:val="28"/>
          <w:szCs w:val="28"/>
        </w:rPr>
        <w:t xml:space="preserve">Организация, осуществляющая аутентификацию на основе биометрических персональных данных физических лиц, </w:t>
      </w:r>
      <w:bookmarkEnd w:id="198"/>
      <w:r w:rsidR="006929BD" w:rsidRPr="005D6DAE">
        <w:rPr>
          <w:sz w:val="28"/>
          <w:szCs w:val="28"/>
        </w:rPr>
        <w:t xml:space="preserve">в случае получения обращения субъекта персональных данных, </w:t>
      </w:r>
      <w:r w:rsidR="00791CE0" w:rsidRPr="005D6DAE">
        <w:rPr>
          <w:sz w:val="28"/>
          <w:szCs w:val="28"/>
        </w:rPr>
        <w:t xml:space="preserve">поданного в течение срока, указанного в  пункте 3 части 1 настоящей статьи и </w:t>
      </w:r>
      <w:r w:rsidR="00E63F7D" w:rsidRPr="005D6DAE">
        <w:rPr>
          <w:sz w:val="28"/>
          <w:szCs w:val="28"/>
        </w:rPr>
        <w:t>предполагающего неправомерную обработку</w:t>
      </w:r>
      <w:r w:rsidR="00072EE1" w:rsidRPr="005D6DAE">
        <w:rPr>
          <w:sz w:val="28"/>
          <w:szCs w:val="28"/>
        </w:rPr>
        <w:t xml:space="preserve"> </w:t>
      </w:r>
      <w:r w:rsidR="006929BD" w:rsidRPr="005D6DAE">
        <w:rPr>
          <w:sz w:val="28"/>
          <w:szCs w:val="28"/>
        </w:rPr>
        <w:t>его биометрических персональных данных при проведении аутентификации</w:t>
      </w:r>
      <w:r w:rsidR="0075448A" w:rsidRPr="005D6DAE">
        <w:t xml:space="preserve"> </w:t>
      </w:r>
      <w:r w:rsidR="003865A0" w:rsidRPr="005D6DAE">
        <w:rPr>
          <w:sz w:val="28"/>
          <w:szCs w:val="28"/>
        </w:rPr>
        <w:t xml:space="preserve">и (или) </w:t>
      </w:r>
      <w:r w:rsidR="0075448A" w:rsidRPr="005D6DAE">
        <w:rPr>
          <w:sz w:val="28"/>
          <w:szCs w:val="28"/>
        </w:rPr>
        <w:t>оспаривающего результаты проведения аутентификации</w:t>
      </w:r>
      <w:r w:rsidR="006929BD" w:rsidRPr="005D6DAE">
        <w:rPr>
          <w:sz w:val="28"/>
          <w:szCs w:val="28"/>
        </w:rPr>
        <w:t xml:space="preserve">, вправе </w:t>
      </w:r>
      <w:r w:rsidR="009C3BE5" w:rsidRPr="005D6DAE">
        <w:rPr>
          <w:sz w:val="28"/>
          <w:szCs w:val="28"/>
        </w:rPr>
        <w:t xml:space="preserve">в порядке, установленном Правительством Российской Федерации, </w:t>
      </w:r>
      <w:r w:rsidR="006929BD" w:rsidRPr="005D6DAE">
        <w:rPr>
          <w:sz w:val="28"/>
          <w:szCs w:val="28"/>
        </w:rPr>
        <w:t xml:space="preserve">направить мотивированный запрос оператору единой биометрической системы о </w:t>
      </w:r>
      <w:r w:rsidR="009C3BE5" w:rsidRPr="005D6DAE">
        <w:rPr>
          <w:sz w:val="28"/>
          <w:szCs w:val="28"/>
        </w:rPr>
        <w:t>предоставлении</w:t>
      </w:r>
      <w:r w:rsidR="006929BD" w:rsidRPr="005D6DAE">
        <w:rPr>
          <w:sz w:val="28"/>
          <w:szCs w:val="28"/>
        </w:rPr>
        <w:t xml:space="preserve"> информации о результатах проверки соответствия </w:t>
      </w:r>
      <w:r w:rsidR="006929BD" w:rsidRPr="005D6DAE">
        <w:rPr>
          <w:sz w:val="28"/>
          <w:szCs w:val="28"/>
        </w:rPr>
        <w:lastRenderedPageBreak/>
        <w:t>предоставленных такой организацией биометрических персональных данных физического лица его биометрическим персональным данным, содержащимся в единой биометрической системе</w:t>
      </w:r>
      <w:r w:rsidR="004B32F1" w:rsidRPr="005D6DAE">
        <w:rPr>
          <w:sz w:val="28"/>
          <w:szCs w:val="28"/>
        </w:rPr>
        <w:t>, при условии передачи оператору единой биометрической системы такой организацией биометрических персональных данных физического лица</w:t>
      </w:r>
      <w:r w:rsidR="006929BD" w:rsidRPr="005D6DAE">
        <w:rPr>
          <w:sz w:val="28"/>
          <w:szCs w:val="28"/>
        </w:rPr>
        <w:t>.</w:t>
      </w:r>
      <w:bookmarkEnd w:id="197"/>
    </w:p>
    <w:p w14:paraId="0A505D33" w14:textId="77777777" w:rsidR="00032111" w:rsidRPr="005D6DAE" w:rsidRDefault="00032111" w:rsidP="009C3BE5">
      <w:pPr>
        <w:pStyle w:val="Style11"/>
        <w:tabs>
          <w:tab w:val="left" w:pos="941"/>
        </w:tabs>
        <w:spacing w:line="480" w:lineRule="auto"/>
        <w:ind w:firstLine="0"/>
        <w:rPr>
          <w:sz w:val="28"/>
          <w:szCs w:val="28"/>
        </w:rPr>
      </w:pPr>
    </w:p>
    <w:p w14:paraId="481417A3" w14:textId="77777777" w:rsidR="00DE3028" w:rsidRPr="005D6DAE" w:rsidRDefault="00425C71" w:rsidP="00BB51FB">
      <w:pPr>
        <w:pStyle w:val="Style11"/>
        <w:tabs>
          <w:tab w:val="left" w:pos="941"/>
        </w:tabs>
        <w:spacing w:line="480" w:lineRule="auto"/>
        <w:ind w:firstLine="709"/>
        <w:rPr>
          <w:sz w:val="28"/>
          <w:szCs w:val="28"/>
        </w:rPr>
      </w:pPr>
      <w:r w:rsidRPr="005D6DAE">
        <w:rPr>
          <w:b/>
          <w:bCs/>
          <w:sz w:val="28"/>
          <w:szCs w:val="28"/>
        </w:rPr>
        <w:t xml:space="preserve">Статья </w:t>
      </w:r>
      <w:r w:rsidR="004412F8" w:rsidRPr="005D6DAE">
        <w:rPr>
          <w:b/>
          <w:bCs/>
          <w:sz w:val="28"/>
          <w:szCs w:val="28"/>
        </w:rPr>
        <w:t>1</w:t>
      </w:r>
      <w:r w:rsidR="00BA1A5B" w:rsidRPr="005D6DAE">
        <w:rPr>
          <w:b/>
          <w:bCs/>
          <w:sz w:val="28"/>
          <w:szCs w:val="28"/>
        </w:rPr>
        <w:t>6</w:t>
      </w:r>
      <w:r w:rsidRPr="005D6DAE">
        <w:rPr>
          <w:b/>
          <w:bCs/>
          <w:sz w:val="28"/>
          <w:szCs w:val="28"/>
        </w:rPr>
        <w:t xml:space="preserve">. </w:t>
      </w:r>
      <w:r w:rsidR="00E00909" w:rsidRPr="005D6DAE">
        <w:rPr>
          <w:b/>
          <w:bCs/>
          <w:sz w:val="28"/>
          <w:szCs w:val="28"/>
        </w:rPr>
        <w:t>Осуществление</w:t>
      </w:r>
      <w:r w:rsidR="00E1429A" w:rsidRPr="005D6DAE">
        <w:rPr>
          <w:b/>
          <w:bCs/>
          <w:sz w:val="28"/>
          <w:szCs w:val="28"/>
        </w:rPr>
        <w:t xml:space="preserve"> </w:t>
      </w:r>
      <w:r w:rsidRPr="005D6DAE">
        <w:rPr>
          <w:b/>
          <w:bCs/>
          <w:sz w:val="28"/>
          <w:szCs w:val="28"/>
        </w:rPr>
        <w:t xml:space="preserve">аутентификации с использованием информационных систем </w:t>
      </w:r>
      <w:bookmarkStart w:id="199" w:name="_Hlk94806581"/>
      <w:r w:rsidRPr="005D6DAE">
        <w:rPr>
          <w:b/>
          <w:bCs/>
          <w:sz w:val="28"/>
          <w:szCs w:val="28"/>
        </w:rPr>
        <w:t xml:space="preserve">организаций, осуществляющих аутентификацию </w:t>
      </w:r>
      <w:r w:rsidR="004835EF" w:rsidRPr="005D6DAE">
        <w:rPr>
          <w:b/>
          <w:bCs/>
          <w:sz w:val="28"/>
          <w:szCs w:val="28"/>
        </w:rPr>
        <w:t xml:space="preserve">на основе </w:t>
      </w:r>
      <w:r w:rsidRPr="005D6DAE">
        <w:rPr>
          <w:b/>
          <w:bCs/>
          <w:sz w:val="28"/>
          <w:szCs w:val="28"/>
        </w:rPr>
        <w:t>биометрических персональных данных физических лиц</w:t>
      </w:r>
    </w:p>
    <w:p w14:paraId="45DBA533" w14:textId="77777777" w:rsidR="00BB51FB" w:rsidRPr="005D6DAE" w:rsidRDefault="009A2D87" w:rsidP="00BB51FB">
      <w:pPr>
        <w:pStyle w:val="Style11"/>
        <w:tabs>
          <w:tab w:val="left" w:pos="941"/>
        </w:tabs>
        <w:spacing w:line="480" w:lineRule="auto"/>
        <w:ind w:firstLine="709"/>
        <w:rPr>
          <w:sz w:val="28"/>
          <w:szCs w:val="28"/>
        </w:rPr>
      </w:pPr>
      <w:bookmarkStart w:id="200" w:name="_Hlk101436932"/>
      <w:bookmarkEnd w:id="199"/>
      <w:r w:rsidRPr="005D6DAE">
        <w:rPr>
          <w:sz w:val="28"/>
          <w:szCs w:val="28"/>
        </w:rPr>
        <w:t>1</w:t>
      </w:r>
      <w:r w:rsidR="00BB51FB" w:rsidRPr="005D6DAE">
        <w:rPr>
          <w:sz w:val="28"/>
          <w:szCs w:val="28"/>
        </w:rPr>
        <w:t xml:space="preserve">. </w:t>
      </w:r>
      <w:r w:rsidR="00DC7A8A" w:rsidRPr="005D6DAE">
        <w:rPr>
          <w:sz w:val="28"/>
          <w:szCs w:val="28"/>
        </w:rPr>
        <w:t>О</w:t>
      </w:r>
      <w:r w:rsidR="00BB51FB" w:rsidRPr="005D6DAE">
        <w:rPr>
          <w:sz w:val="28"/>
          <w:szCs w:val="28"/>
        </w:rPr>
        <w:t>бработка</w:t>
      </w:r>
      <w:r w:rsidR="009A0EF4" w:rsidRPr="005D6DAE">
        <w:rPr>
          <w:sz w:val="28"/>
          <w:szCs w:val="28"/>
        </w:rPr>
        <w:t xml:space="preserve"> в соответствии с </w:t>
      </w:r>
      <w:r w:rsidR="008C1900" w:rsidRPr="005D6DAE">
        <w:rPr>
          <w:sz w:val="28"/>
          <w:szCs w:val="28"/>
        </w:rPr>
        <w:t>пунктами 2 и</w:t>
      </w:r>
      <w:r w:rsidR="00072EE1" w:rsidRPr="005D6DAE">
        <w:rPr>
          <w:sz w:val="28"/>
          <w:szCs w:val="28"/>
        </w:rPr>
        <w:t xml:space="preserve"> </w:t>
      </w:r>
      <w:r w:rsidR="009A0EF4" w:rsidRPr="005D6DAE">
        <w:rPr>
          <w:sz w:val="28"/>
          <w:szCs w:val="28"/>
        </w:rPr>
        <w:t xml:space="preserve">3 части 1 статьи </w:t>
      </w:r>
      <w:r w:rsidR="007674E3" w:rsidRPr="005D6DAE">
        <w:rPr>
          <w:sz w:val="28"/>
          <w:szCs w:val="28"/>
        </w:rPr>
        <w:t>15</w:t>
      </w:r>
      <w:r w:rsidR="00072EE1" w:rsidRPr="005D6DAE">
        <w:rPr>
          <w:sz w:val="28"/>
          <w:szCs w:val="28"/>
        </w:rPr>
        <w:t xml:space="preserve"> </w:t>
      </w:r>
      <w:r w:rsidR="009A0EF4" w:rsidRPr="005D6DAE">
        <w:rPr>
          <w:sz w:val="28"/>
          <w:szCs w:val="28"/>
        </w:rPr>
        <w:t>настоящего Федерального закона</w:t>
      </w:r>
      <w:r w:rsidR="00BB51FB" w:rsidRPr="005D6DAE">
        <w:rPr>
          <w:sz w:val="28"/>
          <w:szCs w:val="28"/>
        </w:rPr>
        <w:t xml:space="preserve"> используемых для аутентификации биометрических персональных данных в информационных системах организаций,</w:t>
      </w:r>
      <w:bookmarkStart w:id="201" w:name="_Hlk95943048"/>
      <w:r w:rsidR="00192821" w:rsidRPr="005D6DAE">
        <w:rPr>
          <w:sz w:val="28"/>
          <w:szCs w:val="28"/>
        </w:rPr>
        <w:t xml:space="preserve"> </w:t>
      </w:r>
      <w:r w:rsidR="00BB51FB" w:rsidRPr="005D6DAE">
        <w:rPr>
          <w:sz w:val="28"/>
          <w:szCs w:val="28"/>
        </w:rPr>
        <w:t xml:space="preserve">осуществляющих аутентификацию </w:t>
      </w:r>
      <w:r w:rsidR="004835EF" w:rsidRPr="005D6DAE">
        <w:rPr>
          <w:sz w:val="28"/>
          <w:szCs w:val="28"/>
        </w:rPr>
        <w:t xml:space="preserve">на основе </w:t>
      </w:r>
      <w:r w:rsidR="00BB51FB" w:rsidRPr="005D6DAE">
        <w:rPr>
          <w:sz w:val="28"/>
          <w:szCs w:val="28"/>
        </w:rPr>
        <w:t xml:space="preserve">биометрических персональных данных физических лиц, </w:t>
      </w:r>
      <w:bookmarkEnd w:id="201"/>
      <w:r w:rsidR="00BB51FB" w:rsidRPr="005D6DAE">
        <w:rPr>
          <w:sz w:val="28"/>
          <w:szCs w:val="28"/>
        </w:rPr>
        <w:t>допуска</w:t>
      </w:r>
      <w:r w:rsidR="00D770F6" w:rsidRPr="005D6DAE">
        <w:rPr>
          <w:sz w:val="28"/>
          <w:szCs w:val="28"/>
        </w:rPr>
        <w:t>е</w:t>
      </w:r>
      <w:r w:rsidR="00BB51FB" w:rsidRPr="005D6DAE">
        <w:rPr>
          <w:sz w:val="28"/>
          <w:szCs w:val="28"/>
        </w:rPr>
        <w:t xml:space="preserve">тся </w:t>
      </w:r>
      <w:r w:rsidR="001E3553" w:rsidRPr="005D6DAE">
        <w:rPr>
          <w:sz w:val="28"/>
          <w:szCs w:val="28"/>
        </w:rPr>
        <w:t>с использованием векторов единой биометрической системы</w:t>
      </w:r>
      <w:r w:rsidR="00192821" w:rsidRPr="005D6DAE">
        <w:rPr>
          <w:sz w:val="28"/>
          <w:szCs w:val="28"/>
        </w:rPr>
        <w:t xml:space="preserve"> </w:t>
      </w:r>
      <w:r w:rsidR="0055342B" w:rsidRPr="005D6DAE">
        <w:rPr>
          <w:sz w:val="28"/>
          <w:szCs w:val="28"/>
        </w:rPr>
        <w:t xml:space="preserve">в установленных Правительством Российской Федерации </w:t>
      </w:r>
      <w:r w:rsidR="00A930B9" w:rsidRPr="005D6DAE">
        <w:rPr>
          <w:sz w:val="28"/>
          <w:szCs w:val="28"/>
        </w:rPr>
        <w:t xml:space="preserve">по согласованию с Центральным банком Российской Федерации </w:t>
      </w:r>
      <w:r w:rsidR="0055342B" w:rsidRPr="005D6DAE">
        <w:rPr>
          <w:sz w:val="28"/>
          <w:szCs w:val="28"/>
        </w:rPr>
        <w:t>случаях при</w:t>
      </w:r>
      <w:r w:rsidR="00BB51FB" w:rsidRPr="005D6DAE">
        <w:rPr>
          <w:sz w:val="28"/>
          <w:szCs w:val="28"/>
        </w:rPr>
        <w:t xml:space="preserve"> </w:t>
      </w:r>
      <w:r w:rsidR="0055342B" w:rsidRPr="005D6DAE">
        <w:rPr>
          <w:sz w:val="28"/>
          <w:szCs w:val="28"/>
        </w:rPr>
        <w:t xml:space="preserve">одновременном выполнении </w:t>
      </w:r>
      <w:r w:rsidR="00BB51FB" w:rsidRPr="005D6DAE">
        <w:rPr>
          <w:sz w:val="28"/>
          <w:szCs w:val="28"/>
        </w:rPr>
        <w:t>следующих условий:</w:t>
      </w:r>
    </w:p>
    <w:p w14:paraId="165D7F54"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 xml:space="preserve">1) применение такими организациями организационных и технических мер </w:t>
      </w:r>
      <w:bookmarkStart w:id="202" w:name="_Hlk96955689"/>
      <w:r w:rsidRPr="005D6DAE">
        <w:rPr>
          <w:sz w:val="28"/>
          <w:szCs w:val="28"/>
        </w:rPr>
        <w:t xml:space="preserve">по обеспечению безопасности персональных данных, </w:t>
      </w:r>
      <w:r w:rsidRPr="005D6DAE">
        <w:rPr>
          <w:sz w:val="28"/>
          <w:szCs w:val="28"/>
        </w:rPr>
        <w:lastRenderedPageBreak/>
        <w:t xml:space="preserve">установленных в соответствии с частью 4 статьи 19 Федерального закона от 27 июля 2006 года </w:t>
      </w:r>
      <w:r w:rsidR="009C2FC8" w:rsidRPr="005D6DAE">
        <w:rPr>
          <w:sz w:val="28"/>
          <w:szCs w:val="28"/>
        </w:rPr>
        <w:t>№</w:t>
      </w:r>
      <w:r w:rsidRPr="005D6DAE">
        <w:rPr>
          <w:sz w:val="28"/>
          <w:szCs w:val="28"/>
        </w:rPr>
        <w:t xml:space="preserve"> 152-ФЗ </w:t>
      </w:r>
      <w:r w:rsidR="009C2FC8" w:rsidRPr="005D6DAE">
        <w:rPr>
          <w:sz w:val="28"/>
          <w:szCs w:val="28"/>
        </w:rPr>
        <w:t>«</w:t>
      </w:r>
      <w:r w:rsidRPr="005D6DAE">
        <w:rPr>
          <w:sz w:val="28"/>
          <w:szCs w:val="28"/>
        </w:rPr>
        <w:t>О персональных данных</w:t>
      </w:r>
      <w:r w:rsidR="009C2FC8" w:rsidRPr="005D6DAE">
        <w:rPr>
          <w:sz w:val="28"/>
          <w:szCs w:val="28"/>
        </w:rPr>
        <w:t>»</w:t>
      </w:r>
      <w:bookmarkEnd w:id="202"/>
      <w:r w:rsidRPr="005D6DAE">
        <w:rPr>
          <w:sz w:val="28"/>
          <w:szCs w:val="28"/>
        </w:rPr>
        <w:t xml:space="preserve"> и использование средств защиты информации, позволяющих обеспечить безопасность персональных данных посредством применения средства </w:t>
      </w:r>
      <w:bookmarkStart w:id="203" w:name="_Hlk95842891"/>
      <w:r w:rsidRPr="005D6DAE">
        <w:rPr>
          <w:sz w:val="28"/>
          <w:szCs w:val="28"/>
        </w:rPr>
        <w:t>криптографической защиты информации</w:t>
      </w:r>
      <w:bookmarkEnd w:id="203"/>
      <w:r w:rsidRPr="005D6DAE">
        <w:rPr>
          <w:sz w:val="28"/>
          <w:szCs w:val="28"/>
        </w:rPr>
        <w:t xml:space="preserve">, определенного в соответствии с пунктом </w:t>
      </w:r>
      <w:r w:rsidR="00994A2C" w:rsidRPr="005D6DAE">
        <w:rPr>
          <w:sz w:val="28"/>
          <w:szCs w:val="28"/>
        </w:rPr>
        <w:t>5</w:t>
      </w:r>
      <w:r w:rsidR="00FC6218" w:rsidRPr="005D6DAE">
        <w:rPr>
          <w:sz w:val="28"/>
          <w:szCs w:val="28"/>
        </w:rPr>
        <w:t xml:space="preserve"> </w:t>
      </w:r>
      <w:r w:rsidRPr="005D6DAE">
        <w:rPr>
          <w:sz w:val="28"/>
          <w:szCs w:val="28"/>
        </w:rPr>
        <w:t xml:space="preserve">части </w:t>
      </w:r>
      <w:r w:rsidR="00FA437F" w:rsidRPr="005D6DAE">
        <w:rPr>
          <w:sz w:val="28"/>
          <w:szCs w:val="28"/>
        </w:rPr>
        <w:t xml:space="preserve">2 </w:t>
      </w:r>
      <w:r w:rsidRPr="005D6DAE">
        <w:rPr>
          <w:sz w:val="28"/>
          <w:szCs w:val="28"/>
        </w:rPr>
        <w:t>статьи</w:t>
      </w:r>
      <w:r w:rsidR="00FC6218" w:rsidRPr="005D6DAE">
        <w:rPr>
          <w:sz w:val="28"/>
          <w:szCs w:val="28"/>
        </w:rPr>
        <w:t xml:space="preserve"> </w:t>
      </w:r>
      <w:r w:rsidR="00A80665" w:rsidRPr="005D6DAE">
        <w:rPr>
          <w:sz w:val="28"/>
          <w:szCs w:val="28"/>
        </w:rPr>
        <w:t>6</w:t>
      </w:r>
      <w:r w:rsidR="00FC6218" w:rsidRPr="005D6DAE">
        <w:rPr>
          <w:sz w:val="28"/>
          <w:szCs w:val="28"/>
        </w:rPr>
        <w:t xml:space="preserve"> </w:t>
      </w:r>
      <w:r w:rsidR="00FA437F" w:rsidRPr="005D6DAE">
        <w:rPr>
          <w:sz w:val="28"/>
          <w:szCs w:val="28"/>
        </w:rPr>
        <w:t>настоящего Федерального закона</w:t>
      </w:r>
      <w:r w:rsidRPr="005D6DAE">
        <w:rPr>
          <w:sz w:val="28"/>
          <w:szCs w:val="28"/>
        </w:rPr>
        <w:t xml:space="preserve">,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w:t>
      </w:r>
      <w:r w:rsidR="00994A2C" w:rsidRPr="005D6DAE">
        <w:rPr>
          <w:sz w:val="28"/>
          <w:szCs w:val="28"/>
        </w:rPr>
        <w:t xml:space="preserve">в соответствии с пунктом 2 части 4 статьи </w:t>
      </w:r>
      <w:r w:rsidR="00A80665" w:rsidRPr="005D6DAE">
        <w:rPr>
          <w:sz w:val="28"/>
          <w:szCs w:val="28"/>
        </w:rPr>
        <w:t>7</w:t>
      </w:r>
      <w:r w:rsidR="00FC6218" w:rsidRPr="005D6DAE">
        <w:rPr>
          <w:sz w:val="28"/>
          <w:szCs w:val="28"/>
        </w:rPr>
        <w:t xml:space="preserve"> </w:t>
      </w:r>
      <w:r w:rsidR="00994A2C" w:rsidRPr="005D6DAE">
        <w:rPr>
          <w:sz w:val="28"/>
          <w:szCs w:val="28"/>
        </w:rPr>
        <w:t xml:space="preserve">настоящего Федерального закона, для иных организаций, органов, индивидуальных предпринимателей и нотариусов </w:t>
      </w:r>
      <w:r w:rsidR="00004E0F" w:rsidRPr="005D6DAE">
        <w:rPr>
          <w:sz w:val="28"/>
          <w:szCs w:val="28"/>
        </w:rPr>
        <w:t xml:space="preserve">– </w:t>
      </w:r>
      <w:r w:rsidR="00994A2C" w:rsidRPr="005D6DAE">
        <w:rPr>
          <w:sz w:val="28"/>
          <w:szCs w:val="28"/>
        </w:rPr>
        <w:t xml:space="preserve">в соответствии с пунктом 6 части 2 статьи </w:t>
      </w:r>
      <w:r w:rsidR="00A80665" w:rsidRPr="005D6DAE">
        <w:rPr>
          <w:sz w:val="28"/>
          <w:szCs w:val="28"/>
        </w:rPr>
        <w:t>6</w:t>
      </w:r>
      <w:r w:rsidR="00FC6218" w:rsidRPr="005D6DAE">
        <w:rPr>
          <w:sz w:val="28"/>
          <w:szCs w:val="28"/>
        </w:rPr>
        <w:t xml:space="preserve"> </w:t>
      </w:r>
      <w:r w:rsidR="00994A2C" w:rsidRPr="005D6DAE">
        <w:rPr>
          <w:sz w:val="28"/>
          <w:szCs w:val="28"/>
        </w:rPr>
        <w:t>настоящего Федерального закона</w:t>
      </w:r>
      <w:r w:rsidRPr="005D6DAE">
        <w:rPr>
          <w:sz w:val="28"/>
          <w:szCs w:val="28"/>
        </w:rPr>
        <w:t>, а также выполнение требований к обработке</w:t>
      </w:r>
      <w:r w:rsidR="00DC7A8A" w:rsidRPr="005D6DAE">
        <w:rPr>
          <w:sz w:val="28"/>
          <w:szCs w:val="28"/>
        </w:rPr>
        <w:t>, включая сбор,</w:t>
      </w:r>
      <w:r w:rsidRPr="005D6DAE">
        <w:rPr>
          <w:sz w:val="28"/>
          <w:szCs w:val="28"/>
        </w:rPr>
        <w:t xml:space="preserve"> биометрических персональных данных, установленных </w:t>
      </w:r>
      <w:bookmarkStart w:id="204" w:name="_Hlk95829851"/>
      <w:r w:rsidRPr="005D6DAE">
        <w:rPr>
          <w:sz w:val="28"/>
          <w:szCs w:val="28"/>
        </w:rPr>
        <w:t xml:space="preserve">в соответствии </w:t>
      </w:r>
      <w:bookmarkEnd w:id="204"/>
      <w:r w:rsidRPr="005D6DAE">
        <w:rPr>
          <w:sz w:val="28"/>
          <w:szCs w:val="28"/>
        </w:rPr>
        <w:t xml:space="preserve">с пунктом 1 части </w:t>
      </w:r>
      <w:r w:rsidR="006C17A9" w:rsidRPr="005D6DAE">
        <w:rPr>
          <w:sz w:val="28"/>
          <w:szCs w:val="28"/>
        </w:rPr>
        <w:t xml:space="preserve">2 статьи </w:t>
      </w:r>
      <w:bookmarkStart w:id="205" w:name="_Hlk95829862"/>
      <w:r w:rsidR="00A80665" w:rsidRPr="005D6DAE">
        <w:rPr>
          <w:sz w:val="28"/>
          <w:szCs w:val="28"/>
        </w:rPr>
        <w:t>6</w:t>
      </w:r>
      <w:r w:rsidR="00FC6218" w:rsidRPr="005D6DAE">
        <w:rPr>
          <w:sz w:val="28"/>
          <w:szCs w:val="28"/>
        </w:rPr>
        <w:t xml:space="preserve"> </w:t>
      </w:r>
      <w:r w:rsidR="006C17A9" w:rsidRPr="005D6DAE">
        <w:rPr>
          <w:sz w:val="28"/>
          <w:szCs w:val="28"/>
        </w:rPr>
        <w:t>настоящего Федерального закона</w:t>
      </w:r>
      <w:bookmarkEnd w:id="205"/>
      <w:r w:rsidRPr="005D6DAE">
        <w:rPr>
          <w:sz w:val="28"/>
          <w:szCs w:val="28"/>
        </w:rPr>
        <w:t>;</w:t>
      </w:r>
    </w:p>
    <w:p w14:paraId="1BEA7F47" w14:textId="77777777" w:rsidR="00504077" w:rsidRPr="005D6DAE" w:rsidRDefault="00504077" w:rsidP="00BB51FB">
      <w:pPr>
        <w:pStyle w:val="Style11"/>
        <w:tabs>
          <w:tab w:val="left" w:pos="941"/>
        </w:tabs>
        <w:spacing w:line="480" w:lineRule="auto"/>
        <w:ind w:firstLine="709"/>
        <w:rPr>
          <w:sz w:val="28"/>
          <w:szCs w:val="28"/>
        </w:rPr>
      </w:pPr>
      <w:r w:rsidRPr="005D6DAE">
        <w:rPr>
          <w:sz w:val="28"/>
          <w:szCs w:val="28"/>
        </w:rPr>
        <w:t xml:space="preserve">2) выполнение требований настоящего Федерального закона и Федерального закона от 26 июля 2017 года №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w:t>
      </w:r>
      <w:r w:rsidRPr="005D6DAE">
        <w:rPr>
          <w:sz w:val="28"/>
          <w:szCs w:val="28"/>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14:paraId="0E217E65" w14:textId="77777777" w:rsidR="00BB51FB" w:rsidRPr="005D6DAE" w:rsidRDefault="00504077" w:rsidP="00BB51FB">
      <w:pPr>
        <w:pStyle w:val="Style11"/>
        <w:tabs>
          <w:tab w:val="left" w:pos="941"/>
        </w:tabs>
        <w:spacing w:line="480" w:lineRule="auto"/>
        <w:ind w:firstLine="709"/>
        <w:rPr>
          <w:sz w:val="28"/>
          <w:szCs w:val="28"/>
        </w:rPr>
      </w:pPr>
      <w:r w:rsidRPr="005D6DAE">
        <w:rPr>
          <w:sz w:val="28"/>
          <w:szCs w:val="28"/>
        </w:rPr>
        <w:t>3</w:t>
      </w:r>
      <w:r w:rsidR="00BB51FB" w:rsidRPr="005D6DAE">
        <w:rPr>
          <w:sz w:val="28"/>
          <w:szCs w:val="28"/>
        </w:rPr>
        <w:t>) наличие согласия физического лица на обработку его биометрических персональных данных в целях аутентификации;</w:t>
      </w:r>
    </w:p>
    <w:p w14:paraId="35FA93A0" w14:textId="77777777" w:rsidR="009A2D87" w:rsidRPr="005D6DAE" w:rsidRDefault="00504077" w:rsidP="00555B10">
      <w:pPr>
        <w:pStyle w:val="Style11"/>
        <w:tabs>
          <w:tab w:val="left" w:pos="941"/>
        </w:tabs>
        <w:spacing w:line="480" w:lineRule="auto"/>
        <w:ind w:firstLine="709"/>
        <w:rPr>
          <w:sz w:val="28"/>
          <w:szCs w:val="28"/>
        </w:rPr>
      </w:pPr>
      <w:r w:rsidRPr="005D6DAE">
        <w:rPr>
          <w:sz w:val="28"/>
          <w:szCs w:val="28"/>
        </w:rPr>
        <w:t>4</w:t>
      </w:r>
      <w:r w:rsidR="00BB51FB" w:rsidRPr="005D6DAE">
        <w:rPr>
          <w:sz w:val="28"/>
          <w:szCs w:val="28"/>
        </w:rPr>
        <w:t xml:space="preserve">) прохождение указанными организациями аккредитации в соответствии </w:t>
      </w:r>
      <w:r w:rsidR="00573AC5" w:rsidRPr="005D6DAE">
        <w:rPr>
          <w:sz w:val="28"/>
          <w:szCs w:val="28"/>
        </w:rPr>
        <w:t xml:space="preserve">со статьей </w:t>
      </w:r>
      <w:r w:rsidR="00E41BB0" w:rsidRPr="005D6DAE">
        <w:rPr>
          <w:sz w:val="28"/>
          <w:szCs w:val="28"/>
        </w:rPr>
        <w:t xml:space="preserve">17 </w:t>
      </w:r>
      <w:r w:rsidR="00573AC5" w:rsidRPr="005D6DAE">
        <w:rPr>
          <w:sz w:val="28"/>
          <w:szCs w:val="28"/>
        </w:rPr>
        <w:t>настоящего Федерального закона</w:t>
      </w:r>
      <w:r w:rsidR="00BB51FB" w:rsidRPr="005D6DAE">
        <w:rPr>
          <w:sz w:val="28"/>
          <w:szCs w:val="28"/>
        </w:rPr>
        <w:t>.</w:t>
      </w:r>
    </w:p>
    <w:bookmarkEnd w:id="200"/>
    <w:p w14:paraId="68FE3E09" w14:textId="77777777" w:rsidR="008A43D9" w:rsidRPr="005D6DAE" w:rsidRDefault="00555B10" w:rsidP="00BB51FB">
      <w:pPr>
        <w:pStyle w:val="Style11"/>
        <w:tabs>
          <w:tab w:val="left" w:pos="941"/>
        </w:tabs>
        <w:spacing w:line="480" w:lineRule="auto"/>
        <w:ind w:firstLine="709"/>
        <w:rPr>
          <w:sz w:val="28"/>
          <w:szCs w:val="28"/>
        </w:rPr>
      </w:pPr>
      <w:r w:rsidRPr="005D6DAE">
        <w:rPr>
          <w:sz w:val="28"/>
          <w:szCs w:val="28"/>
        </w:rPr>
        <w:t>2</w:t>
      </w:r>
      <w:r w:rsidR="008A43D9" w:rsidRPr="005D6DAE">
        <w:rPr>
          <w:sz w:val="28"/>
          <w:szCs w:val="28"/>
        </w:rPr>
        <w:t xml:space="preserve">. Организации финансового рынка, иные организации, индивидуальные предприниматели вправе использовать информационные системы </w:t>
      </w:r>
      <w:bookmarkStart w:id="206" w:name="_Hlk95927552"/>
      <w:r w:rsidR="008A43D9" w:rsidRPr="005D6DAE">
        <w:rPr>
          <w:sz w:val="28"/>
          <w:szCs w:val="28"/>
        </w:rPr>
        <w:t xml:space="preserve">организаций, осуществляющих аутентификацию </w:t>
      </w:r>
      <w:r w:rsidR="004835EF" w:rsidRPr="005D6DAE">
        <w:rPr>
          <w:sz w:val="28"/>
          <w:szCs w:val="28"/>
        </w:rPr>
        <w:t xml:space="preserve">на основе </w:t>
      </w:r>
      <w:r w:rsidR="008A43D9" w:rsidRPr="005D6DAE">
        <w:rPr>
          <w:sz w:val="28"/>
          <w:szCs w:val="28"/>
        </w:rPr>
        <w:t>биометрических персональных данных физических лиц</w:t>
      </w:r>
      <w:bookmarkEnd w:id="206"/>
      <w:r w:rsidR="008A43D9" w:rsidRPr="005D6DAE">
        <w:rPr>
          <w:sz w:val="28"/>
          <w:szCs w:val="28"/>
        </w:rPr>
        <w:t xml:space="preserve">, соответствующих требованиям, указанным в части </w:t>
      </w:r>
      <w:r w:rsidR="0034325A" w:rsidRPr="005D6DAE">
        <w:rPr>
          <w:sz w:val="28"/>
          <w:szCs w:val="28"/>
        </w:rPr>
        <w:t xml:space="preserve">1 </w:t>
      </w:r>
      <w:r w:rsidR="008A43D9" w:rsidRPr="005D6DAE">
        <w:rPr>
          <w:sz w:val="28"/>
          <w:szCs w:val="28"/>
        </w:rPr>
        <w:t>настоящей статьи,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этого лица на совершение определенных действий.</w:t>
      </w:r>
    </w:p>
    <w:p w14:paraId="7C9EC219" w14:textId="77777777" w:rsidR="001365DD" w:rsidRPr="005D6DAE" w:rsidRDefault="00555B10" w:rsidP="001365DD">
      <w:pPr>
        <w:pStyle w:val="Style11"/>
        <w:tabs>
          <w:tab w:val="left" w:pos="941"/>
        </w:tabs>
        <w:spacing w:line="480" w:lineRule="auto"/>
        <w:ind w:firstLine="709"/>
        <w:rPr>
          <w:sz w:val="28"/>
          <w:szCs w:val="28"/>
        </w:rPr>
      </w:pPr>
      <w:r w:rsidRPr="005D6DAE">
        <w:rPr>
          <w:sz w:val="28"/>
          <w:szCs w:val="28"/>
        </w:rPr>
        <w:lastRenderedPageBreak/>
        <w:t>3</w:t>
      </w:r>
      <w:r w:rsidR="008A43D9" w:rsidRPr="005D6DAE">
        <w:rPr>
          <w:sz w:val="28"/>
          <w:szCs w:val="28"/>
        </w:rPr>
        <w:t>. Организации финансового рынка, иные организации, индивидуальные предприниматели</w:t>
      </w:r>
      <w:r w:rsidR="001365DD" w:rsidRPr="005D6DAE">
        <w:rPr>
          <w:sz w:val="28"/>
          <w:szCs w:val="28"/>
        </w:rPr>
        <w:t xml:space="preserve"> при использовании</w:t>
      </w:r>
      <w:r w:rsidR="00FC6218" w:rsidRPr="005D6DAE">
        <w:rPr>
          <w:sz w:val="28"/>
          <w:szCs w:val="28"/>
        </w:rPr>
        <w:t xml:space="preserve"> </w:t>
      </w:r>
      <w:r w:rsidR="001365DD" w:rsidRPr="005D6DAE">
        <w:rPr>
          <w:sz w:val="28"/>
          <w:szCs w:val="28"/>
        </w:rPr>
        <w:t xml:space="preserve">информационных </w:t>
      </w:r>
      <w:r w:rsidR="001A6085" w:rsidRPr="005D6DAE">
        <w:rPr>
          <w:sz w:val="28"/>
          <w:szCs w:val="28"/>
        </w:rPr>
        <w:t>систем иных организаций для аутентификации</w:t>
      </w:r>
      <w:r w:rsidR="00FC6218" w:rsidRPr="005D6DAE">
        <w:rPr>
          <w:sz w:val="28"/>
          <w:szCs w:val="28"/>
        </w:rPr>
        <w:t xml:space="preserve"> </w:t>
      </w:r>
      <w:r w:rsidR="001365DD" w:rsidRPr="005D6DAE">
        <w:rPr>
          <w:sz w:val="28"/>
          <w:szCs w:val="28"/>
        </w:rPr>
        <w:t>обязаны выполнять организационные и технические меры по обеспечению безопасности персональных данных</w:t>
      </w:r>
      <w:r w:rsidR="00286A4D" w:rsidRPr="005D6DAE">
        <w:rPr>
          <w:sz w:val="28"/>
          <w:szCs w:val="28"/>
        </w:rPr>
        <w:t>, установленных в соответствии с частью 4 статьи 19 Федерального закона от 27 июля 2006 года № 152-ФЗ «О персональных данных»</w:t>
      </w:r>
      <w:r w:rsidR="001365DD" w:rsidRPr="005D6DAE">
        <w:rPr>
          <w:sz w:val="28"/>
          <w:szCs w:val="28"/>
        </w:rPr>
        <w:t xml:space="preserve">, а также использовать средства криптографической защиты информации, указанные </w:t>
      </w:r>
      <w:bookmarkStart w:id="207" w:name="_Hlk95843566"/>
      <w:r w:rsidR="001365DD" w:rsidRPr="005D6DAE">
        <w:rPr>
          <w:sz w:val="28"/>
          <w:szCs w:val="28"/>
        </w:rPr>
        <w:t>в пункте 1 части 1 настоящей статьи</w:t>
      </w:r>
      <w:bookmarkEnd w:id="207"/>
      <w:r w:rsidR="001365DD" w:rsidRPr="005D6DAE">
        <w:rPr>
          <w:sz w:val="28"/>
          <w:szCs w:val="28"/>
        </w:rPr>
        <w:t xml:space="preserve">. </w:t>
      </w:r>
    </w:p>
    <w:p w14:paraId="71892952" w14:textId="77777777" w:rsidR="00BE3EFE" w:rsidRPr="005D6DAE" w:rsidRDefault="00BE3EFE" w:rsidP="004839FD">
      <w:pPr>
        <w:pStyle w:val="Style11"/>
        <w:tabs>
          <w:tab w:val="left" w:pos="941"/>
        </w:tabs>
        <w:spacing w:line="480" w:lineRule="auto"/>
        <w:ind w:firstLine="709"/>
        <w:rPr>
          <w:sz w:val="28"/>
          <w:szCs w:val="28"/>
        </w:rPr>
      </w:pPr>
      <w:r w:rsidRPr="005D6DAE">
        <w:rPr>
          <w:sz w:val="28"/>
          <w:szCs w:val="28"/>
        </w:rPr>
        <w:t xml:space="preserve">4. Перед </w:t>
      </w:r>
      <w:r w:rsidR="001626EB" w:rsidRPr="005D6DAE">
        <w:rPr>
          <w:sz w:val="28"/>
          <w:szCs w:val="28"/>
        </w:rPr>
        <w:t xml:space="preserve">осуществлением аутентификации </w:t>
      </w:r>
      <w:r w:rsidR="00AC1D47" w:rsidRPr="005D6DAE">
        <w:rPr>
          <w:sz w:val="28"/>
          <w:szCs w:val="28"/>
        </w:rPr>
        <w:t xml:space="preserve">в соответствии с </w:t>
      </w:r>
      <w:r w:rsidR="00AB3833" w:rsidRPr="005D6DAE">
        <w:rPr>
          <w:sz w:val="28"/>
          <w:szCs w:val="28"/>
        </w:rPr>
        <w:t xml:space="preserve">частью </w:t>
      </w:r>
      <w:r w:rsidR="00AC1D47" w:rsidRPr="005D6DAE">
        <w:rPr>
          <w:sz w:val="28"/>
          <w:szCs w:val="28"/>
        </w:rPr>
        <w:t xml:space="preserve">5 настоящей статьи </w:t>
      </w:r>
      <w:r w:rsidR="00144CB4" w:rsidRPr="005D6DAE">
        <w:rPr>
          <w:sz w:val="28"/>
          <w:szCs w:val="28"/>
        </w:rPr>
        <w:t xml:space="preserve">организации, </w:t>
      </w:r>
      <w:r w:rsidR="00751739" w:rsidRPr="005D6DAE">
        <w:rPr>
          <w:sz w:val="28"/>
          <w:szCs w:val="28"/>
        </w:rPr>
        <w:t xml:space="preserve">осуществляющие </w:t>
      </w:r>
      <w:r w:rsidR="00144CB4" w:rsidRPr="005D6DAE">
        <w:rPr>
          <w:sz w:val="28"/>
          <w:szCs w:val="28"/>
        </w:rPr>
        <w:t xml:space="preserve">аутентификацию на основе биометрических персональных данных физических лиц, </w:t>
      </w:r>
      <w:r w:rsidR="004839FD" w:rsidRPr="005D6DAE">
        <w:rPr>
          <w:sz w:val="28"/>
          <w:szCs w:val="28"/>
        </w:rPr>
        <w:t xml:space="preserve">организации и индивидуальные предприниматели, указанные в части 2 настоящей статьи, </w:t>
      </w:r>
      <w:r w:rsidRPr="005D6DAE">
        <w:rPr>
          <w:sz w:val="28"/>
          <w:szCs w:val="28"/>
        </w:rPr>
        <w:t>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w:t>
      </w:r>
      <w:r w:rsidR="005A6A6E" w:rsidRPr="005D6DAE">
        <w:t xml:space="preserve"> </w:t>
      </w:r>
      <w:r w:rsidR="005A6A6E" w:rsidRPr="005D6DAE">
        <w:rPr>
          <w:sz w:val="28"/>
          <w:szCs w:val="28"/>
        </w:rPr>
        <w:t>и сведения</w:t>
      </w:r>
      <w:r w:rsidRPr="005D6DAE">
        <w:rPr>
          <w:sz w:val="28"/>
          <w:szCs w:val="28"/>
        </w:rPr>
        <w:t xml:space="preserve"> </w:t>
      </w:r>
      <w:r w:rsidR="00D00E6B" w:rsidRPr="005D6DAE">
        <w:rPr>
          <w:sz w:val="28"/>
          <w:szCs w:val="28"/>
        </w:rPr>
        <w:t xml:space="preserve">сопоставляются </w:t>
      </w:r>
      <w:r w:rsidRPr="005D6DAE">
        <w:rPr>
          <w:sz w:val="28"/>
          <w:szCs w:val="28"/>
        </w:rPr>
        <w:t xml:space="preserve">со сведениями о физических лицах, содержащимися в единой системе идентификации и аутентификации, </w:t>
      </w:r>
      <w:bookmarkStart w:id="208" w:name="_Hlk112769479"/>
      <w:r w:rsidR="00D00E6B" w:rsidRPr="005D6DAE">
        <w:rPr>
          <w:sz w:val="28"/>
          <w:szCs w:val="28"/>
        </w:rPr>
        <w:t xml:space="preserve">и после такого сопоставления данные идентификаторы </w:t>
      </w:r>
      <w:bookmarkEnd w:id="208"/>
      <w:r w:rsidRPr="005D6DAE">
        <w:rPr>
          <w:sz w:val="28"/>
          <w:szCs w:val="28"/>
        </w:rPr>
        <w:t xml:space="preserve">передаются из единой системы идентификации и аутентификации в </w:t>
      </w:r>
      <w:r w:rsidR="004839FD" w:rsidRPr="005D6DAE">
        <w:rPr>
          <w:sz w:val="28"/>
          <w:szCs w:val="28"/>
        </w:rPr>
        <w:t xml:space="preserve">информационную систему организации, осуществляющей аутентификацию на основе </w:t>
      </w:r>
      <w:r w:rsidR="004839FD" w:rsidRPr="005D6DAE">
        <w:rPr>
          <w:sz w:val="28"/>
          <w:szCs w:val="28"/>
        </w:rPr>
        <w:lastRenderedPageBreak/>
        <w:t>биометрических персональных данных физических лиц</w:t>
      </w:r>
      <w:r w:rsidRPr="005D6DAE">
        <w:rPr>
          <w:sz w:val="28"/>
          <w:szCs w:val="28"/>
        </w:rPr>
        <w:t xml:space="preserve">. </w:t>
      </w:r>
    </w:p>
    <w:p w14:paraId="360332E3" w14:textId="77777777" w:rsidR="001365DD" w:rsidRPr="005D6DAE" w:rsidRDefault="00BE3EFE" w:rsidP="001365DD">
      <w:pPr>
        <w:pStyle w:val="Style11"/>
        <w:tabs>
          <w:tab w:val="left" w:pos="941"/>
        </w:tabs>
        <w:spacing w:line="480" w:lineRule="auto"/>
        <w:ind w:firstLine="709"/>
        <w:rPr>
          <w:sz w:val="28"/>
          <w:szCs w:val="28"/>
        </w:rPr>
      </w:pPr>
      <w:r w:rsidRPr="005D6DAE">
        <w:rPr>
          <w:sz w:val="28"/>
          <w:szCs w:val="28"/>
        </w:rPr>
        <w:t>5</w:t>
      </w:r>
      <w:r w:rsidR="001365DD" w:rsidRPr="005D6DAE">
        <w:rPr>
          <w:sz w:val="28"/>
          <w:szCs w:val="28"/>
        </w:rPr>
        <w:t xml:space="preserve">. Аутентификация физического лица осуществляется </w:t>
      </w:r>
      <w:bookmarkStart w:id="209" w:name="_Hlk95927491"/>
      <w:r w:rsidR="001365DD" w:rsidRPr="005D6DAE">
        <w:rPr>
          <w:sz w:val="28"/>
          <w:szCs w:val="28"/>
        </w:rPr>
        <w:t xml:space="preserve">организациями и индивидуальными предпринимателями, указанными в части </w:t>
      </w:r>
      <w:r w:rsidR="005B7F15" w:rsidRPr="005D6DAE">
        <w:rPr>
          <w:sz w:val="28"/>
          <w:szCs w:val="28"/>
        </w:rPr>
        <w:t>2</w:t>
      </w:r>
      <w:r w:rsidR="001365DD" w:rsidRPr="005D6DAE">
        <w:rPr>
          <w:sz w:val="28"/>
          <w:szCs w:val="28"/>
        </w:rPr>
        <w:t xml:space="preserve"> настоящей статьи</w:t>
      </w:r>
      <w:bookmarkEnd w:id="209"/>
      <w:r w:rsidR="001365DD" w:rsidRPr="005D6DAE">
        <w:rPr>
          <w:sz w:val="28"/>
          <w:szCs w:val="28"/>
        </w:rPr>
        <w:t xml:space="preserve">, </w:t>
      </w:r>
      <w:r w:rsidR="003C6CA8" w:rsidRPr="005D6DAE">
        <w:rPr>
          <w:sz w:val="28"/>
          <w:szCs w:val="28"/>
        </w:rPr>
        <w:t xml:space="preserve">при условии выполнения </w:t>
      </w:r>
      <w:r w:rsidR="0083169D" w:rsidRPr="005D6DAE">
        <w:rPr>
          <w:sz w:val="28"/>
          <w:szCs w:val="28"/>
        </w:rPr>
        <w:t>требований</w:t>
      </w:r>
      <w:r w:rsidR="003C6CA8" w:rsidRPr="005D6DAE">
        <w:rPr>
          <w:sz w:val="28"/>
          <w:szCs w:val="28"/>
        </w:rPr>
        <w:t xml:space="preserve">, </w:t>
      </w:r>
      <w:r w:rsidR="0083169D" w:rsidRPr="005D6DAE">
        <w:rPr>
          <w:sz w:val="28"/>
          <w:szCs w:val="28"/>
        </w:rPr>
        <w:t xml:space="preserve">предусмотренных частями 3 и </w:t>
      </w:r>
      <w:r w:rsidR="003C6CA8" w:rsidRPr="005D6DAE">
        <w:rPr>
          <w:sz w:val="28"/>
          <w:szCs w:val="28"/>
        </w:rPr>
        <w:t xml:space="preserve">4 настоящей статьи, </w:t>
      </w:r>
      <w:r w:rsidR="001365DD" w:rsidRPr="005D6DAE">
        <w:rPr>
          <w:sz w:val="28"/>
          <w:szCs w:val="28"/>
        </w:rPr>
        <w:t>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14:paraId="33C4114C" w14:textId="77777777" w:rsidR="001365DD" w:rsidRPr="005D6DAE" w:rsidRDefault="001365DD" w:rsidP="001365DD">
      <w:pPr>
        <w:pStyle w:val="Style11"/>
        <w:tabs>
          <w:tab w:val="left" w:pos="941"/>
        </w:tabs>
        <w:spacing w:line="480" w:lineRule="auto"/>
        <w:ind w:firstLine="709"/>
        <w:rPr>
          <w:sz w:val="28"/>
          <w:szCs w:val="28"/>
        </w:rPr>
      </w:pPr>
      <w:r w:rsidRPr="005D6DAE">
        <w:rPr>
          <w:sz w:val="28"/>
          <w:szCs w:val="28"/>
        </w:rPr>
        <w:t xml:space="preserve">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w:t>
      </w:r>
      <w:bookmarkStart w:id="210" w:name="_Hlk95843035"/>
      <w:r w:rsidRPr="005D6DAE">
        <w:rPr>
          <w:sz w:val="28"/>
          <w:szCs w:val="28"/>
        </w:rPr>
        <w:t>векторам единой биометрической системы</w:t>
      </w:r>
      <w:bookmarkEnd w:id="210"/>
      <w:r w:rsidRPr="005D6DAE">
        <w:rPr>
          <w:sz w:val="28"/>
          <w:szCs w:val="28"/>
        </w:rPr>
        <w:t xml:space="preserve">, </w:t>
      </w:r>
      <w:bookmarkStart w:id="211" w:name="_Hlk104887073"/>
      <w:r w:rsidR="00A22FD8" w:rsidRPr="005D6DAE">
        <w:rPr>
          <w:sz w:val="28"/>
          <w:szCs w:val="28"/>
        </w:rPr>
        <w:t xml:space="preserve">имеющимся </w:t>
      </w:r>
      <w:r w:rsidR="00EC63C3" w:rsidRPr="005D6DAE">
        <w:rPr>
          <w:sz w:val="28"/>
          <w:szCs w:val="28"/>
        </w:rPr>
        <w:t>у</w:t>
      </w:r>
      <w:r w:rsidR="00A22FD8" w:rsidRPr="005D6DAE">
        <w:rPr>
          <w:sz w:val="28"/>
          <w:szCs w:val="28"/>
        </w:rPr>
        <w:t xml:space="preserve"> организации, осуществляющей аутентификацию на основе биометрических персональных данных физических лиц, </w:t>
      </w:r>
      <w:bookmarkEnd w:id="211"/>
      <w:r w:rsidRPr="005D6DAE">
        <w:rPr>
          <w:sz w:val="28"/>
          <w:szCs w:val="28"/>
        </w:rPr>
        <w:t>по указанному идентификатору (идентификаторам);</w:t>
      </w:r>
    </w:p>
    <w:p w14:paraId="03D85A7E" w14:textId="77777777" w:rsidR="001365DD" w:rsidRPr="005D6DAE" w:rsidRDefault="001365DD" w:rsidP="001365DD">
      <w:pPr>
        <w:pStyle w:val="Style11"/>
        <w:tabs>
          <w:tab w:val="left" w:pos="941"/>
        </w:tabs>
        <w:spacing w:line="480" w:lineRule="auto"/>
        <w:ind w:firstLine="709"/>
        <w:rPr>
          <w:sz w:val="28"/>
          <w:szCs w:val="28"/>
        </w:rPr>
      </w:pPr>
      <w:r w:rsidRPr="005D6DAE">
        <w:rPr>
          <w:sz w:val="28"/>
          <w:szCs w:val="28"/>
        </w:rPr>
        <w:t>2) о физическом лице, размещенными в информационной системе персональных данных тако</w:t>
      </w:r>
      <w:r w:rsidR="00CD2CB6" w:rsidRPr="005D6DAE">
        <w:rPr>
          <w:sz w:val="28"/>
          <w:szCs w:val="28"/>
        </w:rPr>
        <w:t>й</w:t>
      </w:r>
      <w:r w:rsidR="00FC6218" w:rsidRPr="005D6DAE">
        <w:rPr>
          <w:sz w:val="28"/>
          <w:szCs w:val="28"/>
        </w:rPr>
        <w:t xml:space="preserve"> </w:t>
      </w:r>
      <w:r w:rsidR="00CD2CB6" w:rsidRPr="005D6DAE">
        <w:rPr>
          <w:sz w:val="28"/>
          <w:szCs w:val="28"/>
        </w:rPr>
        <w:t>организации или</w:t>
      </w:r>
      <w:r w:rsidRPr="005D6DAE">
        <w:rPr>
          <w:sz w:val="28"/>
          <w:szCs w:val="28"/>
        </w:rPr>
        <w:t xml:space="preserve"> </w:t>
      </w:r>
      <w:r w:rsidR="00D95A3A" w:rsidRPr="005D6DAE">
        <w:rPr>
          <w:sz w:val="28"/>
          <w:szCs w:val="28"/>
        </w:rPr>
        <w:t xml:space="preserve">такого </w:t>
      </w:r>
      <w:r w:rsidRPr="005D6DAE">
        <w:rPr>
          <w:sz w:val="28"/>
          <w:szCs w:val="28"/>
        </w:rPr>
        <w:t xml:space="preserve">индивидуального предпринимателя, а также на основании информации о степени соответствия предоставленных биометрических персональных данных физического лица </w:t>
      </w:r>
      <w:r w:rsidR="00CD2CB6" w:rsidRPr="005D6DAE">
        <w:rPr>
          <w:sz w:val="28"/>
          <w:szCs w:val="28"/>
        </w:rPr>
        <w:t>векторам единой биометрической системы</w:t>
      </w:r>
      <w:r w:rsidRPr="005D6DAE">
        <w:rPr>
          <w:sz w:val="28"/>
          <w:szCs w:val="28"/>
        </w:rPr>
        <w:t xml:space="preserve">, </w:t>
      </w:r>
      <w:r w:rsidR="00EC63C3" w:rsidRPr="005D6DAE">
        <w:rPr>
          <w:sz w:val="28"/>
          <w:szCs w:val="28"/>
        </w:rPr>
        <w:t xml:space="preserve">имеющимся у организации, осуществляющей аутентификацию на основе </w:t>
      </w:r>
      <w:r w:rsidR="00EC63C3" w:rsidRPr="005D6DAE">
        <w:rPr>
          <w:sz w:val="28"/>
          <w:szCs w:val="28"/>
        </w:rPr>
        <w:lastRenderedPageBreak/>
        <w:t xml:space="preserve">биометрических персональных данных физических лиц, </w:t>
      </w:r>
      <w:r w:rsidRPr="005D6DAE">
        <w:rPr>
          <w:sz w:val="28"/>
          <w:szCs w:val="28"/>
        </w:rPr>
        <w:t>по указанному идентификатору (идентификаторам).</w:t>
      </w:r>
    </w:p>
    <w:p w14:paraId="1E144AFF" w14:textId="77777777" w:rsidR="001365DD" w:rsidRPr="005D6DAE" w:rsidRDefault="00BE3EFE" w:rsidP="001365DD">
      <w:pPr>
        <w:pStyle w:val="Style11"/>
        <w:tabs>
          <w:tab w:val="left" w:pos="941"/>
        </w:tabs>
        <w:spacing w:line="480" w:lineRule="auto"/>
        <w:ind w:firstLine="709"/>
        <w:rPr>
          <w:sz w:val="28"/>
          <w:szCs w:val="28"/>
        </w:rPr>
      </w:pPr>
      <w:r w:rsidRPr="005D6DAE">
        <w:rPr>
          <w:sz w:val="28"/>
          <w:szCs w:val="28"/>
        </w:rPr>
        <w:t>6</w:t>
      </w:r>
      <w:r w:rsidR="001365DD" w:rsidRPr="005D6DAE">
        <w:rPr>
          <w:sz w:val="28"/>
          <w:szCs w:val="28"/>
        </w:rPr>
        <w:t xml:space="preserve">. Организации, за исключением организаций финансового рынка, индивидуальные предприниматели, указанные в части </w:t>
      </w:r>
      <w:r w:rsidR="005B7F15" w:rsidRPr="005D6DAE">
        <w:rPr>
          <w:sz w:val="28"/>
          <w:szCs w:val="28"/>
        </w:rPr>
        <w:t>2</w:t>
      </w:r>
      <w:r w:rsidR="001365DD" w:rsidRPr="005D6DAE">
        <w:rPr>
          <w:sz w:val="28"/>
          <w:szCs w:val="28"/>
        </w:rPr>
        <w:t xml:space="preserve"> настоящей статьи, должны соответствовать следующим критериям:</w:t>
      </w:r>
    </w:p>
    <w:p w14:paraId="0B8DED76" w14:textId="77777777" w:rsidR="001365DD" w:rsidRPr="005D6DAE" w:rsidRDefault="001365DD" w:rsidP="001365DD">
      <w:pPr>
        <w:pStyle w:val="Style11"/>
        <w:tabs>
          <w:tab w:val="left" w:pos="941"/>
        </w:tabs>
        <w:spacing w:line="480" w:lineRule="auto"/>
        <w:ind w:firstLine="709"/>
        <w:rPr>
          <w:sz w:val="28"/>
          <w:szCs w:val="28"/>
        </w:rPr>
      </w:pPr>
      <w:r w:rsidRPr="005D6DAE">
        <w:rPr>
          <w:sz w:val="28"/>
          <w:szCs w:val="28"/>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5EDB6CA8" w14:textId="77777777" w:rsidR="001365DD" w:rsidRPr="005D6DAE" w:rsidRDefault="001365DD" w:rsidP="001365DD">
      <w:pPr>
        <w:pStyle w:val="Style11"/>
        <w:tabs>
          <w:tab w:val="left" w:pos="941"/>
        </w:tabs>
        <w:spacing w:line="480" w:lineRule="auto"/>
        <w:ind w:firstLine="709"/>
        <w:rPr>
          <w:sz w:val="28"/>
          <w:szCs w:val="28"/>
        </w:rPr>
      </w:pPr>
      <w:r w:rsidRPr="005D6DAE">
        <w:rPr>
          <w:sz w:val="28"/>
          <w:szCs w:val="28"/>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14:paraId="22E449FE" w14:textId="77777777" w:rsidR="001365DD" w:rsidRPr="005D6DAE" w:rsidRDefault="001365DD" w:rsidP="001365DD">
      <w:pPr>
        <w:pStyle w:val="Style11"/>
        <w:tabs>
          <w:tab w:val="left" w:pos="941"/>
        </w:tabs>
        <w:spacing w:line="480" w:lineRule="auto"/>
        <w:ind w:firstLine="709"/>
        <w:rPr>
          <w:sz w:val="28"/>
          <w:szCs w:val="28"/>
        </w:rPr>
      </w:pPr>
      <w:r w:rsidRPr="005D6DAE">
        <w:rPr>
          <w:sz w:val="28"/>
          <w:szCs w:val="28"/>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14:paraId="2AF74A66" w14:textId="77777777" w:rsidR="001365DD" w:rsidRPr="005D6DAE" w:rsidRDefault="00BE3EFE" w:rsidP="001365DD">
      <w:pPr>
        <w:pStyle w:val="Style11"/>
        <w:tabs>
          <w:tab w:val="left" w:pos="941"/>
        </w:tabs>
        <w:spacing w:line="480" w:lineRule="auto"/>
        <w:ind w:firstLine="709"/>
        <w:rPr>
          <w:sz w:val="28"/>
          <w:szCs w:val="28"/>
        </w:rPr>
      </w:pPr>
      <w:r w:rsidRPr="005D6DAE">
        <w:rPr>
          <w:sz w:val="28"/>
          <w:szCs w:val="28"/>
        </w:rPr>
        <w:t>7</w:t>
      </w:r>
      <w:r w:rsidR="001365DD" w:rsidRPr="005D6DAE">
        <w:rPr>
          <w:sz w:val="28"/>
          <w:szCs w:val="28"/>
        </w:rPr>
        <w:t xml:space="preserve">. Подтверждение соответствия индивидуальных предпринимателей и организаций, за исключением организаций финансового рынка, указанных в части </w:t>
      </w:r>
      <w:r w:rsidR="005B7F15" w:rsidRPr="005D6DAE">
        <w:rPr>
          <w:sz w:val="28"/>
          <w:szCs w:val="28"/>
        </w:rPr>
        <w:t>2</w:t>
      </w:r>
      <w:r w:rsidR="001365DD" w:rsidRPr="005D6DAE">
        <w:rPr>
          <w:sz w:val="28"/>
          <w:szCs w:val="28"/>
        </w:rPr>
        <w:t xml:space="preserve"> настоящей статьи, критерию, указанному в пункте 1 </w:t>
      </w:r>
      <w:r w:rsidR="001365DD" w:rsidRPr="005D6DAE">
        <w:rPr>
          <w:sz w:val="28"/>
          <w:szCs w:val="28"/>
        </w:rPr>
        <w:lastRenderedPageBreak/>
        <w:t xml:space="preserve">части </w:t>
      </w:r>
      <w:r w:rsidRPr="005D6DAE">
        <w:rPr>
          <w:sz w:val="28"/>
          <w:szCs w:val="28"/>
        </w:rPr>
        <w:t>6</w:t>
      </w:r>
      <w:r w:rsidR="001365DD" w:rsidRPr="005D6DAE">
        <w:rPr>
          <w:sz w:val="28"/>
          <w:szCs w:val="28"/>
        </w:rPr>
        <w:t xml:space="preserve"> настоящей статьи, осуществляется путем предоставления информации </w:t>
      </w:r>
      <w:bookmarkStart w:id="212" w:name="_Hlk95843241"/>
      <w:r w:rsidR="005B7F15" w:rsidRPr="005D6DAE">
        <w:rPr>
          <w:sz w:val="28"/>
          <w:szCs w:val="28"/>
        </w:rPr>
        <w:t>организации, осуществляющей</w:t>
      </w:r>
      <w:r w:rsidR="00FC6218" w:rsidRPr="005D6DAE">
        <w:rPr>
          <w:sz w:val="28"/>
          <w:szCs w:val="28"/>
        </w:rPr>
        <w:t xml:space="preserve"> </w:t>
      </w:r>
      <w:r w:rsidR="005B7F15" w:rsidRPr="005D6DAE">
        <w:rPr>
          <w:sz w:val="28"/>
          <w:szCs w:val="28"/>
        </w:rPr>
        <w:t>аутентификацию на основе биометрических персональных данных физических лиц</w:t>
      </w:r>
      <w:bookmarkEnd w:id="212"/>
      <w:r w:rsidR="005B7F15" w:rsidRPr="005D6DAE">
        <w:rPr>
          <w:sz w:val="28"/>
          <w:szCs w:val="28"/>
        </w:rPr>
        <w:t>,</w:t>
      </w:r>
      <w:r w:rsidR="001365DD" w:rsidRPr="005D6DAE">
        <w:rPr>
          <w:sz w:val="28"/>
          <w:szCs w:val="28"/>
        </w:rPr>
        <w:t xml:space="preserve"> по е</w:t>
      </w:r>
      <w:r w:rsidR="005B7F15" w:rsidRPr="005D6DAE">
        <w:rPr>
          <w:sz w:val="28"/>
          <w:szCs w:val="28"/>
        </w:rPr>
        <w:t>е</w:t>
      </w:r>
      <w:r w:rsidR="001365DD" w:rsidRPr="005D6DAE">
        <w:rPr>
          <w:sz w:val="28"/>
          <w:szCs w:val="28"/>
        </w:rPr>
        <w:t xml:space="preserve">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w:t>
      </w:r>
      <w:r w:rsidR="005B7F15" w:rsidRPr="005D6DAE">
        <w:rPr>
          <w:sz w:val="28"/>
          <w:szCs w:val="28"/>
        </w:rPr>
        <w:t xml:space="preserve">организацией, осуществляющей аутентификацию на основе биометрических персональных данных физических лиц, </w:t>
      </w:r>
      <w:r w:rsidR="001365DD" w:rsidRPr="005D6DAE">
        <w:rPr>
          <w:sz w:val="28"/>
          <w:szCs w:val="28"/>
        </w:rPr>
        <w:t xml:space="preserve">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части </w:t>
      </w:r>
      <w:r w:rsidR="005B7F15" w:rsidRPr="005D6DAE">
        <w:rPr>
          <w:sz w:val="28"/>
          <w:szCs w:val="28"/>
        </w:rPr>
        <w:t>2</w:t>
      </w:r>
      <w:r w:rsidR="00FC6218" w:rsidRPr="005D6DAE">
        <w:rPr>
          <w:sz w:val="28"/>
          <w:szCs w:val="28"/>
        </w:rPr>
        <w:t xml:space="preserve"> </w:t>
      </w:r>
      <w:r w:rsidR="001365DD" w:rsidRPr="005D6DAE">
        <w:rPr>
          <w:sz w:val="28"/>
          <w:szCs w:val="28"/>
        </w:rPr>
        <w:t xml:space="preserve">настоящей статьи, критерию, указанному в пункте 3 части </w:t>
      </w:r>
      <w:r w:rsidRPr="005D6DAE">
        <w:rPr>
          <w:sz w:val="28"/>
          <w:szCs w:val="28"/>
        </w:rPr>
        <w:t>6</w:t>
      </w:r>
      <w:r w:rsidR="001365DD" w:rsidRPr="005D6DAE">
        <w:rPr>
          <w:sz w:val="28"/>
          <w:szCs w:val="28"/>
        </w:rPr>
        <w:t xml:space="preserve"> настоящей статьи, осуществляется путем предоставления </w:t>
      </w:r>
      <w:r w:rsidR="005B7F15" w:rsidRPr="005D6DAE">
        <w:rPr>
          <w:sz w:val="28"/>
          <w:szCs w:val="28"/>
        </w:rPr>
        <w:t xml:space="preserve">организации, осуществляющей аутентификацию на основе биометрических персональных данных физических лиц, </w:t>
      </w:r>
      <w:r w:rsidR="001365DD" w:rsidRPr="005D6DAE">
        <w:rPr>
          <w:sz w:val="28"/>
          <w:szCs w:val="28"/>
        </w:rPr>
        <w:t>по е</w:t>
      </w:r>
      <w:r w:rsidR="005B7F15" w:rsidRPr="005D6DAE">
        <w:rPr>
          <w:sz w:val="28"/>
          <w:szCs w:val="28"/>
        </w:rPr>
        <w:t>е</w:t>
      </w:r>
      <w:r w:rsidR="001365DD" w:rsidRPr="005D6DAE">
        <w:rPr>
          <w:sz w:val="28"/>
          <w:szCs w:val="28"/>
        </w:rPr>
        <w:t xml:space="preserve"> запросу информации федеральным органом исполнительной власти, осуществляющим государственную регистрацию юридических лиц и </w:t>
      </w:r>
      <w:r w:rsidR="001365DD" w:rsidRPr="005D6DAE">
        <w:rPr>
          <w:sz w:val="28"/>
          <w:szCs w:val="28"/>
        </w:rPr>
        <w:lastRenderedPageBreak/>
        <w:t>физических лиц в качестве индивидуальных предпринимателей.</w:t>
      </w:r>
    </w:p>
    <w:p w14:paraId="6BEDFC93" w14:textId="77777777" w:rsidR="001365DD" w:rsidRPr="005D6DAE" w:rsidRDefault="00BE3EFE" w:rsidP="001365DD">
      <w:pPr>
        <w:pStyle w:val="Style11"/>
        <w:tabs>
          <w:tab w:val="left" w:pos="941"/>
        </w:tabs>
        <w:spacing w:line="480" w:lineRule="auto"/>
        <w:ind w:firstLine="709"/>
        <w:rPr>
          <w:sz w:val="28"/>
          <w:szCs w:val="28"/>
        </w:rPr>
      </w:pPr>
      <w:r w:rsidRPr="005D6DAE">
        <w:rPr>
          <w:sz w:val="28"/>
          <w:szCs w:val="28"/>
        </w:rPr>
        <w:t>8</w:t>
      </w:r>
      <w:r w:rsidR="001365DD" w:rsidRPr="005D6DAE">
        <w:rPr>
          <w:sz w:val="28"/>
          <w:szCs w:val="28"/>
        </w:rPr>
        <w:t xml:space="preserve">. Подтверждение соответствия индивидуальных предпринимателей и организаций, за исключением организаций финансового рынка, указанных в части </w:t>
      </w:r>
      <w:r w:rsidR="005B7F15" w:rsidRPr="005D6DAE">
        <w:rPr>
          <w:sz w:val="28"/>
          <w:szCs w:val="28"/>
        </w:rPr>
        <w:t>2</w:t>
      </w:r>
      <w:r w:rsidR="001365DD" w:rsidRPr="005D6DAE">
        <w:rPr>
          <w:sz w:val="28"/>
          <w:szCs w:val="28"/>
        </w:rPr>
        <w:t xml:space="preserve"> настоящей статьи, критерию, указанному в пункте 2 части </w:t>
      </w:r>
      <w:r w:rsidRPr="005D6DAE">
        <w:rPr>
          <w:sz w:val="28"/>
          <w:szCs w:val="28"/>
        </w:rPr>
        <w:t>6</w:t>
      </w:r>
      <w:r w:rsidR="001365DD" w:rsidRPr="005D6DAE">
        <w:rPr>
          <w:sz w:val="28"/>
          <w:szCs w:val="28"/>
        </w:rPr>
        <w:t xml:space="preserve"> настоящей статьи, осуществляется путем предоставления </w:t>
      </w:r>
      <w:bookmarkStart w:id="213" w:name="_Hlk95843462"/>
      <w:r w:rsidR="005B7F15" w:rsidRPr="005D6DAE">
        <w:rPr>
          <w:sz w:val="28"/>
          <w:szCs w:val="28"/>
        </w:rPr>
        <w:t>организации, осуществляющей аутентификацию на основе биометрических персональных данных физических лиц</w:t>
      </w:r>
      <w:bookmarkEnd w:id="213"/>
      <w:r w:rsidR="005B7F15" w:rsidRPr="005D6DAE">
        <w:rPr>
          <w:sz w:val="28"/>
          <w:szCs w:val="28"/>
        </w:rPr>
        <w:t xml:space="preserve">, </w:t>
      </w:r>
      <w:r w:rsidR="001365DD" w:rsidRPr="005D6DAE">
        <w:rPr>
          <w:sz w:val="28"/>
          <w:szCs w:val="28"/>
        </w:rPr>
        <w:t>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3FF8538" w14:textId="77777777" w:rsidR="001365DD" w:rsidRPr="005D6DAE" w:rsidRDefault="00BE3EFE" w:rsidP="001365DD">
      <w:pPr>
        <w:pStyle w:val="Style11"/>
        <w:tabs>
          <w:tab w:val="left" w:pos="941"/>
        </w:tabs>
        <w:spacing w:line="480" w:lineRule="auto"/>
        <w:ind w:firstLine="709"/>
        <w:rPr>
          <w:sz w:val="28"/>
          <w:szCs w:val="28"/>
        </w:rPr>
      </w:pPr>
      <w:r w:rsidRPr="005D6DAE">
        <w:rPr>
          <w:sz w:val="28"/>
          <w:szCs w:val="28"/>
        </w:rPr>
        <w:t>9</w:t>
      </w:r>
      <w:r w:rsidR="001365DD" w:rsidRPr="005D6DAE">
        <w:rPr>
          <w:sz w:val="28"/>
          <w:szCs w:val="28"/>
        </w:rPr>
        <w:t xml:space="preserve">. </w:t>
      </w:r>
      <w:bookmarkStart w:id="214" w:name="_Hlk95843606"/>
      <w:r w:rsidR="00472405" w:rsidRPr="005D6DAE">
        <w:rPr>
          <w:sz w:val="28"/>
          <w:szCs w:val="28"/>
        </w:rPr>
        <w:t xml:space="preserve">Использование организациями финансового рынка, иными организациями, индивидуальными предпринимателями информационных систем организаций, осуществляющих аутентификацию на основе биометрических персональных данных физических лиц, </w:t>
      </w:r>
      <w:bookmarkEnd w:id="214"/>
      <w:r w:rsidR="00472405" w:rsidRPr="005D6DAE">
        <w:rPr>
          <w:sz w:val="28"/>
          <w:szCs w:val="28"/>
        </w:rPr>
        <w:t xml:space="preserve">в целях аутентификации </w:t>
      </w:r>
      <w:r w:rsidR="001365DD" w:rsidRPr="005D6DAE">
        <w:rPr>
          <w:sz w:val="28"/>
          <w:szCs w:val="28"/>
        </w:rPr>
        <w:t xml:space="preserve">допускается после предоставления </w:t>
      </w:r>
      <w:r w:rsidR="00472405" w:rsidRPr="005D6DAE">
        <w:rPr>
          <w:sz w:val="28"/>
          <w:szCs w:val="28"/>
        </w:rPr>
        <w:t xml:space="preserve">организации, осуществляющей аутентификацию на основе биометрических персональных данных физических лиц, </w:t>
      </w:r>
      <w:r w:rsidR="001365DD" w:rsidRPr="005D6DAE">
        <w:rPr>
          <w:sz w:val="28"/>
          <w:szCs w:val="28"/>
        </w:rPr>
        <w:t xml:space="preserve">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rsidR="001365DD" w:rsidRPr="005D6DAE">
        <w:rPr>
          <w:sz w:val="28"/>
          <w:szCs w:val="28"/>
        </w:rPr>
        <w:lastRenderedPageBreak/>
        <w:t xml:space="preserve">разведкам и технической защиты информации, по результатам проверки в соответствии с частью 1 статьи </w:t>
      </w:r>
      <w:r w:rsidR="00A80665" w:rsidRPr="005D6DAE">
        <w:rPr>
          <w:sz w:val="28"/>
          <w:szCs w:val="28"/>
        </w:rPr>
        <w:t>7</w:t>
      </w:r>
      <w:r w:rsidR="00FC6218" w:rsidRPr="005D6DAE">
        <w:rPr>
          <w:sz w:val="28"/>
          <w:szCs w:val="28"/>
        </w:rPr>
        <w:t xml:space="preserve"> </w:t>
      </w:r>
      <w:r w:rsidR="001365DD" w:rsidRPr="005D6DAE">
        <w:rPr>
          <w:sz w:val="28"/>
          <w:szCs w:val="28"/>
        </w:rPr>
        <w:t>настоящего Федерального закона</w:t>
      </w:r>
      <w:r w:rsidR="00AF2D5B" w:rsidRPr="005D6DAE">
        <w:rPr>
          <w:sz w:val="28"/>
          <w:szCs w:val="28"/>
        </w:rPr>
        <w:t>, а в отношении организаций финансового рынка – Центральным банком Российской Федерации по результатам проверки в соответствии с пунктом 3 части 4 статьи 7 настоящего Федерального закона</w:t>
      </w:r>
      <w:r w:rsidR="001365DD" w:rsidRPr="005D6DAE">
        <w:rPr>
          <w:sz w:val="28"/>
          <w:szCs w:val="28"/>
        </w:rPr>
        <w:t>.</w:t>
      </w:r>
    </w:p>
    <w:p w14:paraId="1CA68BE3" w14:textId="77777777" w:rsidR="008A43D9" w:rsidRPr="005D6DAE" w:rsidRDefault="00BE3EFE" w:rsidP="001365DD">
      <w:pPr>
        <w:pStyle w:val="Style11"/>
        <w:tabs>
          <w:tab w:val="left" w:pos="941"/>
        </w:tabs>
        <w:spacing w:line="480" w:lineRule="auto"/>
        <w:ind w:firstLine="709"/>
        <w:rPr>
          <w:sz w:val="28"/>
          <w:szCs w:val="28"/>
        </w:rPr>
      </w:pPr>
      <w:r w:rsidRPr="005D6DAE">
        <w:rPr>
          <w:sz w:val="28"/>
          <w:szCs w:val="28"/>
        </w:rPr>
        <w:t>10</w:t>
      </w:r>
      <w:r w:rsidR="001365DD" w:rsidRPr="005D6DAE">
        <w:rPr>
          <w:sz w:val="28"/>
          <w:szCs w:val="28"/>
        </w:rPr>
        <w:t xml:space="preserve">. </w:t>
      </w:r>
      <w:r w:rsidR="00437F31" w:rsidRPr="005D6DAE">
        <w:rPr>
          <w:sz w:val="28"/>
          <w:szCs w:val="28"/>
        </w:rPr>
        <w:t xml:space="preserve">Организация, осуществляющая аутентификацию на основе биометрических персональных данных физических лиц, </w:t>
      </w:r>
      <w:r w:rsidR="001365DD" w:rsidRPr="005D6DAE">
        <w:rPr>
          <w:sz w:val="28"/>
          <w:szCs w:val="28"/>
        </w:rPr>
        <w:t>обязан</w:t>
      </w:r>
      <w:r w:rsidR="00437F31" w:rsidRPr="005D6DAE">
        <w:rPr>
          <w:sz w:val="28"/>
          <w:szCs w:val="28"/>
        </w:rPr>
        <w:t>а</w:t>
      </w:r>
      <w:r w:rsidR="001365DD" w:rsidRPr="005D6DAE">
        <w:rPr>
          <w:sz w:val="28"/>
          <w:szCs w:val="28"/>
        </w:rPr>
        <w:t xml:space="preserve"> хранить указанные в частях </w:t>
      </w:r>
      <w:r w:rsidRPr="005D6DAE">
        <w:rPr>
          <w:sz w:val="28"/>
          <w:szCs w:val="28"/>
        </w:rPr>
        <w:t>7</w:t>
      </w:r>
      <w:r w:rsidR="001365DD" w:rsidRPr="005D6DAE">
        <w:rPr>
          <w:sz w:val="28"/>
          <w:szCs w:val="28"/>
        </w:rPr>
        <w:t xml:space="preserve"> - </w:t>
      </w:r>
      <w:r w:rsidRPr="005D6DAE">
        <w:rPr>
          <w:sz w:val="28"/>
          <w:szCs w:val="28"/>
        </w:rPr>
        <w:t>9</w:t>
      </w:r>
      <w:r w:rsidR="001365DD" w:rsidRPr="005D6DAE">
        <w:rPr>
          <w:sz w:val="28"/>
          <w:szCs w:val="28"/>
        </w:rPr>
        <w:t xml:space="preserve"> настоящей статьи информацию и документы на протяжении всего срока использования </w:t>
      </w:r>
      <w:r w:rsidR="00437F31" w:rsidRPr="005D6DAE">
        <w:rPr>
          <w:sz w:val="28"/>
          <w:szCs w:val="28"/>
        </w:rPr>
        <w:t>ее информационной системы</w:t>
      </w:r>
      <w:r w:rsidR="001365DD" w:rsidRPr="005D6DAE">
        <w:rPr>
          <w:sz w:val="28"/>
          <w:szCs w:val="28"/>
        </w:rPr>
        <w:t>.</w:t>
      </w:r>
    </w:p>
    <w:p w14:paraId="3C515570" w14:textId="77777777" w:rsidR="00FD5BEA" w:rsidRPr="005D6DAE" w:rsidRDefault="00437F31" w:rsidP="00BB51FB">
      <w:pPr>
        <w:pStyle w:val="Style11"/>
        <w:tabs>
          <w:tab w:val="left" w:pos="941"/>
        </w:tabs>
        <w:spacing w:line="480" w:lineRule="auto"/>
        <w:ind w:firstLine="709"/>
        <w:rPr>
          <w:sz w:val="28"/>
          <w:szCs w:val="28"/>
        </w:rPr>
      </w:pPr>
      <w:r w:rsidRPr="005D6DAE">
        <w:rPr>
          <w:sz w:val="28"/>
          <w:szCs w:val="28"/>
        </w:rPr>
        <w:t>1</w:t>
      </w:r>
      <w:r w:rsidR="00BE3EFE" w:rsidRPr="005D6DAE">
        <w:rPr>
          <w:sz w:val="28"/>
          <w:szCs w:val="28"/>
        </w:rPr>
        <w:t>1</w:t>
      </w:r>
      <w:r w:rsidR="00FD5BEA" w:rsidRPr="005D6DAE">
        <w:rPr>
          <w:sz w:val="28"/>
          <w:szCs w:val="28"/>
        </w:rPr>
        <w:t xml:space="preserve">. Организации, осуществляющие </w:t>
      </w:r>
      <w:bookmarkStart w:id="215" w:name="_Hlk95843209"/>
      <w:r w:rsidR="00FD5BEA" w:rsidRPr="005D6DAE">
        <w:rPr>
          <w:sz w:val="28"/>
          <w:szCs w:val="28"/>
        </w:rPr>
        <w:t>аутентификацию на основе биометрических персональных данных физических лиц</w:t>
      </w:r>
      <w:bookmarkEnd w:id="215"/>
      <w:r w:rsidR="00FD5BEA" w:rsidRPr="005D6DAE">
        <w:rPr>
          <w:sz w:val="28"/>
          <w:szCs w:val="28"/>
        </w:rPr>
        <w:t xml:space="preserve">, </w:t>
      </w:r>
      <w:bookmarkStart w:id="216" w:name="_Hlk97311152"/>
      <w:r w:rsidR="00FD5BEA" w:rsidRPr="005D6DAE">
        <w:rPr>
          <w:sz w:val="28"/>
          <w:szCs w:val="28"/>
        </w:rPr>
        <w:t>не вправе передавать векторы единой биометрической системы третьим лицам.</w:t>
      </w:r>
    </w:p>
    <w:bookmarkEnd w:id="216"/>
    <w:p w14:paraId="17477897" w14:textId="77777777" w:rsidR="009A2D87" w:rsidRPr="005D6DAE" w:rsidRDefault="00437F31" w:rsidP="00BB51FB">
      <w:pPr>
        <w:pStyle w:val="Style11"/>
        <w:tabs>
          <w:tab w:val="left" w:pos="941"/>
        </w:tabs>
        <w:spacing w:line="480" w:lineRule="auto"/>
        <w:ind w:firstLine="709"/>
        <w:rPr>
          <w:sz w:val="28"/>
          <w:szCs w:val="28"/>
        </w:rPr>
      </w:pPr>
      <w:r w:rsidRPr="005D6DAE">
        <w:rPr>
          <w:sz w:val="28"/>
          <w:szCs w:val="28"/>
        </w:rPr>
        <w:t>1</w:t>
      </w:r>
      <w:r w:rsidR="00BE3EFE" w:rsidRPr="005D6DAE">
        <w:rPr>
          <w:sz w:val="28"/>
          <w:szCs w:val="28"/>
        </w:rPr>
        <w:t>2</w:t>
      </w:r>
      <w:r w:rsidR="009A2D87" w:rsidRPr="005D6DAE">
        <w:rPr>
          <w:sz w:val="28"/>
          <w:szCs w:val="28"/>
        </w:rPr>
        <w:t xml:space="preserve">. </w:t>
      </w:r>
      <w:bookmarkStart w:id="217" w:name="_Hlk95841013"/>
      <w:r w:rsidR="009A2D87" w:rsidRPr="005D6DAE">
        <w:rPr>
          <w:sz w:val="28"/>
          <w:szCs w:val="28"/>
        </w:rPr>
        <w:t xml:space="preserve">Организации, осуществляющие аутентификацию </w:t>
      </w:r>
      <w:r w:rsidR="004835EF" w:rsidRPr="005D6DAE">
        <w:rPr>
          <w:sz w:val="28"/>
          <w:szCs w:val="28"/>
        </w:rPr>
        <w:t xml:space="preserve">на основе </w:t>
      </w:r>
      <w:r w:rsidR="009A2D87" w:rsidRPr="005D6DAE">
        <w:rPr>
          <w:sz w:val="28"/>
          <w:szCs w:val="28"/>
        </w:rPr>
        <w:t xml:space="preserve">биометрических персональных данных физических лиц, </w:t>
      </w:r>
      <w:bookmarkEnd w:id="217"/>
      <w:r w:rsidR="009A2D87" w:rsidRPr="005D6DAE">
        <w:rPr>
          <w:sz w:val="28"/>
          <w:szCs w:val="28"/>
        </w:rPr>
        <w:t>по мотивированному запросу оператора единой биометрической системы</w:t>
      </w:r>
      <w:r w:rsidR="000E58D9" w:rsidRPr="005D6DAE">
        <w:rPr>
          <w:sz w:val="28"/>
          <w:szCs w:val="28"/>
        </w:rPr>
        <w:t xml:space="preserve">, направленному в соответствии с законодательством Российской Федерации, </w:t>
      </w:r>
      <w:r w:rsidR="009A2D87" w:rsidRPr="005D6DAE">
        <w:rPr>
          <w:sz w:val="28"/>
          <w:szCs w:val="28"/>
        </w:rPr>
        <w:t>блокируют, удаляют, уничтожают векторы единой биометрической системы, а также вносят иные изменения в сведения, содержащиеся в их информационных системах.</w:t>
      </w:r>
    </w:p>
    <w:p w14:paraId="2BE9F699" w14:textId="77777777" w:rsidR="005C427B" w:rsidRPr="005D6DAE" w:rsidRDefault="00437F31" w:rsidP="00BB51FB">
      <w:pPr>
        <w:pStyle w:val="Style11"/>
        <w:tabs>
          <w:tab w:val="left" w:pos="941"/>
        </w:tabs>
        <w:spacing w:line="480" w:lineRule="auto"/>
        <w:ind w:firstLine="709"/>
        <w:rPr>
          <w:sz w:val="28"/>
          <w:szCs w:val="28"/>
        </w:rPr>
      </w:pPr>
      <w:r w:rsidRPr="005D6DAE">
        <w:rPr>
          <w:sz w:val="28"/>
          <w:szCs w:val="28"/>
        </w:rPr>
        <w:t>1</w:t>
      </w:r>
      <w:r w:rsidR="00BE3EFE" w:rsidRPr="005D6DAE">
        <w:rPr>
          <w:sz w:val="28"/>
          <w:szCs w:val="28"/>
        </w:rPr>
        <w:t>3</w:t>
      </w:r>
      <w:r w:rsidR="005C427B" w:rsidRPr="005D6DAE">
        <w:rPr>
          <w:sz w:val="28"/>
          <w:szCs w:val="28"/>
        </w:rPr>
        <w:t>. Отказ физического лица от прохождения</w:t>
      </w:r>
      <w:r w:rsidR="00FC6218" w:rsidRPr="005D6DAE">
        <w:rPr>
          <w:sz w:val="28"/>
          <w:szCs w:val="28"/>
        </w:rPr>
        <w:t xml:space="preserve"> </w:t>
      </w:r>
      <w:r w:rsidR="005C427B" w:rsidRPr="005D6DAE">
        <w:rPr>
          <w:sz w:val="28"/>
          <w:szCs w:val="28"/>
        </w:rPr>
        <w:t xml:space="preserve">аутентификации </w:t>
      </w:r>
      <w:r w:rsidR="007A5166" w:rsidRPr="005D6DAE">
        <w:rPr>
          <w:sz w:val="28"/>
          <w:szCs w:val="28"/>
        </w:rPr>
        <w:t>на основе</w:t>
      </w:r>
      <w:r w:rsidR="005C427B" w:rsidRPr="005D6DAE">
        <w:rPr>
          <w:sz w:val="28"/>
          <w:szCs w:val="28"/>
        </w:rPr>
        <w:t xml:space="preserve"> его биометрических персональных данных не может служить </w:t>
      </w:r>
      <w:r w:rsidR="005C427B" w:rsidRPr="005D6DAE">
        <w:rPr>
          <w:sz w:val="28"/>
          <w:szCs w:val="28"/>
        </w:rPr>
        <w:lastRenderedPageBreak/>
        <w:t>основанием для отказа ему в обслуживании.</w:t>
      </w:r>
    </w:p>
    <w:p w14:paraId="49A618D5" w14:textId="77777777" w:rsidR="00D51AD9" w:rsidRPr="005D6DAE" w:rsidRDefault="00D51AD9" w:rsidP="009A2D87">
      <w:pPr>
        <w:pStyle w:val="Style11"/>
        <w:tabs>
          <w:tab w:val="left" w:pos="941"/>
        </w:tabs>
        <w:spacing w:line="480" w:lineRule="auto"/>
        <w:ind w:firstLine="0"/>
        <w:rPr>
          <w:sz w:val="28"/>
          <w:szCs w:val="28"/>
        </w:rPr>
      </w:pPr>
    </w:p>
    <w:p w14:paraId="041387A3" w14:textId="77777777" w:rsidR="008A43D9" w:rsidRPr="005D6DAE" w:rsidRDefault="008A43D9"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E35370" w:rsidRPr="005D6DAE">
        <w:rPr>
          <w:b/>
          <w:bCs/>
          <w:sz w:val="28"/>
          <w:szCs w:val="28"/>
        </w:rPr>
        <w:t>17</w:t>
      </w:r>
      <w:r w:rsidRPr="005D6DAE">
        <w:rPr>
          <w:b/>
          <w:bCs/>
          <w:sz w:val="28"/>
          <w:szCs w:val="28"/>
        </w:rPr>
        <w:t xml:space="preserve">. </w:t>
      </w:r>
      <w:r w:rsidR="00332AB9" w:rsidRPr="005D6DAE">
        <w:rPr>
          <w:b/>
          <w:bCs/>
          <w:sz w:val="28"/>
          <w:szCs w:val="28"/>
        </w:rPr>
        <w:t xml:space="preserve">Аккредитация организаций, осуществляющих аутентификацию </w:t>
      </w:r>
      <w:r w:rsidR="004835EF" w:rsidRPr="005D6DAE">
        <w:rPr>
          <w:b/>
          <w:bCs/>
          <w:sz w:val="28"/>
          <w:szCs w:val="28"/>
        </w:rPr>
        <w:t xml:space="preserve">на основе </w:t>
      </w:r>
      <w:r w:rsidR="00332AB9" w:rsidRPr="005D6DAE">
        <w:rPr>
          <w:b/>
          <w:bCs/>
          <w:sz w:val="28"/>
          <w:szCs w:val="28"/>
        </w:rPr>
        <w:t>биометрических персональных данных физических лиц</w:t>
      </w:r>
    </w:p>
    <w:p w14:paraId="7C472D09" w14:textId="77777777" w:rsidR="00BB51FB" w:rsidRPr="005D6DAE" w:rsidRDefault="00332AB9" w:rsidP="00BB51FB">
      <w:pPr>
        <w:pStyle w:val="Style11"/>
        <w:tabs>
          <w:tab w:val="left" w:pos="941"/>
        </w:tabs>
        <w:spacing w:line="480" w:lineRule="auto"/>
        <w:ind w:firstLine="709"/>
        <w:rPr>
          <w:sz w:val="28"/>
          <w:szCs w:val="28"/>
        </w:rPr>
      </w:pPr>
      <w:bookmarkStart w:id="218" w:name="_Hlk96967539"/>
      <w:r w:rsidRPr="005D6DAE">
        <w:rPr>
          <w:sz w:val="28"/>
          <w:szCs w:val="28"/>
        </w:rPr>
        <w:t>1</w:t>
      </w:r>
      <w:r w:rsidR="00BB51FB" w:rsidRPr="005D6DAE">
        <w:rPr>
          <w:sz w:val="28"/>
          <w:szCs w:val="28"/>
        </w:rPr>
        <w:t xml:space="preserve">. Аккредитация организаций, указанных в части </w:t>
      </w:r>
      <w:bookmarkStart w:id="219" w:name="_Hlk94876905"/>
      <w:r w:rsidR="007C3FF0" w:rsidRPr="005D6DAE">
        <w:rPr>
          <w:sz w:val="28"/>
          <w:szCs w:val="28"/>
        </w:rPr>
        <w:t xml:space="preserve">1 статьи </w:t>
      </w:r>
      <w:r w:rsidR="00864B5C" w:rsidRPr="005D6DAE">
        <w:rPr>
          <w:sz w:val="28"/>
          <w:szCs w:val="28"/>
        </w:rPr>
        <w:t>16</w:t>
      </w:r>
      <w:r w:rsidR="005C7681" w:rsidRPr="005D6DAE">
        <w:rPr>
          <w:sz w:val="28"/>
          <w:szCs w:val="28"/>
        </w:rPr>
        <w:t xml:space="preserve"> </w:t>
      </w:r>
      <w:r w:rsidR="007C3FF0" w:rsidRPr="005D6DAE">
        <w:rPr>
          <w:sz w:val="28"/>
          <w:szCs w:val="28"/>
        </w:rPr>
        <w:t>настоящего Федерального закона</w:t>
      </w:r>
      <w:bookmarkEnd w:id="219"/>
      <w:r w:rsidR="00BB51FB" w:rsidRPr="005D6DAE">
        <w:rPr>
          <w:sz w:val="28"/>
          <w:szCs w:val="28"/>
        </w:rPr>
        <w:t>, для осуществления аутентификации осуществляется без ограничения срока.</w:t>
      </w:r>
      <w:r w:rsidR="00363366" w:rsidRPr="005D6DAE">
        <w:rPr>
          <w:sz w:val="28"/>
          <w:szCs w:val="28"/>
        </w:rPr>
        <w:t xml:space="preserve"> Порядок осуществления такой аккредитации, основания ее приостановления и прекращения устанавливаются Правительством Российской Федерации.</w:t>
      </w:r>
    </w:p>
    <w:bookmarkEnd w:id="218"/>
    <w:p w14:paraId="5197B4A5" w14:textId="77777777" w:rsidR="00BB51FB" w:rsidRPr="005D6DAE" w:rsidRDefault="00332AB9" w:rsidP="00BB51FB">
      <w:pPr>
        <w:pStyle w:val="Style11"/>
        <w:tabs>
          <w:tab w:val="left" w:pos="941"/>
        </w:tabs>
        <w:spacing w:line="480" w:lineRule="auto"/>
        <w:ind w:firstLine="709"/>
        <w:rPr>
          <w:sz w:val="28"/>
          <w:szCs w:val="28"/>
        </w:rPr>
      </w:pPr>
      <w:r w:rsidRPr="005D6DAE">
        <w:rPr>
          <w:sz w:val="28"/>
          <w:szCs w:val="28"/>
        </w:rPr>
        <w:t>2</w:t>
      </w:r>
      <w:r w:rsidR="00BB51FB" w:rsidRPr="005D6DAE">
        <w:rPr>
          <w:sz w:val="28"/>
          <w:szCs w:val="28"/>
        </w:rPr>
        <w:t xml:space="preserve">. Предусмотренная частью </w:t>
      </w:r>
      <w:r w:rsidRPr="005D6DAE">
        <w:rPr>
          <w:sz w:val="28"/>
          <w:szCs w:val="28"/>
        </w:rPr>
        <w:t xml:space="preserve">1 </w:t>
      </w:r>
      <w:r w:rsidR="00BB51FB" w:rsidRPr="005D6DAE">
        <w:rPr>
          <w:sz w:val="28"/>
          <w:szCs w:val="28"/>
        </w:rPr>
        <w:t>настоящей статьи аккредитация организаций</w:t>
      </w:r>
      <w:r w:rsidR="008912F8" w:rsidRPr="005D6DAE">
        <w:rPr>
          <w:sz w:val="28"/>
          <w:szCs w:val="28"/>
        </w:rPr>
        <w:t xml:space="preserve"> </w:t>
      </w:r>
      <w:r w:rsidR="00BB51FB" w:rsidRPr="005D6DAE">
        <w:rPr>
          <w:sz w:val="28"/>
          <w:szCs w:val="28"/>
        </w:rPr>
        <w:t>осуществляется при условии выполнения ею следующих требований:</w:t>
      </w:r>
    </w:p>
    <w:p w14:paraId="43F9F9E1" w14:textId="77777777" w:rsidR="00D50B71" w:rsidRPr="005D6DAE" w:rsidRDefault="00BB51FB" w:rsidP="00D50B71">
      <w:pPr>
        <w:pStyle w:val="Style11"/>
        <w:tabs>
          <w:tab w:val="left" w:pos="941"/>
        </w:tabs>
        <w:spacing w:line="480" w:lineRule="auto"/>
        <w:ind w:firstLine="709"/>
        <w:rPr>
          <w:sz w:val="28"/>
          <w:szCs w:val="28"/>
        </w:rPr>
      </w:pPr>
      <w:r w:rsidRPr="005D6DAE">
        <w:rPr>
          <w:sz w:val="28"/>
          <w:szCs w:val="28"/>
        </w:rPr>
        <w:t xml:space="preserve">1) организация не является иностранным юридическим лицом, </w:t>
      </w:r>
      <w:bookmarkStart w:id="220" w:name="_Hlk100838869"/>
      <w:r w:rsidRPr="005D6DAE">
        <w:rPr>
          <w:sz w:val="28"/>
          <w:szCs w:val="28"/>
        </w:rPr>
        <w:t>а также юридическим лицом, в уставном (складочном) капитале которого доля участия иностранных юридических лиц превышает 49 процентов</w:t>
      </w:r>
      <w:bookmarkEnd w:id="220"/>
      <w:r w:rsidR="00D50B71" w:rsidRPr="005D6DAE">
        <w:rPr>
          <w:sz w:val="28"/>
          <w:szCs w:val="28"/>
        </w:rPr>
        <w:t>.;</w:t>
      </w:r>
    </w:p>
    <w:p w14:paraId="67F401B4"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2) минимальный размер собственных средств (капитала) составляет не менее чем 50</w:t>
      </w:r>
      <w:r w:rsidR="00504077" w:rsidRPr="005D6DAE">
        <w:rPr>
          <w:sz w:val="28"/>
          <w:szCs w:val="28"/>
        </w:rPr>
        <w:t>0</w:t>
      </w:r>
      <w:r w:rsidRPr="005D6DAE">
        <w:rPr>
          <w:sz w:val="28"/>
          <w:szCs w:val="28"/>
        </w:rPr>
        <w:t xml:space="preserve"> миллионов рублей;</w:t>
      </w:r>
    </w:p>
    <w:p w14:paraId="16F255D9"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 xml:space="preserve">3) наличие финансового обеспечения ответственности за убытки, причиненные третьим лицам вследствие их доверия к результату аутентификации </w:t>
      </w:r>
      <w:r w:rsidR="007A5166" w:rsidRPr="005D6DAE">
        <w:rPr>
          <w:sz w:val="28"/>
          <w:szCs w:val="28"/>
        </w:rPr>
        <w:t xml:space="preserve">на основе </w:t>
      </w:r>
      <w:r w:rsidRPr="005D6DAE">
        <w:rPr>
          <w:sz w:val="28"/>
          <w:szCs w:val="28"/>
        </w:rPr>
        <w:t xml:space="preserve">биометрических персональных данных, </w:t>
      </w:r>
      <w:r w:rsidRPr="005D6DAE">
        <w:rPr>
          <w:sz w:val="28"/>
          <w:szCs w:val="28"/>
        </w:rPr>
        <w:lastRenderedPageBreak/>
        <w:t xml:space="preserve">осуществленной организацией, в сумме не менее чем </w:t>
      </w:r>
      <w:r w:rsidR="00504077" w:rsidRPr="005D6DAE">
        <w:rPr>
          <w:sz w:val="28"/>
          <w:szCs w:val="28"/>
        </w:rPr>
        <w:t xml:space="preserve">100 </w:t>
      </w:r>
      <w:r w:rsidRPr="005D6DAE">
        <w:rPr>
          <w:sz w:val="28"/>
          <w:szCs w:val="28"/>
        </w:rPr>
        <w:t>миллионов рублей;</w:t>
      </w:r>
    </w:p>
    <w:p w14:paraId="69D4182E" w14:textId="77777777" w:rsidR="00A11CAB" w:rsidRPr="005D6DAE" w:rsidRDefault="00A11CAB" w:rsidP="00BB51FB">
      <w:pPr>
        <w:pStyle w:val="Style11"/>
        <w:tabs>
          <w:tab w:val="left" w:pos="941"/>
        </w:tabs>
        <w:spacing w:line="480" w:lineRule="auto"/>
        <w:ind w:firstLine="709"/>
        <w:rPr>
          <w:sz w:val="28"/>
          <w:szCs w:val="28"/>
        </w:rPr>
      </w:pPr>
      <w:r w:rsidRPr="005D6DAE">
        <w:rPr>
          <w:sz w:val="28"/>
          <w:szCs w:val="28"/>
        </w:rPr>
        <w:t>4) подключение (доступ) организации к государственной системе обнаружения, предупреждения и ликвидации последствий компьютерных атак на информационные ресурсы Российской Федерации;</w:t>
      </w:r>
    </w:p>
    <w:p w14:paraId="08B09F51"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5</w:t>
      </w:r>
      <w:r w:rsidR="00BB51FB" w:rsidRPr="005D6DAE">
        <w:rPr>
          <w:sz w:val="28"/>
          <w:szCs w:val="28"/>
        </w:rPr>
        <w:t>)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r w:rsidR="00FC259C" w:rsidRPr="005D6DAE">
        <w:rPr>
          <w:sz w:val="28"/>
          <w:szCs w:val="28"/>
        </w:rPr>
        <w:t xml:space="preserve">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организации)</w:t>
      </w:r>
      <w:r w:rsidR="00BB51FB" w:rsidRPr="005D6DAE">
        <w:rPr>
          <w:sz w:val="28"/>
          <w:szCs w:val="28"/>
        </w:rPr>
        <w:t>;</w:t>
      </w:r>
    </w:p>
    <w:p w14:paraId="7ADC8A8A"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6</w:t>
      </w:r>
      <w:r w:rsidR="00BB51FB" w:rsidRPr="005D6DAE">
        <w:rPr>
          <w:sz w:val="28"/>
          <w:szCs w:val="28"/>
        </w:rPr>
        <w:t xml:space="preserve">) наличие права собственности </w:t>
      </w:r>
      <w:r w:rsidR="005912A3" w:rsidRPr="005D6DAE">
        <w:rPr>
          <w:sz w:val="28"/>
          <w:szCs w:val="28"/>
        </w:rPr>
        <w:t xml:space="preserve">или иного вещного права </w:t>
      </w:r>
      <w:r w:rsidR="00BB51FB" w:rsidRPr="005D6DAE">
        <w:rPr>
          <w:sz w:val="28"/>
          <w:szCs w:val="28"/>
        </w:rPr>
        <w:t xml:space="preserve">на аппаратные шифровальные (криптографические) средства, используемые для оказания организацией услуг по аутентификации </w:t>
      </w:r>
      <w:r w:rsidR="007A5166" w:rsidRPr="005D6DAE">
        <w:rPr>
          <w:sz w:val="28"/>
          <w:szCs w:val="28"/>
        </w:rPr>
        <w:t>на основе</w:t>
      </w:r>
      <w:r w:rsidR="00BB51FB" w:rsidRPr="005D6DAE">
        <w:rPr>
          <w:sz w:val="28"/>
          <w:szCs w:val="28"/>
        </w:rPr>
        <w:t xml:space="preserve"> </w:t>
      </w:r>
      <w:r w:rsidR="00BB51FB" w:rsidRPr="005D6DAE">
        <w:rPr>
          <w:sz w:val="28"/>
          <w:szCs w:val="28"/>
        </w:rPr>
        <w:lastRenderedPageBreak/>
        <w:t>биометрических персональных данных,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шифровальных (криптографических)</w:t>
      </w:r>
      <w:r w:rsidR="008912F8" w:rsidRPr="005D6DAE">
        <w:rPr>
          <w:sz w:val="28"/>
          <w:szCs w:val="28"/>
        </w:rPr>
        <w:t xml:space="preserve"> </w:t>
      </w:r>
      <w:r w:rsidR="00BB51FB" w:rsidRPr="005D6DAE">
        <w:rPr>
          <w:sz w:val="28"/>
          <w:szCs w:val="28"/>
        </w:rPr>
        <w:t>средств</w:t>
      </w:r>
      <w:r w:rsidR="000B15C4" w:rsidRPr="005D6DAE">
        <w:rPr>
          <w:sz w:val="28"/>
          <w:szCs w:val="28"/>
        </w:rPr>
        <w:t>,</w:t>
      </w:r>
      <w:r w:rsidR="008912F8" w:rsidRPr="005D6DAE">
        <w:rPr>
          <w:sz w:val="28"/>
          <w:szCs w:val="28"/>
        </w:rPr>
        <w:t xml:space="preserve"> </w:t>
      </w:r>
      <w:r w:rsidR="000B15C4" w:rsidRPr="005D6DAE">
        <w:rPr>
          <w:sz w:val="28"/>
          <w:szCs w:val="28"/>
        </w:rPr>
        <w:t xml:space="preserve">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BB51FB" w:rsidRPr="005D6DAE">
        <w:rPr>
          <w:sz w:val="28"/>
          <w:szCs w:val="28"/>
        </w:rPr>
        <w:t>на законных основаниях;</w:t>
      </w:r>
    </w:p>
    <w:p w14:paraId="79BBBF19"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7</w:t>
      </w:r>
      <w:r w:rsidR="00BB51FB" w:rsidRPr="005D6DAE">
        <w:rPr>
          <w:sz w:val="28"/>
          <w:szCs w:val="28"/>
        </w:rPr>
        <w:t xml:space="preserve">) наличие в штате организации не менее двух работников, непосредственно осуществляющих деятельность по аутентификации </w:t>
      </w:r>
      <w:r w:rsidR="004835EF" w:rsidRPr="005D6DAE">
        <w:rPr>
          <w:sz w:val="28"/>
          <w:szCs w:val="28"/>
        </w:rPr>
        <w:t xml:space="preserve">на основе </w:t>
      </w:r>
      <w:r w:rsidR="00BB51FB" w:rsidRPr="005D6DAE">
        <w:rPr>
          <w:sz w:val="28"/>
          <w:szCs w:val="28"/>
        </w:rPr>
        <w:t>биометрических персональных данных, имеющих высшее образование в области информационных технологий или информационной безопасности;</w:t>
      </w:r>
    </w:p>
    <w:p w14:paraId="329F22BC"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8</w:t>
      </w:r>
      <w:r w:rsidR="00BB51FB" w:rsidRPr="005D6DAE">
        <w:rPr>
          <w:sz w:val="28"/>
          <w:szCs w:val="28"/>
        </w:rPr>
        <w:t xml:space="preserve">) соответствие требованиям к деловой репутации единоличного исполнительного органа или членов коллегиального исполнительного органа, установленным федеральным органом исполнительной власти, осуществляющим регулирование в сфере идентификации </w:t>
      </w:r>
      <w:r w:rsidR="00ED356E" w:rsidRPr="005D6DAE">
        <w:rPr>
          <w:sz w:val="28"/>
          <w:szCs w:val="28"/>
        </w:rPr>
        <w:t xml:space="preserve">и аутентификации </w:t>
      </w:r>
      <w:r w:rsidR="00BB51FB" w:rsidRPr="005D6DAE">
        <w:rPr>
          <w:sz w:val="28"/>
          <w:szCs w:val="28"/>
        </w:rPr>
        <w:t>физических лиц на основе биометрических персональных данных и уполномоченным на принятие решения об аккредитации;</w:t>
      </w:r>
    </w:p>
    <w:p w14:paraId="1E045B7E"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9</w:t>
      </w:r>
      <w:r w:rsidR="00BB51FB" w:rsidRPr="005D6DAE">
        <w:rPr>
          <w:sz w:val="28"/>
          <w:szCs w:val="28"/>
        </w:rPr>
        <w:t>) в отношении организации в едином государственном реестре юридических лиц отсутствует запись о недостоверности сведений о юридическом лице;</w:t>
      </w:r>
    </w:p>
    <w:p w14:paraId="2836B868"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lastRenderedPageBreak/>
        <w:t>10</w:t>
      </w:r>
      <w:r w:rsidR="00BB51FB" w:rsidRPr="005D6DAE">
        <w:rPr>
          <w:sz w:val="28"/>
          <w:szCs w:val="28"/>
        </w:rPr>
        <w:t>) соответствие дополнительным требованиям единоличного исполнительного органа:</w:t>
      </w:r>
    </w:p>
    <w:p w14:paraId="564D3A22"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а) наличие гражданства Российской Федерации;</w:t>
      </w:r>
    </w:p>
    <w:p w14:paraId="6BBC07B6"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б) лицо не включено в перечень организаций и физических лиц, в отношении которых имеются сведения об их причастности к экстремистской деятельности или терроризму, или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2780B765"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в) отсутствие у лица неснятой или непогашенной судимости за совершение преступления;</w:t>
      </w:r>
    </w:p>
    <w:p w14:paraId="10087549" w14:textId="77777777" w:rsidR="00BB51FB" w:rsidRPr="005D6DAE" w:rsidRDefault="00BB51FB" w:rsidP="00BB51FB">
      <w:pPr>
        <w:pStyle w:val="Style11"/>
        <w:tabs>
          <w:tab w:val="left" w:pos="941"/>
        </w:tabs>
        <w:spacing w:line="480" w:lineRule="auto"/>
        <w:ind w:firstLine="709"/>
        <w:rPr>
          <w:sz w:val="28"/>
          <w:szCs w:val="28"/>
        </w:rPr>
      </w:pPr>
      <w:r w:rsidRPr="005D6DAE">
        <w:rPr>
          <w:sz w:val="28"/>
          <w:szCs w:val="28"/>
        </w:rPr>
        <w:t>г) лицо не привлекалось в течение пяти лет, предшествующих дню подачи заявления, к уголовной ответственности в соответствии со статьями 183 и 283 Уголовного кодекса Российской Федерации за незаконные получение и разглашение сведений, составляющих государственную, коммерческую, налоговую или банковскую тайну;</w:t>
      </w:r>
    </w:p>
    <w:p w14:paraId="2F8831F6"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11</w:t>
      </w:r>
      <w:r w:rsidR="00BB51FB" w:rsidRPr="005D6DAE">
        <w:rPr>
          <w:sz w:val="28"/>
          <w:szCs w:val="28"/>
        </w:rPr>
        <w:t>) в отношении организации, претендующей на получение аккредитации, не была досрочно прекращена ее аккредитация в течение трех лет, предшествующих дню подачи заявления;</w:t>
      </w:r>
    </w:p>
    <w:p w14:paraId="16F165F0" w14:textId="77777777" w:rsidR="00BB51FB" w:rsidRPr="005D6DAE" w:rsidRDefault="00A11CAB" w:rsidP="00BB51FB">
      <w:pPr>
        <w:pStyle w:val="Style11"/>
        <w:tabs>
          <w:tab w:val="left" w:pos="941"/>
        </w:tabs>
        <w:spacing w:line="480" w:lineRule="auto"/>
        <w:ind w:firstLine="709"/>
        <w:rPr>
          <w:sz w:val="28"/>
          <w:szCs w:val="28"/>
        </w:rPr>
      </w:pPr>
      <w:r w:rsidRPr="005D6DAE">
        <w:rPr>
          <w:sz w:val="28"/>
          <w:szCs w:val="28"/>
        </w:rPr>
        <w:t>12</w:t>
      </w:r>
      <w:r w:rsidR="00BB51FB" w:rsidRPr="005D6DAE">
        <w:rPr>
          <w:sz w:val="28"/>
          <w:szCs w:val="28"/>
        </w:rPr>
        <w:t xml:space="preserve">) лицо, имеющее право действовать без доверенности от имени организации, претендующей на получение аккредитации, не являлось лицом, имевшим право действовать без доверенности от имени иной </w:t>
      </w:r>
      <w:r w:rsidR="00BB51FB" w:rsidRPr="005D6DAE">
        <w:rPr>
          <w:sz w:val="28"/>
          <w:szCs w:val="28"/>
        </w:rPr>
        <w:lastRenderedPageBreak/>
        <w:t xml:space="preserve">организации, осуществляющей аутентификацию </w:t>
      </w:r>
      <w:r w:rsidR="004835EF" w:rsidRPr="005D6DAE">
        <w:rPr>
          <w:sz w:val="28"/>
          <w:szCs w:val="28"/>
        </w:rPr>
        <w:t xml:space="preserve">на основе </w:t>
      </w:r>
      <w:r w:rsidR="00BB51FB" w:rsidRPr="005D6DAE">
        <w:rPr>
          <w:sz w:val="28"/>
          <w:szCs w:val="28"/>
        </w:rPr>
        <w:t>биометрических персональных данных физических лиц, аккредитация которой досрочно прекращена в течение трех лет, предшествующих дню подачи заявления.</w:t>
      </w:r>
    </w:p>
    <w:p w14:paraId="45E06B2C" w14:textId="77777777" w:rsidR="00845195" w:rsidRPr="005D6DAE" w:rsidRDefault="00846D77" w:rsidP="00E2705B">
      <w:pPr>
        <w:pStyle w:val="Style11"/>
        <w:tabs>
          <w:tab w:val="left" w:pos="941"/>
        </w:tabs>
        <w:spacing w:line="480" w:lineRule="auto"/>
        <w:ind w:firstLine="709"/>
        <w:rPr>
          <w:sz w:val="28"/>
          <w:szCs w:val="28"/>
        </w:rPr>
      </w:pPr>
      <w:r w:rsidRPr="005D6DAE">
        <w:rPr>
          <w:sz w:val="28"/>
          <w:szCs w:val="28"/>
        </w:rPr>
        <w:t>3</w:t>
      </w:r>
      <w:r w:rsidR="002B32ED" w:rsidRPr="005D6DAE">
        <w:rPr>
          <w:sz w:val="28"/>
          <w:szCs w:val="28"/>
        </w:rPr>
        <w:t xml:space="preserve">. Организации, в отношении которых была прекращена аккредитация в порядке, установленном в соответствии с частью 1 настоящей статьи, обязаны уничтожить </w:t>
      </w:r>
      <w:bookmarkStart w:id="221" w:name="_Hlk96956475"/>
      <w:r w:rsidR="002B32ED" w:rsidRPr="005D6DAE">
        <w:rPr>
          <w:sz w:val="28"/>
          <w:szCs w:val="28"/>
        </w:rPr>
        <w:t>векторы единой биометрической системы</w:t>
      </w:r>
      <w:bookmarkEnd w:id="221"/>
      <w:r w:rsidR="002B32ED" w:rsidRPr="005D6DAE">
        <w:rPr>
          <w:sz w:val="28"/>
          <w:szCs w:val="28"/>
        </w:rPr>
        <w:t xml:space="preserve">, обрабатываемые в их информационных системах, в течение </w:t>
      </w:r>
      <w:r w:rsidR="00FD44AC" w:rsidRPr="005D6DAE">
        <w:rPr>
          <w:sz w:val="28"/>
          <w:szCs w:val="28"/>
        </w:rPr>
        <w:t xml:space="preserve">семи </w:t>
      </w:r>
      <w:r w:rsidR="001123CA" w:rsidRPr="005D6DAE">
        <w:rPr>
          <w:sz w:val="28"/>
          <w:szCs w:val="28"/>
        </w:rPr>
        <w:t xml:space="preserve">рабочих </w:t>
      </w:r>
      <w:r w:rsidR="00FD44AC" w:rsidRPr="005D6DAE">
        <w:rPr>
          <w:sz w:val="28"/>
          <w:szCs w:val="28"/>
        </w:rPr>
        <w:t>дней</w:t>
      </w:r>
      <w:r w:rsidR="002B32ED" w:rsidRPr="005D6DAE">
        <w:rPr>
          <w:sz w:val="28"/>
          <w:szCs w:val="28"/>
        </w:rPr>
        <w:t xml:space="preserve"> после прекращения аккредитации. </w:t>
      </w:r>
      <w:bookmarkStart w:id="222" w:name="_Hlk96959525"/>
      <w:r w:rsidR="00583FCC" w:rsidRPr="005D6DAE">
        <w:rPr>
          <w:sz w:val="28"/>
          <w:szCs w:val="28"/>
        </w:rPr>
        <w:t xml:space="preserve">Для уничтожения векторов единой биометрической системы применяются прошедшие в установленном порядке процедуру оценки соответствия средства защиты информации, в составе которых реализована функция </w:t>
      </w:r>
      <w:r w:rsidR="003354CF" w:rsidRPr="005D6DAE">
        <w:rPr>
          <w:sz w:val="28"/>
          <w:szCs w:val="28"/>
        </w:rPr>
        <w:t xml:space="preserve">автоматического </w:t>
      </w:r>
      <w:r w:rsidR="00583FCC" w:rsidRPr="005D6DAE">
        <w:rPr>
          <w:sz w:val="28"/>
          <w:szCs w:val="28"/>
        </w:rPr>
        <w:t>уничтожения информации</w:t>
      </w:r>
      <w:r w:rsidR="003354CF" w:rsidRPr="005D6DAE">
        <w:rPr>
          <w:sz w:val="28"/>
          <w:szCs w:val="28"/>
        </w:rPr>
        <w:t xml:space="preserve"> по истечении определенно</w:t>
      </w:r>
      <w:r w:rsidR="008912F8" w:rsidRPr="005D6DAE">
        <w:rPr>
          <w:sz w:val="28"/>
          <w:szCs w:val="28"/>
        </w:rPr>
        <w:t>го</w:t>
      </w:r>
      <w:r w:rsidR="00122ADF" w:rsidRPr="005D6DAE">
        <w:rPr>
          <w:sz w:val="28"/>
          <w:szCs w:val="28"/>
        </w:rPr>
        <w:t xml:space="preserve"> заданного</w:t>
      </w:r>
      <w:r w:rsidR="003354CF" w:rsidRPr="005D6DAE">
        <w:rPr>
          <w:sz w:val="28"/>
          <w:szCs w:val="28"/>
        </w:rPr>
        <w:t xml:space="preserve"> срока</w:t>
      </w:r>
      <w:r w:rsidR="00583FCC" w:rsidRPr="005D6DAE">
        <w:rPr>
          <w:sz w:val="28"/>
          <w:szCs w:val="28"/>
        </w:rPr>
        <w:t>.</w:t>
      </w:r>
      <w:bookmarkEnd w:id="222"/>
    </w:p>
    <w:p w14:paraId="4D7C5FA9" w14:textId="77777777" w:rsidR="003B7B47" w:rsidRPr="005D6DAE" w:rsidRDefault="003B7B47" w:rsidP="00FB5419">
      <w:pPr>
        <w:pStyle w:val="Style11"/>
        <w:tabs>
          <w:tab w:val="left" w:pos="941"/>
        </w:tabs>
        <w:spacing w:line="480" w:lineRule="auto"/>
        <w:ind w:firstLine="0"/>
        <w:rPr>
          <w:sz w:val="28"/>
          <w:szCs w:val="28"/>
        </w:rPr>
      </w:pPr>
    </w:p>
    <w:p w14:paraId="376EA6B8" w14:textId="77777777" w:rsidR="00812670" w:rsidRPr="005D6DAE" w:rsidRDefault="00812670"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E35370" w:rsidRPr="005D6DAE">
        <w:rPr>
          <w:b/>
          <w:bCs/>
          <w:sz w:val="28"/>
          <w:szCs w:val="28"/>
        </w:rPr>
        <w:t>18</w:t>
      </w:r>
      <w:r w:rsidRPr="005D6DAE">
        <w:rPr>
          <w:b/>
          <w:bCs/>
          <w:sz w:val="28"/>
          <w:szCs w:val="28"/>
        </w:rPr>
        <w:t>. Федеральный государственный контроль (надзор) в сфере идентификации и (или) аутентификации</w:t>
      </w:r>
    </w:p>
    <w:p w14:paraId="2AFEAFE5" w14:textId="77777777" w:rsidR="00BB51FB" w:rsidRPr="005D6DAE" w:rsidRDefault="00812670" w:rsidP="00BB51FB">
      <w:pPr>
        <w:pStyle w:val="Style11"/>
        <w:tabs>
          <w:tab w:val="left" w:pos="941"/>
        </w:tabs>
        <w:spacing w:line="480" w:lineRule="auto"/>
        <w:ind w:firstLine="709"/>
        <w:rPr>
          <w:sz w:val="28"/>
          <w:szCs w:val="28"/>
        </w:rPr>
      </w:pPr>
      <w:r w:rsidRPr="005D6DAE">
        <w:rPr>
          <w:sz w:val="28"/>
          <w:szCs w:val="28"/>
        </w:rPr>
        <w:t>1</w:t>
      </w:r>
      <w:r w:rsidR="00BB51FB" w:rsidRPr="005D6DAE">
        <w:rPr>
          <w:sz w:val="28"/>
          <w:szCs w:val="28"/>
        </w:rPr>
        <w:t xml:space="preserve">. </w:t>
      </w:r>
      <w:bookmarkStart w:id="223" w:name="_Hlk94806672"/>
      <w:r w:rsidR="00BB51FB" w:rsidRPr="005D6DAE">
        <w:rPr>
          <w:sz w:val="28"/>
          <w:szCs w:val="28"/>
        </w:rPr>
        <w:t xml:space="preserve">Федеральный государственный контроль (надзор) в сфере идентификации и (или) аутентификации </w:t>
      </w:r>
      <w:bookmarkEnd w:id="223"/>
      <w:r w:rsidR="00BB51FB" w:rsidRPr="005D6DAE">
        <w:rPr>
          <w:sz w:val="28"/>
          <w:szCs w:val="28"/>
        </w:rPr>
        <w:t>осуществляется уполномоченным Правительством Российской Федерации федеральным органом исполнительной власти.</w:t>
      </w:r>
    </w:p>
    <w:p w14:paraId="07AEAFDF" w14:textId="77777777" w:rsidR="00BB51FB" w:rsidRPr="005D6DAE" w:rsidRDefault="00812670" w:rsidP="00BB51FB">
      <w:pPr>
        <w:pStyle w:val="Style11"/>
        <w:tabs>
          <w:tab w:val="left" w:pos="941"/>
        </w:tabs>
        <w:spacing w:line="480" w:lineRule="auto"/>
        <w:ind w:firstLine="709"/>
        <w:rPr>
          <w:sz w:val="28"/>
          <w:szCs w:val="28"/>
        </w:rPr>
      </w:pPr>
      <w:r w:rsidRPr="005D6DAE">
        <w:rPr>
          <w:sz w:val="28"/>
          <w:szCs w:val="28"/>
        </w:rPr>
        <w:t>2</w:t>
      </w:r>
      <w:r w:rsidR="00BB51FB" w:rsidRPr="005D6DAE">
        <w:rPr>
          <w:sz w:val="28"/>
          <w:szCs w:val="28"/>
        </w:rPr>
        <w:t xml:space="preserve">. Предметом федерального государственного надзора в сфере </w:t>
      </w:r>
      <w:r w:rsidR="00BB51FB" w:rsidRPr="005D6DAE">
        <w:rPr>
          <w:sz w:val="28"/>
          <w:szCs w:val="28"/>
        </w:rPr>
        <w:lastRenderedPageBreak/>
        <w:t xml:space="preserve">идентификации и (или) аутентификации является соблюдение аккредитованными организациями, осуществляющими аутентификацию </w:t>
      </w:r>
      <w:r w:rsidR="004835EF" w:rsidRPr="005D6DAE">
        <w:rPr>
          <w:sz w:val="28"/>
          <w:szCs w:val="28"/>
        </w:rPr>
        <w:t>на основе</w:t>
      </w:r>
      <w:r w:rsidR="00BB51FB" w:rsidRPr="005D6DAE">
        <w:rPr>
          <w:sz w:val="28"/>
          <w:szCs w:val="28"/>
        </w:rPr>
        <w:t xml:space="preserve"> биометрических персональных данных физических лиц, аккредитованными государственными органами</w:t>
      </w:r>
      <w:r w:rsidR="004E4B70" w:rsidRPr="005D6DAE">
        <w:rPr>
          <w:sz w:val="28"/>
          <w:szCs w:val="28"/>
        </w:rPr>
        <w:t xml:space="preserve">, </w:t>
      </w:r>
      <w:r w:rsidR="000C3E3F" w:rsidRPr="005D6DAE">
        <w:rPr>
          <w:sz w:val="28"/>
          <w:szCs w:val="28"/>
        </w:rPr>
        <w:t>Центральным банком Российской Федерации</w:t>
      </w:r>
      <w:bookmarkStart w:id="224" w:name="_Hlk104893942"/>
      <w:r w:rsidR="00E06912" w:rsidRPr="005D6DAE">
        <w:rPr>
          <w:sz w:val="28"/>
          <w:szCs w:val="28"/>
        </w:rPr>
        <w:t>, в случае прохождения им аккредитации,</w:t>
      </w:r>
      <w:r w:rsidR="00BB51FB" w:rsidRPr="005D6DAE">
        <w:rPr>
          <w:sz w:val="28"/>
          <w:szCs w:val="28"/>
        </w:rPr>
        <w:t xml:space="preserve"> </w:t>
      </w:r>
      <w:bookmarkEnd w:id="224"/>
      <w:r w:rsidR="00BB51FB" w:rsidRPr="005D6DAE">
        <w:rPr>
          <w:sz w:val="28"/>
          <w:szCs w:val="28"/>
        </w:rPr>
        <w:t xml:space="preserve">требований </w:t>
      </w:r>
      <w:r w:rsidR="00A83E8B" w:rsidRPr="005D6DAE">
        <w:rPr>
          <w:sz w:val="28"/>
          <w:szCs w:val="28"/>
        </w:rPr>
        <w:t xml:space="preserve">настоящего Федерального закона </w:t>
      </w:r>
      <w:r w:rsidR="00BB51FB" w:rsidRPr="005D6DAE">
        <w:rPr>
          <w:sz w:val="28"/>
          <w:szCs w:val="28"/>
        </w:rPr>
        <w:t xml:space="preserve">и иных принимаемых в соответствии с </w:t>
      </w:r>
      <w:r w:rsidR="00A83E8B" w:rsidRPr="005D6DAE">
        <w:rPr>
          <w:sz w:val="28"/>
          <w:szCs w:val="28"/>
        </w:rPr>
        <w:t xml:space="preserve">ним </w:t>
      </w:r>
      <w:r w:rsidR="00BB51FB" w:rsidRPr="005D6DAE">
        <w:rPr>
          <w:sz w:val="28"/>
          <w:szCs w:val="28"/>
        </w:rPr>
        <w:t>нормативных правовых актов.</w:t>
      </w:r>
    </w:p>
    <w:p w14:paraId="539DC305" w14:textId="77777777" w:rsidR="00BB51FB" w:rsidRPr="005D6DAE" w:rsidRDefault="00812670" w:rsidP="00BB51FB">
      <w:pPr>
        <w:pStyle w:val="Style11"/>
        <w:tabs>
          <w:tab w:val="left" w:pos="941"/>
        </w:tabs>
        <w:spacing w:line="480" w:lineRule="auto"/>
        <w:ind w:firstLine="709"/>
        <w:rPr>
          <w:sz w:val="28"/>
          <w:szCs w:val="28"/>
        </w:rPr>
      </w:pPr>
      <w:r w:rsidRPr="005D6DAE">
        <w:rPr>
          <w:sz w:val="28"/>
          <w:szCs w:val="28"/>
        </w:rPr>
        <w:t>3</w:t>
      </w:r>
      <w:r w:rsidR="00BB51FB" w:rsidRPr="005D6DAE">
        <w:rPr>
          <w:sz w:val="28"/>
          <w:szCs w:val="28"/>
        </w:rPr>
        <w:t xml:space="preserve">. Организация и осуществление федерального государственного контроля (надзора) в сфере идентификации и (или) аутентификации регулируются Федеральным законом от 31 июля 2020 года </w:t>
      </w:r>
      <w:r w:rsidR="009C2FC8" w:rsidRPr="005D6DAE">
        <w:rPr>
          <w:sz w:val="28"/>
          <w:szCs w:val="28"/>
        </w:rPr>
        <w:t>№</w:t>
      </w:r>
      <w:r w:rsidR="00BB51FB" w:rsidRPr="005D6DAE">
        <w:rPr>
          <w:sz w:val="28"/>
          <w:szCs w:val="28"/>
        </w:rPr>
        <w:t xml:space="preserve"> 248-ФЗ </w:t>
      </w:r>
      <w:r w:rsidR="009C2FC8" w:rsidRPr="005D6DAE">
        <w:rPr>
          <w:sz w:val="28"/>
          <w:szCs w:val="28"/>
        </w:rPr>
        <w:br/>
        <w:t>«</w:t>
      </w:r>
      <w:r w:rsidR="00BB51FB" w:rsidRPr="005D6DAE">
        <w:rPr>
          <w:sz w:val="28"/>
          <w:szCs w:val="28"/>
        </w:rPr>
        <w:t>О государственном контроле (надзоре) и муниципальном контроле в Российской Федерации</w:t>
      </w:r>
      <w:r w:rsidR="009C2FC8" w:rsidRPr="005D6DAE">
        <w:rPr>
          <w:sz w:val="28"/>
          <w:szCs w:val="28"/>
        </w:rPr>
        <w:t>»</w:t>
      </w:r>
      <w:r w:rsidR="00BB51FB" w:rsidRPr="005D6DAE">
        <w:rPr>
          <w:sz w:val="28"/>
          <w:szCs w:val="28"/>
        </w:rPr>
        <w:t>.</w:t>
      </w:r>
    </w:p>
    <w:p w14:paraId="664F7BD1" w14:textId="77777777" w:rsidR="00BB51FB" w:rsidRPr="005D6DAE" w:rsidRDefault="00812670" w:rsidP="00BB51FB">
      <w:pPr>
        <w:pStyle w:val="Style11"/>
        <w:tabs>
          <w:tab w:val="left" w:pos="941"/>
        </w:tabs>
        <w:spacing w:line="480" w:lineRule="auto"/>
        <w:ind w:firstLine="709"/>
        <w:rPr>
          <w:sz w:val="28"/>
          <w:szCs w:val="28"/>
        </w:rPr>
      </w:pPr>
      <w:r w:rsidRPr="005D6DAE">
        <w:rPr>
          <w:sz w:val="28"/>
          <w:szCs w:val="28"/>
        </w:rPr>
        <w:t>4</w:t>
      </w:r>
      <w:r w:rsidR="00BB51FB" w:rsidRPr="005D6DAE">
        <w:rPr>
          <w:sz w:val="28"/>
          <w:szCs w:val="28"/>
        </w:rPr>
        <w:t>. Положение о федеральном государственном контроле (надзоре) в сфере идентификации и (или) аутентификации утверждается Правительством Российской Федерации</w:t>
      </w:r>
      <w:r w:rsidR="00E06912" w:rsidRPr="005D6DAE">
        <w:rPr>
          <w:sz w:val="28"/>
          <w:szCs w:val="28"/>
        </w:rPr>
        <w:t>,</w:t>
      </w:r>
      <w:r w:rsidR="00BB51FB" w:rsidRPr="005D6DAE">
        <w:rPr>
          <w:sz w:val="28"/>
          <w:szCs w:val="28"/>
        </w:rPr>
        <w:t xml:space="preserve"> исходя</w:t>
      </w:r>
      <w:r w:rsidR="00E06912" w:rsidRPr="005D6DAE">
        <w:rPr>
          <w:sz w:val="28"/>
          <w:szCs w:val="28"/>
        </w:rPr>
        <w:t>,</w:t>
      </w:r>
      <w:r w:rsidR="00BB51FB" w:rsidRPr="005D6DAE">
        <w:rPr>
          <w:sz w:val="28"/>
          <w:szCs w:val="28"/>
        </w:rPr>
        <w:t xml:space="preserve"> в том числе из того, что плановые </w:t>
      </w:r>
      <w:r w:rsidR="00334D49" w:rsidRPr="005D6DAE">
        <w:rPr>
          <w:sz w:val="28"/>
          <w:szCs w:val="28"/>
        </w:rPr>
        <w:t xml:space="preserve">контрольные (надзорные) мероприятия </w:t>
      </w:r>
      <w:r w:rsidR="00527E65" w:rsidRPr="005D6DAE">
        <w:rPr>
          <w:sz w:val="28"/>
          <w:szCs w:val="28"/>
        </w:rPr>
        <w:t xml:space="preserve">в отношении </w:t>
      </w:r>
      <w:r w:rsidR="00BB51FB" w:rsidRPr="005D6DAE">
        <w:rPr>
          <w:sz w:val="28"/>
          <w:szCs w:val="28"/>
        </w:rPr>
        <w:t xml:space="preserve">аккредитованных организаций, осуществляющих аутентификацию </w:t>
      </w:r>
      <w:r w:rsidR="004835EF" w:rsidRPr="005D6DAE">
        <w:rPr>
          <w:sz w:val="28"/>
          <w:szCs w:val="28"/>
        </w:rPr>
        <w:t>на основе</w:t>
      </w:r>
      <w:r w:rsidR="00BB51FB" w:rsidRPr="005D6DAE">
        <w:rPr>
          <w:sz w:val="28"/>
          <w:szCs w:val="28"/>
        </w:rPr>
        <w:t xml:space="preserve"> биометрических персональных данных физических лиц, аккредитованных государственных органов</w:t>
      </w:r>
      <w:r w:rsidR="004E4B70" w:rsidRPr="005D6DAE">
        <w:rPr>
          <w:sz w:val="28"/>
          <w:szCs w:val="28"/>
        </w:rPr>
        <w:t xml:space="preserve">, </w:t>
      </w:r>
      <w:r w:rsidR="00527E65" w:rsidRPr="005D6DAE">
        <w:rPr>
          <w:sz w:val="28"/>
          <w:szCs w:val="28"/>
        </w:rPr>
        <w:t>Центрального банка Российской Федерации</w:t>
      </w:r>
      <w:r w:rsidR="00E06912" w:rsidRPr="005D6DAE">
        <w:rPr>
          <w:sz w:val="28"/>
          <w:szCs w:val="28"/>
        </w:rPr>
        <w:t xml:space="preserve">, в случае прохождения им аккредитации, </w:t>
      </w:r>
      <w:r w:rsidR="00BB51FB" w:rsidRPr="005D6DAE">
        <w:rPr>
          <w:sz w:val="28"/>
          <w:szCs w:val="28"/>
        </w:rPr>
        <w:t xml:space="preserve">при осуществлении федерального государственного контроля (надзора) в </w:t>
      </w:r>
      <w:r w:rsidR="00BB51FB" w:rsidRPr="005D6DAE">
        <w:rPr>
          <w:sz w:val="28"/>
          <w:szCs w:val="28"/>
        </w:rPr>
        <w:lastRenderedPageBreak/>
        <w:t>сфере идентификации и (или) аутентификации проводятся не реже чем один раз в три года, за исключением плановых</w:t>
      </w:r>
      <w:r w:rsidR="00334D49" w:rsidRPr="005D6DAE">
        <w:rPr>
          <w:sz w:val="28"/>
          <w:szCs w:val="28"/>
        </w:rPr>
        <w:t xml:space="preserve"> контрольных (надзорных) мероприятий</w:t>
      </w:r>
      <w:r w:rsidR="00BB51FB" w:rsidRPr="005D6DAE">
        <w:rPr>
          <w:sz w:val="28"/>
          <w:szCs w:val="28"/>
        </w:rPr>
        <w:t xml:space="preserve"> в отношении объектов контроля, отнесенных к категории низкого риска.</w:t>
      </w:r>
    </w:p>
    <w:p w14:paraId="124DFB70" w14:textId="77777777" w:rsidR="004B09F4" w:rsidRPr="005D6DAE" w:rsidRDefault="004B09F4" w:rsidP="00BB51FB">
      <w:pPr>
        <w:pStyle w:val="Style11"/>
        <w:tabs>
          <w:tab w:val="left" w:pos="941"/>
        </w:tabs>
        <w:spacing w:line="480" w:lineRule="auto"/>
        <w:ind w:firstLine="709"/>
        <w:rPr>
          <w:sz w:val="28"/>
          <w:szCs w:val="28"/>
        </w:rPr>
      </w:pPr>
    </w:p>
    <w:p w14:paraId="54B3AA7D" w14:textId="77777777" w:rsidR="00AE3177" w:rsidRPr="005D6DAE" w:rsidRDefault="00763CC3" w:rsidP="00BB51FB">
      <w:pPr>
        <w:pStyle w:val="Style11"/>
        <w:tabs>
          <w:tab w:val="left" w:pos="941"/>
        </w:tabs>
        <w:spacing w:line="480" w:lineRule="auto"/>
        <w:ind w:firstLine="709"/>
        <w:rPr>
          <w:b/>
          <w:bCs/>
          <w:sz w:val="28"/>
          <w:szCs w:val="28"/>
        </w:rPr>
      </w:pPr>
      <w:r w:rsidRPr="005D6DAE">
        <w:rPr>
          <w:b/>
          <w:bCs/>
          <w:sz w:val="28"/>
          <w:szCs w:val="28"/>
        </w:rPr>
        <w:t xml:space="preserve">Статья </w:t>
      </w:r>
      <w:r w:rsidR="00E35370" w:rsidRPr="005D6DAE">
        <w:rPr>
          <w:b/>
          <w:bCs/>
          <w:sz w:val="28"/>
          <w:szCs w:val="28"/>
        </w:rPr>
        <w:t>19</w:t>
      </w:r>
      <w:r w:rsidRPr="005D6DAE">
        <w:rPr>
          <w:b/>
          <w:bCs/>
          <w:sz w:val="28"/>
          <w:szCs w:val="28"/>
        </w:rPr>
        <w:t xml:space="preserve">. </w:t>
      </w:r>
      <w:r w:rsidR="00007983" w:rsidRPr="005D6DAE">
        <w:rPr>
          <w:b/>
          <w:bCs/>
          <w:sz w:val="28"/>
          <w:szCs w:val="28"/>
        </w:rPr>
        <w:t>Применение шифровальных (криптографических) средств</w:t>
      </w:r>
      <w:r w:rsidR="009C2543" w:rsidRPr="005D6DAE">
        <w:rPr>
          <w:b/>
          <w:bCs/>
          <w:sz w:val="28"/>
          <w:szCs w:val="28"/>
        </w:rPr>
        <w:t xml:space="preserve"> </w:t>
      </w:r>
      <w:r w:rsidRPr="005D6DAE">
        <w:rPr>
          <w:b/>
          <w:bCs/>
          <w:sz w:val="28"/>
          <w:szCs w:val="28"/>
        </w:rPr>
        <w:t xml:space="preserve">при обработке биометрических персональных данных </w:t>
      </w:r>
    </w:p>
    <w:p w14:paraId="0BA05D19" w14:textId="77777777" w:rsidR="00BB51FB" w:rsidRPr="005D6DAE" w:rsidRDefault="00763CC3" w:rsidP="00BB51FB">
      <w:pPr>
        <w:pStyle w:val="Style11"/>
        <w:tabs>
          <w:tab w:val="left" w:pos="941"/>
        </w:tabs>
        <w:spacing w:line="480" w:lineRule="auto"/>
        <w:ind w:firstLine="709"/>
        <w:rPr>
          <w:sz w:val="28"/>
          <w:szCs w:val="28"/>
        </w:rPr>
      </w:pPr>
      <w:r w:rsidRPr="005D6DAE">
        <w:rPr>
          <w:sz w:val="28"/>
          <w:szCs w:val="28"/>
        </w:rPr>
        <w:t>1</w:t>
      </w:r>
      <w:r w:rsidR="00BB51FB" w:rsidRPr="005D6DAE">
        <w:rPr>
          <w:sz w:val="28"/>
          <w:szCs w:val="28"/>
        </w:rPr>
        <w:t>. При предоставлении биометрических персональных данных физического лица по каналам связи в целях проведения его идентификации и (или) аутентификации</w:t>
      </w:r>
      <w:r w:rsidR="00057EA3" w:rsidRPr="005D6DAE">
        <w:rPr>
          <w:sz w:val="28"/>
          <w:szCs w:val="28"/>
        </w:rPr>
        <w:t>, в том числе</w:t>
      </w:r>
      <w:r w:rsidR="00BB51FB" w:rsidRPr="005D6DAE">
        <w:rPr>
          <w:sz w:val="28"/>
          <w:szCs w:val="28"/>
        </w:rPr>
        <w:t xml:space="preserve"> посредством сети </w:t>
      </w:r>
      <w:r w:rsidR="009C2FC8" w:rsidRPr="005D6DAE">
        <w:rPr>
          <w:sz w:val="28"/>
          <w:szCs w:val="28"/>
        </w:rPr>
        <w:t>«</w:t>
      </w:r>
      <w:r w:rsidR="00BB51FB" w:rsidRPr="005D6DAE">
        <w:rPr>
          <w:sz w:val="28"/>
          <w:szCs w:val="28"/>
        </w:rPr>
        <w:t>Интернет</w:t>
      </w:r>
      <w:r w:rsidR="009C2FC8" w:rsidRPr="005D6DAE">
        <w:rPr>
          <w:sz w:val="28"/>
          <w:szCs w:val="28"/>
        </w:rPr>
        <w:t>»</w:t>
      </w:r>
      <w:r w:rsidR="00057EA3" w:rsidRPr="005D6DAE">
        <w:rPr>
          <w:sz w:val="28"/>
          <w:szCs w:val="28"/>
        </w:rPr>
        <w:t>,</w:t>
      </w:r>
      <w:r w:rsidR="00BB51FB" w:rsidRPr="005D6DAE">
        <w:rPr>
          <w:sz w:val="28"/>
          <w:szCs w:val="28"/>
        </w:rPr>
        <w:t xml:space="preserve"> должны применяться </w:t>
      </w:r>
      <w:bookmarkStart w:id="225" w:name="_Hlk95502628"/>
      <w:r w:rsidR="00BB51FB" w:rsidRPr="005D6DAE">
        <w:rPr>
          <w:sz w:val="28"/>
          <w:szCs w:val="28"/>
        </w:rPr>
        <w:t>шифровальные (криптографические) средства</w:t>
      </w:r>
      <w:bookmarkEnd w:id="225"/>
      <w:r w:rsidR="00BB51FB" w:rsidRPr="005D6DAE">
        <w:rPr>
          <w:sz w:val="28"/>
          <w:szCs w:val="28"/>
        </w:rPr>
        <w:t xml:space="preserve">,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w:t>
      </w:r>
      <w:bookmarkStart w:id="226" w:name="_Hlk101432863"/>
      <w:r w:rsidR="00BB51FB" w:rsidRPr="005D6DAE">
        <w:rPr>
          <w:sz w:val="28"/>
          <w:szCs w:val="28"/>
        </w:rPr>
        <w:t xml:space="preserve">государственных органов, органов местного самоуправления, </w:t>
      </w:r>
      <w:r w:rsidR="00D87E24" w:rsidRPr="005D6DAE">
        <w:rPr>
          <w:sz w:val="28"/>
          <w:szCs w:val="28"/>
        </w:rPr>
        <w:t xml:space="preserve">Центрального банка Российской Федерации, </w:t>
      </w:r>
      <w:r w:rsidR="00BB51FB" w:rsidRPr="005D6DAE">
        <w:rPr>
          <w:sz w:val="28"/>
          <w:szCs w:val="28"/>
        </w:rPr>
        <w:t>организаций, индивидуальных предпринимателей и нотариусов</w:t>
      </w:r>
      <w:bookmarkEnd w:id="226"/>
      <w:r w:rsidR="00BB51FB" w:rsidRPr="005D6DAE">
        <w:rPr>
          <w:sz w:val="28"/>
          <w:szCs w:val="28"/>
        </w:rPr>
        <w:t xml:space="preserve"> в соответствии с </w:t>
      </w:r>
      <w:r w:rsidR="00306E97" w:rsidRPr="005D6DAE">
        <w:rPr>
          <w:sz w:val="28"/>
          <w:szCs w:val="28"/>
        </w:rPr>
        <w:t xml:space="preserve">частью </w:t>
      </w:r>
      <w:r w:rsidR="003A3A35" w:rsidRPr="005D6DAE">
        <w:rPr>
          <w:sz w:val="28"/>
          <w:szCs w:val="28"/>
        </w:rPr>
        <w:t xml:space="preserve">12 </w:t>
      </w:r>
      <w:r w:rsidR="00306E97" w:rsidRPr="005D6DAE">
        <w:rPr>
          <w:sz w:val="28"/>
          <w:szCs w:val="28"/>
        </w:rPr>
        <w:t xml:space="preserve">статьи </w:t>
      </w:r>
      <w:r w:rsidR="005A3FEE" w:rsidRPr="005D6DAE">
        <w:rPr>
          <w:sz w:val="28"/>
          <w:szCs w:val="28"/>
        </w:rPr>
        <w:t>5</w:t>
      </w:r>
      <w:r w:rsidR="00306E97" w:rsidRPr="005D6DAE">
        <w:rPr>
          <w:sz w:val="28"/>
          <w:szCs w:val="28"/>
        </w:rPr>
        <w:t xml:space="preserve">, </w:t>
      </w:r>
      <w:r w:rsidR="009D58FB" w:rsidRPr="005D6DAE">
        <w:rPr>
          <w:sz w:val="28"/>
          <w:szCs w:val="28"/>
        </w:rPr>
        <w:t xml:space="preserve">пунктами 4 и 6 части 2 статьи </w:t>
      </w:r>
      <w:r w:rsidR="00864B5C" w:rsidRPr="005D6DAE">
        <w:rPr>
          <w:sz w:val="28"/>
          <w:szCs w:val="28"/>
        </w:rPr>
        <w:t>6</w:t>
      </w:r>
      <w:r w:rsidR="009C2543" w:rsidRPr="005D6DAE">
        <w:rPr>
          <w:sz w:val="28"/>
          <w:szCs w:val="28"/>
        </w:rPr>
        <w:t xml:space="preserve"> </w:t>
      </w:r>
      <w:r w:rsidR="00912BD6" w:rsidRPr="005D6DAE">
        <w:rPr>
          <w:sz w:val="28"/>
          <w:szCs w:val="28"/>
        </w:rPr>
        <w:t>настоящего Федерального закона</w:t>
      </w:r>
      <w:r w:rsidR="00BB51FB" w:rsidRPr="005D6DAE">
        <w:rPr>
          <w:sz w:val="28"/>
          <w:szCs w:val="28"/>
        </w:rPr>
        <w:t xml:space="preserve">, для организаций финансового рынка в соответствии с </w:t>
      </w:r>
      <w:r w:rsidR="009D58FB" w:rsidRPr="005D6DAE">
        <w:rPr>
          <w:sz w:val="28"/>
          <w:szCs w:val="28"/>
        </w:rPr>
        <w:t xml:space="preserve">пунктами 1 и 2 </w:t>
      </w:r>
      <w:r w:rsidR="00FD6042" w:rsidRPr="005D6DAE">
        <w:rPr>
          <w:sz w:val="28"/>
          <w:szCs w:val="28"/>
        </w:rPr>
        <w:t xml:space="preserve">части </w:t>
      </w:r>
      <w:r w:rsidR="009D58FB" w:rsidRPr="005D6DAE">
        <w:rPr>
          <w:sz w:val="28"/>
          <w:szCs w:val="28"/>
        </w:rPr>
        <w:t>4</w:t>
      </w:r>
      <w:r w:rsidR="00912BD6" w:rsidRPr="005D6DAE">
        <w:rPr>
          <w:sz w:val="28"/>
          <w:szCs w:val="28"/>
        </w:rPr>
        <w:t xml:space="preserve"> статьи </w:t>
      </w:r>
      <w:r w:rsidR="00864B5C" w:rsidRPr="005D6DAE">
        <w:rPr>
          <w:sz w:val="28"/>
          <w:szCs w:val="28"/>
        </w:rPr>
        <w:t>7</w:t>
      </w:r>
      <w:r w:rsidR="009C2543" w:rsidRPr="005D6DAE">
        <w:rPr>
          <w:sz w:val="28"/>
          <w:szCs w:val="28"/>
        </w:rPr>
        <w:t xml:space="preserve"> </w:t>
      </w:r>
      <w:r w:rsidR="00912BD6" w:rsidRPr="005D6DAE">
        <w:rPr>
          <w:sz w:val="28"/>
          <w:szCs w:val="28"/>
        </w:rPr>
        <w:t>настоящего Федерального закона</w:t>
      </w:r>
      <w:r w:rsidR="00BB51FB" w:rsidRPr="005D6DAE">
        <w:rPr>
          <w:sz w:val="28"/>
          <w:szCs w:val="28"/>
        </w:rPr>
        <w:t xml:space="preserve">. Указанные шифровальные (криптографические) средства должны </w:t>
      </w:r>
      <w:r w:rsidR="00057EA3" w:rsidRPr="005D6DAE">
        <w:rPr>
          <w:sz w:val="28"/>
          <w:szCs w:val="28"/>
        </w:rPr>
        <w:t xml:space="preserve">пройти процедуру оценки </w:t>
      </w:r>
      <w:r w:rsidR="00BB51FB" w:rsidRPr="005D6DAE">
        <w:rPr>
          <w:sz w:val="28"/>
          <w:szCs w:val="28"/>
        </w:rPr>
        <w:t xml:space="preserve">соответствия требованиям, </w:t>
      </w:r>
      <w:r w:rsidR="00BB51FB" w:rsidRPr="005D6DAE">
        <w:rPr>
          <w:sz w:val="28"/>
          <w:szCs w:val="28"/>
        </w:rPr>
        <w:lastRenderedPageBreak/>
        <w:t xml:space="preserve">установленным </w:t>
      </w:r>
      <w:r w:rsidR="00057EA3" w:rsidRPr="005D6DAE">
        <w:rPr>
          <w:sz w:val="28"/>
          <w:szCs w:val="28"/>
        </w:rPr>
        <w:t>законодательством Российской Федерации в области обеспечения безопасности информации</w:t>
      </w:r>
      <w:r w:rsidR="00BB51FB" w:rsidRPr="005D6DAE">
        <w:rPr>
          <w:sz w:val="28"/>
          <w:szCs w:val="28"/>
        </w:rPr>
        <w:t xml:space="preserve">.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w:t>
      </w:r>
      <w:r w:rsidR="009C2FC8" w:rsidRPr="005D6DAE">
        <w:rPr>
          <w:sz w:val="28"/>
          <w:szCs w:val="28"/>
        </w:rPr>
        <w:t>«</w:t>
      </w:r>
      <w:r w:rsidR="00BB51FB" w:rsidRPr="005D6DAE">
        <w:rPr>
          <w:sz w:val="28"/>
          <w:szCs w:val="28"/>
        </w:rPr>
        <w:t>Интернет</w:t>
      </w:r>
      <w:r w:rsidR="009C2FC8" w:rsidRPr="005D6DAE">
        <w:rPr>
          <w:sz w:val="28"/>
          <w:szCs w:val="28"/>
        </w:rPr>
        <w:t>»</w:t>
      </w:r>
      <w:r w:rsidR="00BB51FB" w:rsidRPr="005D6DAE">
        <w:rPr>
          <w:sz w:val="28"/>
          <w:szCs w:val="28"/>
        </w:rPr>
        <w:t>, с которой предоставляются эти средства.</w:t>
      </w:r>
    </w:p>
    <w:p w14:paraId="222039D6" w14:textId="77777777" w:rsidR="00BB51FB" w:rsidRPr="005D6DAE" w:rsidRDefault="00763CC3" w:rsidP="00BB51FB">
      <w:pPr>
        <w:pStyle w:val="Style11"/>
        <w:tabs>
          <w:tab w:val="left" w:pos="941"/>
        </w:tabs>
        <w:spacing w:line="480" w:lineRule="auto"/>
        <w:ind w:firstLine="709"/>
        <w:rPr>
          <w:sz w:val="28"/>
          <w:szCs w:val="28"/>
        </w:rPr>
      </w:pPr>
      <w:r w:rsidRPr="005D6DAE">
        <w:rPr>
          <w:sz w:val="28"/>
          <w:szCs w:val="28"/>
        </w:rPr>
        <w:t>2</w:t>
      </w:r>
      <w:r w:rsidR="00BB51FB" w:rsidRPr="005D6DAE">
        <w:rPr>
          <w:sz w:val="28"/>
          <w:szCs w:val="28"/>
        </w:rPr>
        <w:t xml:space="preserve">. Проведение государственным органом, органом местного самоуправления, </w:t>
      </w:r>
      <w:r w:rsidR="00D87E24" w:rsidRPr="005D6DAE">
        <w:rPr>
          <w:sz w:val="28"/>
          <w:szCs w:val="28"/>
        </w:rPr>
        <w:t xml:space="preserve">Центральным банком Российской Федерации, </w:t>
      </w:r>
      <w:r w:rsidR="00BB51FB" w:rsidRPr="005D6DAE">
        <w:rPr>
          <w:sz w:val="28"/>
          <w:szCs w:val="28"/>
        </w:rPr>
        <w:t xml:space="preserve">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части </w:t>
      </w:r>
      <w:r w:rsidR="00912BD6" w:rsidRPr="005D6DAE">
        <w:rPr>
          <w:sz w:val="28"/>
          <w:szCs w:val="28"/>
        </w:rPr>
        <w:t xml:space="preserve">1 </w:t>
      </w:r>
      <w:r w:rsidR="00BB51FB" w:rsidRPr="005D6DAE">
        <w:rPr>
          <w:sz w:val="28"/>
          <w:szCs w:val="28"/>
        </w:rPr>
        <w:t>настоящей статьи шифровальные (криптографические) средства для предоставления своих биометрических персональных данных не допускается.</w:t>
      </w:r>
    </w:p>
    <w:p w14:paraId="49579198" w14:textId="77777777" w:rsidR="003B7B47" w:rsidRPr="005D6DAE" w:rsidRDefault="003B7B47" w:rsidP="00193160">
      <w:pPr>
        <w:pStyle w:val="Style11"/>
        <w:tabs>
          <w:tab w:val="left" w:pos="941"/>
        </w:tabs>
        <w:spacing w:line="480" w:lineRule="auto"/>
        <w:ind w:firstLine="0"/>
        <w:rPr>
          <w:sz w:val="28"/>
          <w:szCs w:val="28"/>
        </w:rPr>
      </w:pPr>
    </w:p>
    <w:p w14:paraId="3F795FAB" w14:textId="77777777" w:rsidR="00D467CF" w:rsidRPr="005D6DAE" w:rsidRDefault="00D467CF" w:rsidP="00031BAD">
      <w:pPr>
        <w:pStyle w:val="Style11"/>
        <w:tabs>
          <w:tab w:val="left" w:pos="941"/>
        </w:tabs>
        <w:spacing w:line="480" w:lineRule="auto"/>
        <w:ind w:firstLine="709"/>
        <w:rPr>
          <w:b/>
          <w:bCs/>
          <w:sz w:val="28"/>
          <w:szCs w:val="28"/>
        </w:rPr>
      </w:pPr>
      <w:r w:rsidRPr="005D6DAE">
        <w:rPr>
          <w:b/>
          <w:bCs/>
          <w:sz w:val="28"/>
          <w:szCs w:val="28"/>
        </w:rPr>
        <w:t xml:space="preserve">Статья </w:t>
      </w:r>
      <w:r w:rsidR="00E35370" w:rsidRPr="005D6DAE">
        <w:rPr>
          <w:b/>
          <w:bCs/>
          <w:sz w:val="28"/>
          <w:szCs w:val="28"/>
        </w:rPr>
        <w:t>20</w:t>
      </w:r>
      <w:r w:rsidRPr="005D6DAE">
        <w:rPr>
          <w:b/>
          <w:bCs/>
          <w:sz w:val="28"/>
          <w:szCs w:val="28"/>
        </w:rPr>
        <w:t>. Ответственность за нарушение требований настоящего Федерального закона</w:t>
      </w:r>
    </w:p>
    <w:p w14:paraId="2E57E8BB" w14:textId="77777777" w:rsidR="00D467CF" w:rsidRPr="005D6DAE" w:rsidRDefault="00D467CF" w:rsidP="00D467CF">
      <w:pPr>
        <w:pStyle w:val="Style11"/>
        <w:tabs>
          <w:tab w:val="left" w:pos="941"/>
        </w:tabs>
        <w:spacing w:line="480" w:lineRule="auto"/>
        <w:ind w:firstLine="709"/>
        <w:rPr>
          <w:sz w:val="28"/>
          <w:szCs w:val="28"/>
        </w:rPr>
      </w:pPr>
      <w:r w:rsidRPr="005D6DAE">
        <w:rPr>
          <w:sz w:val="28"/>
          <w:szCs w:val="28"/>
        </w:rPr>
        <w:t xml:space="preserve">1. Лица, виновные в нарушении требований настоящего Федерального закона в части обработки, включая сбор и хранение, </w:t>
      </w:r>
      <w:r w:rsidRPr="005D6DAE">
        <w:rPr>
          <w:sz w:val="28"/>
          <w:szCs w:val="28"/>
        </w:rPr>
        <w:lastRenderedPageBreak/>
        <w:t>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7D881DF4" w14:textId="77777777" w:rsidR="00D467CF" w:rsidRPr="005D6DAE" w:rsidRDefault="00D467CF" w:rsidP="00D467CF">
      <w:pPr>
        <w:pStyle w:val="Style11"/>
        <w:tabs>
          <w:tab w:val="left" w:pos="941"/>
        </w:tabs>
        <w:spacing w:line="480" w:lineRule="auto"/>
        <w:ind w:firstLine="709"/>
        <w:rPr>
          <w:sz w:val="28"/>
          <w:szCs w:val="28"/>
        </w:rPr>
      </w:pPr>
      <w:r w:rsidRPr="005D6DAE">
        <w:rPr>
          <w:sz w:val="28"/>
          <w:szCs w:val="28"/>
        </w:rPr>
        <w:t xml:space="preserve">2. Лица, размещающие в соответствии </w:t>
      </w:r>
      <w:r w:rsidR="00B86B27" w:rsidRPr="005D6DAE">
        <w:rPr>
          <w:sz w:val="28"/>
          <w:szCs w:val="28"/>
        </w:rPr>
        <w:t xml:space="preserve">с частями 1 и </w:t>
      </w:r>
      <w:r w:rsidR="00604840" w:rsidRPr="005D6DAE">
        <w:rPr>
          <w:sz w:val="28"/>
          <w:szCs w:val="28"/>
        </w:rPr>
        <w:t xml:space="preserve">7 </w:t>
      </w:r>
      <w:r w:rsidR="00B86B27" w:rsidRPr="005D6DAE">
        <w:rPr>
          <w:sz w:val="28"/>
          <w:szCs w:val="28"/>
        </w:rPr>
        <w:t xml:space="preserve">статьи </w:t>
      </w:r>
      <w:r w:rsidR="00BF15CE" w:rsidRPr="005D6DAE">
        <w:rPr>
          <w:sz w:val="28"/>
          <w:szCs w:val="28"/>
        </w:rPr>
        <w:t xml:space="preserve">4 </w:t>
      </w:r>
      <w:r w:rsidRPr="005D6DAE">
        <w:rPr>
          <w:sz w:val="28"/>
          <w:szCs w:val="28"/>
        </w:rPr>
        <w:t>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14:paraId="69F2198A" w14:textId="77777777" w:rsidR="005B4620" w:rsidRPr="005D6DAE" w:rsidRDefault="005B4620" w:rsidP="00D467CF">
      <w:pPr>
        <w:pStyle w:val="Style11"/>
        <w:tabs>
          <w:tab w:val="left" w:pos="941"/>
        </w:tabs>
        <w:spacing w:line="480" w:lineRule="auto"/>
        <w:ind w:firstLine="709"/>
        <w:rPr>
          <w:sz w:val="28"/>
          <w:szCs w:val="28"/>
        </w:rPr>
      </w:pPr>
    </w:p>
    <w:p w14:paraId="07CAC5BD" w14:textId="77777777" w:rsidR="008F3E65" w:rsidRPr="005D6DAE" w:rsidRDefault="008F3E65" w:rsidP="004D16BE">
      <w:pPr>
        <w:pStyle w:val="Style5"/>
        <w:widowControl/>
        <w:spacing w:line="480" w:lineRule="auto"/>
        <w:ind w:firstLine="709"/>
        <w:jc w:val="both"/>
        <w:rPr>
          <w:rStyle w:val="FontStyle15"/>
          <w:sz w:val="28"/>
          <w:szCs w:val="28"/>
        </w:rPr>
      </w:pPr>
      <w:r w:rsidRPr="005D6DAE">
        <w:rPr>
          <w:rStyle w:val="FontStyle15"/>
          <w:sz w:val="28"/>
          <w:szCs w:val="28"/>
        </w:rPr>
        <w:lastRenderedPageBreak/>
        <w:t xml:space="preserve">Статья </w:t>
      </w:r>
      <w:r w:rsidR="00E35370" w:rsidRPr="005D6DAE">
        <w:rPr>
          <w:rStyle w:val="FontStyle15"/>
          <w:sz w:val="28"/>
          <w:szCs w:val="28"/>
        </w:rPr>
        <w:t>21</w:t>
      </w:r>
      <w:r w:rsidRPr="005D6DAE">
        <w:rPr>
          <w:rStyle w:val="FontStyle15"/>
          <w:sz w:val="28"/>
          <w:szCs w:val="28"/>
        </w:rPr>
        <w:t xml:space="preserve">. О признании утратившими силу и отмене отдельных положений </w:t>
      </w:r>
      <w:r w:rsidR="005A145D" w:rsidRPr="005D6DAE">
        <w:rPr>
          <w:rStyle w:val="FontStyle15"/>
          <w:sz w:val="28"/>
          <w:szCs w:val="28"/>
        </w:rPr>
        <w:t>Федерального закона «О внесении изменений в отдельные законодательные акты Российской Федерации»</w:t>
      </w:r>
    </w:p>
    <w:p w14:paraId="091087C7" w14:textId="77777777" w:rsidR="005A145D" w:rsidRPr="005D6DAE" w:rsidRDefault="005A145D" w:rsidP="005A145D">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Со </w:t>
      </w:r>
      <w:r w:rsidR="00E20804" w:rsidRPr="005D6DAE">
        <w:rPr>
          <w:rStyle w:val="FontStyle15"/>
          <w:b w:val="0"/>
          <w:bCs w:val="0"/>
          <w:sz w:val="28"/>
          <w:szCs w:val="28"/>
        </w:rPr>
        <w:t>дня вступления в силу настоящего Федерального закона</w:t>
      </w:r>
      <w:r w:rsidRPr="005D6DAE">
        <w:rPr>
          <w:rStyle w:val="FontStyle15"/>
          <w:b w:val="0"/>
          <w:bCs w:val="0"/>
          <w:sz w:val="28"/>
          <w:szCs w:val="28"/>
        </w:rPr>
        <w:t>:</w:t>
      </w:r>
    </w:p>
    <w:p w14:paraId="5A35A5E6" w14:textId="77777777" w:rsidR="00E20804" w:rsidRPr="005D6DAE" w:rsidRDefault="005A145D" w:rsidP="005A145D">
      <w:pPr>
        <w:pStyle w:val="Style5"/>
        <w:spacing w:line="480" w:lineRule="auto"/>
        <w:ind w:firstLine="709"/>
        <w:jc w:val="both"/>
        <w:rPr>
          <w:rStyle w:val="FontStyle15"/>
          <w:b w:val="0"/>
          <w:bCs w:val="0"/>
          <w:sz w:val="28"/>
          <w:szCs w:val="28"/>
        </w:rPr>
      </w:pPr>
      <w:r w:rsidRPr="005D6DAE">
        <w:rPr>
          <w:rStyle w:val="FontStyle15"/>
          <w:b w:val="0"/>
          <w:bCs w:val="0"/>
          <w:sz w:val="28"/>
          <w:szCs w:val="28"/>
        </w:rPr>
        <w:t>1)</w:t>
      </w:r>
      <w:r w:rsidR="00E20804" w:rsidRPr="005D6DAE">
        <w:rPr>
          <w:rStyle w:val="FontStyle15"/>
          <w:b w:val="0"/>
          <w:bCs w:val="0"/>
          <w:sz w:val="28"/>
          <w:szCs w:val="28"/>
        </w:rPr>
        <w:t xml:space="preserve"> признать утратившими силу пункт 1, подпункты «а» - «у», абзацы первый – девятнадцатый, двадцать второй, двадцать восьмой, тридцать четвертый - тридцать шестой подпункта «ф», подпункты «х» - «э» пункта 2, пункт 3 статьи 3, части 2, 3 – 6, 8 статьи 5</w:t>
      </w:r>
      <w:r w:rsidRPr="005D6DAE">
        <w:t xml:space="preserve"> </w:t>
      </w:r>
      <w:bookmarkStart w:id="227" w:name="_Hlk112427703"/>
      <w:r w:rsidRPr="005D6DAE">
        <w:rPr>
          <w:rStyle w:val="FontStyle15"/>
          <w:b w:val="0"/>
          <w:bCs w:val="0"/>
          <w:sz w:val="28"/>
          <w:szCs w:val="28"/>
        </w:rPr>
        <w:t xml:space="preserve">Федерального закона </w:t>
      </w:r>
      <w:r w:rsidRPr="005D6DAE">
        <w:rPr>
          <w:rStyle w:val="FontStyle15"/>
          <w:b w:val="0"/>
          <w:bCs w:val="0"/>
          <w:sz w:val="28"/>
          <w:szCs w:val="28"/>
        </w:rPr>
        <w:br/>
        <w:t xml:space="preserve">от 29 декабря 2020 года № 479-ФЗ «О внесении изменений в отдельные законодательные акты Российской Федерации» </w:t>
      </w:r>
      <w:bookmarkEnd w:id="227"/>
      <w:r w:rsidRPr="005D6DAE">
        <w:rPr>
          <w:rStyle w:val="FontStyle15"/>
          <w:b w:val="0"/>
          <w:bCs w:val="0"/>
          <w:sz w:val="28"/>
          <w:szCs w:val="28"/>
        </w:rPr>
        <w:t>(Собрание законодательства Российской Федерации, 2021, № 1, ст. 18; № 27, ст. 5094; 2022, № 1, ст. 10)</w:t>
      </w:r>
      <w:r w:rsidR="00132300" w:rsidRPr="005D6DAE">
        <w:rPr>
          <w:rStyle w:val="FontStyle15"/>
          <w:b w:val="0"/>
          <w:bCs w:val="0"/>
          <w:sz w:val="28"/>
          <w:szCs w:val="28"/>
        </w:rPr>
        <w:t>;</w:t>
      </w:r>
    </w:p>
    <w:p w14:paraId="572A42C4" w14:textId="77777777" w:rsidR="005A145D" w:rsidRPr="005D6DAE" w:rsidRDefault="005A145D" w:rsidP="005A145D">
      <w:pPr>
        <w:pStyle w:val="Style5"/>
        <w:spacing w:line="480" w:lineRule="auto"/>
        <w:ind w:firstLine="709"/>
        <w:jc w:val="both"/>
        <w:rPr>
          <w:rStyle w:val="FontStyle15"/>
          <w:b w:val="0"/>
          <w:bCs w:val="0"/>
          <w:sz w:val="28"/>
          <w:szCs w:val="28"/>
        </w:rPr>
      </w:pPr>
      <w:r w:rsidRPr="005D6DAE">
        <w:rPr>
          <w:rStyle w:val="FontStyle15"/>
          <w:b w:val="0"/>
          <w:bCs w:val="0"/>
          <w:sz w:val="28"/>
          <w:szCs w:val="28"/>
        </w:rPr>
        <w:t>2</w:t>
      </w:r>
      <w:r w:rsidR="00132300" w:rsidRPr="005D6DAE">
        <w:rPr>
          <w:rStyle w:val="FontStyle15"/>
          <w:b w:val="0"/>
          <w:bCs w:val="0"/>
          <w:sz w:val="28"/>
          <w:szCs w:val="28"/>
        </w:rPr>
        <w:t>)</w:t>
      </w:r>
      <w:r w:rsidR="009C2543" w:rsidRPr="005D6DAE">
        <w:rPr>
          <w:rStyle w:val="FontStyle15"/>
          <w:b w:val="0"/>
          <w:bCs w:val="0"/>
          <w:sz w:val="28"/>
          <w:szCs w:val="28"/>
        </w:rPr>
        <w:t xml:space="preserve"> </w:t>
      </w:r>
      <w:r w:rsidR="00E20804" w:rsidRPr="005D6DAE">
        <w:rPr>
          <w:rStyle w:val="FontStyle15"/>
          <w:b w:val="0"/>
          <w:bCs w:val="0"/>
          <w:sz w:val="28"/>
          <w:szCs w:val="28"/>
        </w:rPr>
        <w:t>отменить абзацы двадцатый, двадцать первый, двадцать третий - двадцать седьмой, двадцать девятый - тридцать третий, тридцать седьмой - шестьдесят восьмой подпункта «ф» пункта 2 статьи 3</w:t>
      </w:r>
      <w:r w:rsidRPr="005D6DAE">
        <w:t xml:space="preserve"> </w:t>
      </w:r>
      <w:r w:rsidRPr="005D6DAE">
        <w:rPr>
          <w:rStyle w:val="FontStyle15"/>
          <w:b w:val="0"/>
          <w:bCs w:val="0"/>
          <w:sz w:val="28"/>
          <w:szCs w:val="28"/>
        </w:rPr>
        <w:t xml:space="preserve">Федерального закона </w:t>
      </w:r>
    </w:p>
    <w:p w14:paraId="0B504DB8" w14:textId="77777777" w:rsidR="00E20804" w:rsidRPr="005D6DAE" w:rsidRDefault="005A145D" w:rsidP="003A22C6">
      <w:pPr>
        <w:pStyle w:val="Style5"/>
        <w:widowControl/>
        <w:spacing w:line="480" w:lineRule="auto"/>
        <w:jc w:val="both"/>
        <w:rPr>
          <w:rStyle w:val="FontStyle15"/>
          <w:b w:val="0"/>
          <w:bCs w:val="0"/>
          <w:sz w:val="28"/>
          <w:szCs w:val="28"/>
        </w:rPr>
      </w:pPr>
      <w:r w:rsidRPr="005D6DAE">
        <w:rPr>
          <w:rStyle w:val="FontStyle15"/>
          <w:b w:val="0"/>
          <w:bCs w:val="0"/>
          <w:sz w:val="28"/>
          <w:szCs w:val="28"/>
        </w:rPr>
        <w:t>от 29 декабря 2020 года № 479-ФЗ «О внесении изменений в отдельные законодательные акты Российской Федерации»</w:t>
      </w:r>
      <w:r w:rsidR="00E20804" w:rsidRPr="005D6DAE">
        <w:rPr>
          <w:rStyle w:val="FontStyle15"/>
          <w:b w:val="0"/>
          <w:bCs w:val="0"/>
          <w:sz w:val="28"/>
          <w:szCs w:val="28"/>
        </w:rPr>
        <w:t>.</w:t>
      </w:r>
    </w:p>
    <w:p w14:paraId="22C250A1" w14:textId="77777777" w:rsidR="00332B5D" w:rsidRPr="005D6DAE" w:rsidRDefault="00332B5D" w:rsidP="00007983">
      <w:pPr>
        <w:pStyle w:val="Style5"/>
        <w:widowControl/>
        <w:spacing w:line="480" w:lineRule="auto"/>
        <w:jc w:val="both"/>
        <w:rPr>
          <w:rStyle w:val="FontStyle15"/>
          <w:b w:val="0"/>
          <w:bCs w:val="0"/>
          <w:sz w:val="28"/>
          <w:szCs w:val="28"/>
        </w:rPr>
      </w:pPr>
    </w:p>
    <w:p w14:paraId="139C0097" w14:textId="77777777" w:rsidR="00713366" w:rsidRPr="005D6DAE" w:rsidRDefault="00713366" w:rsidP="004D16BE">
      <w:pPr>
        <w:pStyle w:val="Style5"/>
        <w:widowControl/>
        <w:spacing w:line="480" w:lineRule="auto"/>
        <w:ind w:firstLine="709"/>
        <w:jc w:val="both"/>
        <w:rPr>
          <w:rStyle w:val="FontStyle15"/>
          <w:sz w:val="28"/>
          <w:szCs w:val="28"/>
        </w:rPr>
      </w:pPr>
      <w:r w:rsidRPr="005D6DAE">
        <w:rPr>
          <w:rStyle w:val="FontStyle15"/>
          <w:sz w:val="28"/>
          <w:szCs w:val="28"/>
        </w:rPr>
        <w:t xml:space="preserve">Статья </w:t>
      </w:r>
      <w:r w:rsidR="00E35370" w:rsidRPr="005D6DAE">
        <w:rPr>
          <w:rStyle w:val="FontStyle15"/>
          <w:sz w:val="28"/>
          <w:szCs w:val="28"/>
        </w:rPr>
        <w:t>22</w:t>
      </w:r>
      <w:r w:rsidR="00CE1251" w:rsidRPr="005D6DAE">
        <w:rPr>
          <w:rStyle w:val="FontStyle15"/>
          <w:sz w:val="28"/>
          <w:szCs w:val="28"/>
        </w:rPr>
        <w:t xml:space="preserve">. </w:t>
      </w:r>
      <w:bookmarkStart w:id="228" w:name="_Hlk94868587"/>
      <w:r w:rsidR="0050381A" w:rsidRPr="005D6DAE">
        <w:rPr>
          <w:rStyle w:val="FontStyle15"/>
          <w:sz w:val="28"/>
          <w:szCs w:val="28"/>
        </w:rPr>
        <w:t>О п</w:t>
      </w:r>
      <w:r w:rsidR="00CE1251" w:rsidRPr="005D6DAE">
        <w:rPr>
          <w:rStyle w:val="FontStyle15"/>
          <w:sz w:val="28"/>
          <w:szCs w:val="28"/>
        </w:rPr>
        <w:t>ризнани</w:t>
      </w:r>
      <w:r w:rsidR="0050381A" w:rsidRPr="005D6DAE">
        <w:rPr>
          <w:rStyle w:val="FontStyle15"/>
          <w:sz w:val="28"/>
          <w:szCs w:val="28"/>
        </w:rPr>
        <w:t>и</w:t>
      </w:r>
      <w:r w:rsidR="00CE1251" w:rsidRPr="005D6DAE">
        <w:rPr>
          <w:rStyle w:val="FontStyle15"/>
          <w:sz w:val="28"/>
          <w:szCs w:val="28"/>
        </w:rPr>
        <w:t xml:space="preserve"> утратившими силу отдельных положений законодательных актов Российской Федерации</w:t>
      </w:r>
    </w:p>
    <w:bookmarkEnd w:id="228"/>
    <w:p w14:paraId="62CF5AFF" w14:textId="77777777" w:rsidR="0050381A" w:rsidRPr="005D6DAE" w:rsidRDefault="00C1263E" w:rsidP="004D16BE">
      <w:pPr>
        <w:pStyle w:val="Style5"/>
        <w:widowControl/>
        <w:spacing w:line="480" w:lineRule="auto"/>
        <w:ind w:firstLine="709"/>
        <w:jc w:val="both"/>
        <w:rPr>
          <w:rStyle w:val="FontStyle15"/>
          <w:b w:val="0"/>
          <w:bCs w:val="0"/>
          <w:sz w:val="28"/>
          <w:szCs w:val="28"/>
        </w:rPr>
      </w:pPr>
      <w:r w:rsidRPr="005D6DAE">
        <w:rPr>
          <w:rStyle w:val="FontStyle15"/>
          <w:b w:val="0"/>
          <w:bCs w:val="0"/>
          <w:sz w:val="28"/>
          <w:szCs w:val="28"/>
        </w:rPr>
        <w:lastRenderedPageBreak/>
        <w:t xml:space="preserve">1. </w:t>
      </w:r>
      <w:bookmarkStart w:id="229" w:name="_Hlk94829047"/>
      <w:bookmarkStart w:id="230" w:name="_Hlk94868910"/>
      <w:r w:rsidR="0050381A" w:rsidRPr="005D6DAE">
        <w:rPr>
          <w:rStyle w:val="FontStyle15"/>
          <w:b w:val="0"/>
          <w:bCs w:val="0"/>
          <w:sz w:val="28"/>
          <w:szCs w:val="28"/>
        </w:rPr>
        <w:t xml:space="preserve">Со дня вступления в силу настоящего Федерального закона </w:t>
      </w:r>
      <w:bookmarkEnd w:id="229"/>
      <w:r w:rsidR="0050381A" w:rsidRPr="005D6DAE">
        <w:rPr>
          <w:rStyle w:val="FontStyle15"/>
          <w:b w:val="0"/>
          <w:bCs w:val="0"/>
          <w:sz w:val="28"/>
          <w:szCs w:val="28"/>
        </w:rPr>
        <w:t xml:space="preserve">признать утратившими силу: </w:t>
      </w:r>
    </w:p>
    <w:bookmarkEnd w:id="230"/>
    <w:p w14:paraId="47E2E70A" w14:textId="77777777" w:rsidR="00CE1251" w:rsidRPr="005D6DAE" w:rsidRDefault="00CE1251" w:rsidP="004D16BE">
      <w:pPr>
        <w:pStyle w:val="Style5"/>
        <w:widowControl/>
        <w:spacing w:line="480" w:lineRule="auto"/>
        <w:ind w:firstLine="709"/>
        <w:jc w:val="both"/>
        <w:rPr>
          <w:sz w:val="28"/>
          <w:szCs w:val="28"/>
        </w:rPr>
      </w:pPr>
      <w:r w:rsidRPr="005D6DAE">
        <w:rPr>
          <w:rStyle w:val="FontStyle15"/>
          <w:b w:val="0"/>
          <w:bCs w:val="0"/>
          <w:sz w:val="28"/>
          <w:szCs w:val="28"/>
        </w:rPr>
        <w:t>1)</w:t>
      </w:r>
      <w:r w:rsidR="001B1D17" w:rsidRPr="005D6DAE">
        <w:rPr>
          <w:rStyle w:val="FontStyle15"/>
          <w:b w:val="0"/>
          <w:bCs w:val="0"/>
          <w:sz w:val="28"/>
          <w:szCs w:val="28"/>
        </w:rPr>
        <w:t xml:space="preserve"> пункты 21 и 22 статьи 2, статью 14.1, части 1.1 и 1.2 статьи 17</w:t>
      </w:r>
      <w:r w:rsidR="00B32307" w:rsidRPr="005D6DAE">
        <w:rPr>
          <w:rStyle w:val="FontStyle15"/>
          <w:b w:val="0"/>
          <w:bCs w:val="0"/>
          <w:sz w:val="28"/>
          <w:szCs w:val="28"/>
        </w:rPr>
        <w:t xml:space="preserve"> </w:t>
      </w:r>
      <w:r w:rsidR="002947BE" w:rsidRPr="005D6DAE">
        <w:rPr>
          <w:sz w:val="28"/>
          <w:szCs w:val="28"/>
        </w:rPr>
        <w:t xml:space="preserve">Федерального закона от 27 июля 2006 года № 149-ФЗ «Об информации, информационных технологиях и о защите информации» (Собрание законодательства Российской Федерации, 2006, № 31, ст. 3448; 2018, № 1, ст. 66; </w:t>
      </w:r>
      <w:r w:rsidR="002947BE" w:rsidRPr="005D6DAE">
        <w:rPr>
          <w:bCs/>
          <w:sz w:val="28"/>
          <w:szCs w:val="28"/>
        </w:rPr>
        <w:t>2021, № 1, ст. 18; № 27, ст. 5094;</w:t>
      </w:r>
      <w:r w:rsidR="00AF1712" w:rsidRPr="005D6DAE">
        <w:rPr>
          <w:sz w:val="28"/>
          <w:szCs w:val="28"/>
        </w:rPr>
        <w:t xml:space="preserve"> 2022, № 1, ст. 10</w:t>
      </w:r>
      <w:r w:rsidR="002947BE" w:rsidRPr="005D6DAE">
        <w:rPr>
          <w:sz w:val="28"/>
          <w:szCs w:val="28"/>
        </w:rPr>
        <w:t>);</w:t>
      </w:r>
    </w:p>
    <w:p w14:paraId="66C654E1" w14:textId="77777777" w:rsidR="00A36C18" w:rsidRPr="005D6DAE" w:rsidRDefault="00E20804" w:rsidP="00473E2F">
      <w:pPr>
        <w:pStyle w:val="Style5"/>
        <w:spacing w:line="480" w:lineRule="auto"/>
        <w:ind w:firstLine="709"/>
        <w:jc w:val="both"/>
        <w:rPr>
          <w:rStyle w:val="FontStyle15"/>
          <w:b w:val="0"/>
          <w:sz w:val="28"/>
          <w:szCs w:val="28"/>
        </w:rPr>
      </w:pPr>
      <w:r w:rsidRPr="005D6DAE">
        <w:rPr>
          <w:rStyle w:val="FontStyle15"/>
          <w:b w:val="0"/>
          <w:sz w:val="28"/>
          <w:szCs w:val="28"/>
        </w:rPr>
        <w:t>2</w:t>
      </w:r>
      <w:r w:rsidR="00A36C18" w:rsidRPr="005D6DAE">
        <w:rPr>
          <w:rStyle w:val="FontStyle15"/>
          <w:b w:val="0"/>
          <w:sz w:val="28"/>
          <w:szCs w:val="28"/>
        </w:rPr>
        <w:t xml:space="preserve">) </w:t>
      </w:r>
      <w:r w:rsidR="00473E2F" w:rsidRPr="005D6DAE">
        <w:rPr>
          <w:rStyle w:val="FontStyle15"/>
          <w:b w:val="0"/>
          <w:sz w:val="28"/>
          <w:szCs w:val="28"/>
        </w:rPr>
        <w:t>пункт 4 статьи 3, статью 4</w:t>
      </w:r>
      <w:r w:rsidR="00B32307" w:rsidRPr="005D6DAE">
        <w:rPr>
          <w:rStyle w:val="FontStyle15"/>
          <w:b w:val="0"/>
          <w:sz w:val="28"/>
          <w:szCs w:val="28"/>
        </w:rPr>
        <w:t xml:space="preserve"> </w:t>
      </w:r>
      <w:r w:rsidR="00473E2F" w:rsidRPr="005D6DAE">
        <w:rPr>
          <w:rStyle w:val="FontStyle15"/>
          <w:b w:val="0"/>
          <w:sz w:val="28"/>
          <w:szCs w:val="28"/>
        </w:rPr>
        <w:t>Федерального закона от 1 июля 2021 г. № 266-ФЗ «О внесении изменений в отдельные законодательные акты Российской Федерации»</w:t>
      </w:r>
      <w:r w:rsidR="00473E2F" w:rsidRPr="005D6DAE">
        <w:t xml:space="preserve"> (</w:t>
      </w:r>
      <w:r w:rsidR="00473E2F" w:rsidRPr="005D6DAE">
        <w:rPr>
          <w:rStyle w:val="FontStyle15"/>
          <w:b w:val="0"/>
          <w:sz w:val="28"/>
          <w:szCs w:val="28"/>
        </w:rPr>
        <w:t>Собрание законодательства Российской Федерации, 2021, № 27, ст. 5094);</w:t>
      </w:r>
    </w:p>
    <w:p w14:paraId="61B32B4E" w14:textId="77777777" w:rsidR="00A36C18" w:rsidRPr="005D6DAE" w:rsidRDefault="00E20804" w:rsidP="00375579">
      <w:pPr>
        <w:pStyle w:val="Style5"/>
        <w:spacing w:line="480" w:lineRule="auto"/>
        <w:ind w:firstLine="709"/>
        <w:jc w:val="both"/>
        <w:rPr>
          <w:rStyle w:val="FontStyle15"/>
          <w:b w:val="0"/>
          <w:sz w:val="28"/>
          <w:szCs w:val="28"/>
        </w:rPr>
      </w:pPr>
      <w:r w:rsidRPr="005D6DAE">
        <w:rPr>
          <w:rStyle w:val="FontStyle15"/>
          <w:b w:val="0"/>
          <w:sz w:val="28"/>
          <w:szCs w:val="28"/>
        </w:rPr>
        <w:t>3</w:t>
      </w:r>
      <w:r w:rsidR="00A36C18" w:rsidRPr="005D6DAE">
        <w:rPr>
          <w:rStyle w:val="FontStyle15"/>
          <w:b w:val="0"/>
          <w:sz w:val="28"/>
          <w:szCs w:val="28"/>
        </w:rPr>
        <w:t>) статью 2 Федерального закона от 30 декабря 2021 г. № 441-ФЗ «О внесении изменений в статью 15.3 Федерального закона «Об информации, информационных технологиях и о защите информации» и статьи 3 и 5 Федерального закона «О внесении изменений в отдельные законодательные акты Российской Федерации»</w:t>
      </w:r>
      <w:r w:rsidR="00AF1712" w:rsidRPr="005D6DAE">
        <w:t xml:space="preserve"> (</w:t>
      </w:r>
      <w:bookmarkStart w:id="231" w:name="_Hlk94829961"/>
      <w:r w:rsidR="00AF1712" w:rsidRPr="005D6DAE">
        <w:rPr>
          <w:rStyle w:val="FontStyle15"/>
          <w:b w:val="0"/>
          <w:sz w:val="28"/>
          <w:szCs w:val="28"/>
        </w:rPr>
        <w:t>Собрание законодательства Российской Федерации, 2022, № 1, ст. 10</w:t>
      </w:r>
      <w:bookmarkEnd w:id="231"/>
      <w:r w:rsidR="00AF1712" w:rsidRPr="005D6DAE">
        <w:rPr>
          <w:rStyle w:val="FontStyle15"/>
          <w:b w:val="0"/>
          <w:sz w:val="28"/>
          <w:szCs w:val="28"/>
        </w:rPr>
        <w:t>)</w:t>
      </w:r>
      <w:r w:rsidR="00A36C18" w:rsidRPr="005D6DAE">
        <w:rPr>
          <w:rStyle w:val="FontStyle15"/>
          <w:b w:val="0"/>
          <w:sz w:val="28"/>
          <w:szCs w:val="28"/>
        </w:rPr>
        <w:t>.</w:t>
      </w:r>
    </w:p>
    <w:p w14:paraId="31913AEF" w14:textId="77777777" w:rsidR="00E2705B" w:rsidRPr="005D6DAE" w:rsidRDefault="00E2705B" w:rsidP="00007983">
      <w:pPr>
        <w:pStyle w:val="Style5"/>
        <w:widowControl/>
        <w:spacing w:line="480" w:lineRule="auto"/>
        <w:jc w:val="both"/>
        <w:rPr>
          <w:rStyle w:val="FontStyle15"/>
          <w:b w:val="0"/>
          <w:sz w:val="28"/>
          <w:szCs w:val="28"/>
        </w:rPr>
      </w:pPr>
    </w:p>
    <w:p w14:paraId="2B8EB65F" w14:textId="77777777" w:rsidR="00774504" w:rsidRPr="005D6DAE" w:rsidRDefault="00A35AD5" w:rsidP="00A35AD5">
      <w:pPr>
        <w:pStyle w:val="Style5"/>
        <w:widowControl/>
        <w:spacing w:line="480" w:lineRule="auto"/>
        <w:ind w:firstLine="709"/>
        <w:jc w:val="both"/>
        <w:rPr>
          <w:rStyle w:val="FontStyle15"/>
          <w:sz w:val="28"/>
          <w:szCs w:val="28"/>
        </w:rPr>
      </w:pPr>
      <w:r w:rsidRPr="005D6DAE">
        <w:rPr>
          <w:rStyle w:val="FontStyle15"/>
          <w:sz w:val="28"/>
          <w:szCs w:val="28"/>
        </w:rPr>
        <w:t xml:space="preserve">Статья </w:t>
      </w:r>
      <w:r w:rsidR="00E35370" w:rsidRPr="005D6DAE">
        <w:rPr>
          <w:rStyle w:val="FontStyle15"/>
          <w:sz w:val="28"/>
          <w:szCs w:val="28"/>
        </w:rPr>
        <w:t>23</w:t>
      </w:r>
      <w:r w:rsidR="002865E8" w:rsidRPr="005D6DAE">
        <w:rPr>
          <w:rStyle w:val="FontStyle15"/>
          <w:sz w:val="28"/>
          <w:szCs w:val="28"/>
        </w:rPr>
        <w:t xml:space="preserve">. </w:t>
      </w:r>
      <w:r w:rsidR="00774504" w:rsidRPr="005D6DAE">
        <w:rPr>
          <w:rStyle w:val="FontStyle15"/>
          <w:sz w:val="28"/>
          <w:szCs w:val="28"/>
        </w:rPr>
        <w:t>Заключительные положения</w:t>
      </w:r>
    </w:p>
    <w:p w14:paraId="1CF7224C" w14:textId="77777777" w:rsidR="00774504" w:rsidRPr="005D6DAE" w:rsidRDefault="00774504" w:rsidP="00774504">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1. Предусмотренная частью </w:t>
      </w:r>
      <w:r w:rsidR="00604840" w:rsidRPr="005D6DAE">
        <w:rPr>
          <w:rStyle w:val="FontStyle15"/>
          <w:b w:val="0"/>
          <w:bCs w:val="0"/>
          <w:sz w:val="28"/>
          <w:szCs w:val="28"/>
        </w:rPr>
        <w:t xml:space="preserve">7 </w:t>
      </w:r>
      <w:r w:rsidRPr="005D6DAE">
        <w:rPr>
          <w:rStyle w:val="FontStyle15"/>
          <w:b w:val="0"/>
          <w:bCs w:val="0"/>
          <w:sz w:val="28"/>
          <w:szCs w:val="28"/>
        </w:rPr>
        <w:t xml:space="preserve">статьи </w:t>
      </w:r>
      <w:r w:rsidR="00BF15CE" w:rsidRPr="005D6DAE">
        <w:rPr>
          <w:rStyle w:val="FontStyle15"/>
          <w:b w:val="0"/>
          <w:bCs w:val="0"/>
          <w:sz w:val="28"/>
          <w:szCs w:val="28"/>
        </w:rPr>
        <w:t xml:space="preserve">4 </w:t>
      </w:r>
      <w:r w:rsidRPr="005D6DAE">
        <w:rPr>
          <w:rStyle w:val="FontStyle15"/>
          <w:b w:val="0"/>
          <w:bCs w:val="0"/>
          <w:sz w:val="28"/>
          <w:szCs w:val="28"/>
        </w:rPr>
        <w:t xml:space="preserve">настоящего Федерального закона обязанность по размещению биометрических персональных данных </w:t>
      </w:r>
      <w:r w:rsidRPr="005D6DAE">
        <w:rPr>
          <w:rStyle w:val="FontStyle15"/>
          <w:b w:val="0"/>
          <w:bCs w:val="0"/>
          <w:sz w:val="28"/>
          <w:szCs w:val="28"/>
        </w:rPr>
        <w:lastRenderedPageBreak/>
        <w:t>в единой биометрической системе распространяется на биометрические персональные данные, собранные государственными органами, органами местного самоуправления, организациями, осуществляющими отдельные публичные полномочия, организациями финансового рынка, иными организациями до вступления в силу настоящего Федерального закона.</w:t>
      </w:r>
    </w:p>
    <w:p w14:paraId="4FEB7189" w14:textId="77777777" w:rsidR="00774504" w:rsidRPr="005D6DAE" w:rsidRDefault="00774504" w:rsidP="00774504">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2. Органы и организации, указанные в части </w:t>
      </w:r>
      <w:r w:rsidR="00604840" w:rsidRPr="005D6DAE">
        <w:rPr>
          <w:rStyle w:val="FontStyle15"/>
          <w:b w:val="0"/>
          <w:bCs w:val="0"/>
          <w:sz w:val="28"/>
          <w:szCs w:val="28"/>
        </w:rPr>
        <w:t xml:space="preserve">7 </w:t>
      </w:r>
      <w:r w:rsidRPr="005D6DAE">
        <w:rPr>
          <w:rStyle w:val="FontStyle15"/>
          <w:b w:val="0"/>
          <w:bCs w:val="0"/>
          <w:sz w:val="28"/>
          <w:szCs w:val="28"/>
        </w:rPr>
        <w:t xml:space="preserve">статьи </w:t>
      </w:r>
      <w:r w:rsidR="00BF15CE" w:rsidRPr="005D6DAE">
        <w:rPr>
          <w:rStyle w:val="FontStyle15"/>
          <w:b w:val="0"/>
          <w:bCs w:val="0"/>
          <w:sz w:val="28"/>
          <w:szCs w:val="28"/>
        </w:rPr>
        <w:t xml:space="preserve">4 </w:t>
      </w:r>
      <w:r w:rsidRPr="005D6DAE">
        <w:rPr>
          <w:rStyle w:val="FontStyle15"/>
          <w:b w:val="0"/>
          <w:bCs w:val="0"/>
          <w:sz w:val="28"/>
          <w:szCs w:val="28"/>
        </w:rPr>
        <w:t>настоящего Федерального закона, обязаны обеспечить размещение биометрических персональных данных в единой биометрической системе в срок до 30 сентября 2023 года.</w:t>
      </w:r>
    </w:p>
    <w:p w14:paraId="166F69E4" w14:textId="77777777" w:rsidR="00774504" w:rsidRPr="005D6DAE" w:rsidRDefault="00774504" w:rsidP="00774504">
      <w:pPr>
        <w:pStyle w:val="Style5"/>
        <w:widowControl/>
        <w:spacing w:line="480" w:lineRule="auto"/>
        <w:ind w:firstLine="709"/>
        <w:jc w:val="both"/>
        <w:rPr>
          <w:rStyle w:val="FontStyle15"/>
          <w:b w:val="0"/>
          <w:bCs w:val="0"/>
          <w:sz w:val="28"/>
          <w:szCs w:val="28"/>
        </w:rPr>
      </w:pPr>
      <w:r w:rsidRPr="005D6DAE">
        <w:rPr>
          <w:rStyle w:val="FontStyle15"/>
          <w:b w:val="0"/>
          <w:bCs w:val="0"/>
          <w:sz w:val="28"/>
          <w:szCs w:val="28"/>
        </w:rPr>
        <w:t xml:space="preserve">3. После вступления в силу части </w:t>
      </w:r>
      <w:r w:rsidR="00F50AA4" w:rsidRPr="005D6DAE">
        <w:rPr>
          <w:rStyle w:val="FontStyle15"/>
          <w:b w:val="0"/>
          <w:bCs w:val="0"/>
          <w:sz w:val="28"/>
          <w:szCs w:val="28"/>
        </w:rPr>
        <w:t xml:space="preserve">5 </w:t>
      </w:r>
      <w:r w:rsidRPr="005D6DAE">
        <w:rPr>
          <w:rStyle w:val="FontStyle15"/>
          <w:b w:val="0"/>
          <w:bCs w:val="0"/>
          <w:sz w:val="28"/>
          <w:szCs w:val="28"/>
        </w:rPr>
        <w:t xml:space="preserve">статьи </w:t>
      </w:r>
      <w:r w:rsidR="000939D2" w:rsidRPr="005D6DAE">
        <w:rPr>
          <w:rStyle w:val="FontStyle15"/>
          <w:b w:val="0"/>
          <w:bCs w:val="0"/>
          <w:sz w:val="28"/>
          <w:szCs w:val="28"/>
        </w:rPr>
        <w:t>14</w:t>
      </w:r>
      <w:r w:rsidRPr="005D6DAE">
        <w:rPr>
          <w:rStyle w:val="FontStyle15"/>
          <w:b w:val="0"/>
          <w:bCs w:val="0"/>
          <w:sz w:val="28"/>
          <w:szCs w:val="28"/>
        </w:rPr>
        <w:t xml:space="preserve">, пунктов 1 и 3 части </w:t>
      </w:r>
      <w:r w:rsidR="009D58FB" w:rsidRPr="005D6DAE">
        <w:rPr>
          <w:rStyle w:val="FontStyle15"/>
          <w:b w:val="0"/>
          <w:bCs w:val="0"/>
          <w:sz w:val="28"/>
          <w:szCs w:val="28"/>
        </w:rPr>
        <w:t>1</w:t>
      </w:r>
      <w:r w:rsidRPr="005D6DAE">
        <w:rPr>
          <w:rStyle w:val="FontStyle15"/>
          <w:b w:val="0"/>
          <w:bCs w:val="0"/>
          <w:sz w:val="28"/>
          <w:szCs w:val="28"/>
        </w:rPr>
        <w:t xml:space="preserve"> статьи </w:t>
      </w:r>
      <w:r w:rsidR="000939D2" w:rsidRPr="005D6DAE">
        <w:rPr>
          <w:rStyle w:val="FontStyle15"/>
          <w:b w:val="0"/>
          <w:bCs w:val="0"/>
          <w:sz w:val="28"/>
          <w:szCs w:val="28"/>
        </w:rPr>
        <w:t>15</w:t>
      </w:r>
      <w:r w:rsidR="00B32307" w:rsidRPr="005D6DAE">
        <w:rPr>
          <w:rStyle w:val="FontStyle15"/>
          <w:b w:val="0"/>
          <w:bCs w:val="0"/>
          <w:sz w:val="28"/>
          <w:szCs w:val="28"/>
        </w:rPr>
        <w:t xml:space="preserve"> </w:t>
      </w:r>
      <w:r w:rsidRPr="005D6DAE">
        <w:rPr>
          <w:rStyle w:val="FontStyle15"/>
          <w:b w:val="0"/>
          <w:bCs w:val="0"/>
          <w:sz w:val="28"/>
          <w:szCs w:val="28"/>
        </w:rPr>
        <w:t xml:space="preserve">настоящего Федерального закона и при условии размещения биометрических персональных данных в единой биометрической системе в соответствии с частью </w:t>
      </w:r>
      <w:r w:rsidR="00604840" w:rsidRPr="005D6DAE">
        <w:rPr>
          <w:rStyle w:val="FontStyle15"/>
          <w:b w:val="0"/>
          <w:bCs w:val="0"/>
          <w:sz w:val="28"/>
          <w:szCs w:val="28"/>
        </w:rPr>
        <w:t xml:space="preserve">7 </w:t>
      </w:r>
      <w:r w:rsidRPr="005D6DAE">
        <w:rPr>
          <w:rStyle w:val="FontStyle15"/>
          <w:b w:val="0"/>
          <w:bCs w:val="0"/>
          <w:sz w:val="28"/>
          <w:szCs w:val="28"/>
        </w:rPr>
        <w:t xml:space="preserve">статьи </w:t>
      </w:r>
      <w:r w:rsidR="00BF15CE" w:rsidRPr="005D6DAE">
        <w:rPr>
          <w:rStyle w:val="FontStyle15"/>
          <w:b w:val="0"/>
          <w:bCs w:val="0"/>
          <w:sz w:val="28"/>
          <w:szCs w:val="28"/>
        </w:rPr>
        <w:t xml:space="preserve">4 </w:t>
      </w:r>
      <w:r w:rsidRPr="005D6DAE">
        <w:rPr>
          <w:rStyle w:val="FontStyle15"/>
          <w:b w:val="0"/>
          <w:bCs w:val="0"/>
          <w:sz w:val="28"/>
          <w:szCs w:val="28"/>
        </w:rPr>
        <w:t xml:space="preserve">настоящего Федерального закона биометрические персональные данные, хранящиеся в информационных системах государственных органов, органов местного самоуправления, организаций, осуществляющих отдельные публичные полномочия, организаций финансового рынка, иных организаций, индивидуальных предпринимателей, нотариусов подлежат уничтожению. </w:t>
      </w:r>
      <w:r w:rsidR="000939D2" w:rsidRPr="005D6DAE">
        <w:rPr>
          <w:rStyle w:val="FontStyle15"/>
          <w:b w:val="0"/>
          <w:bCs w:val="0"/>
          <w:sz w:val="28"/>
          <w:szCs w:val="28"/>
        </w:rPr>
        <w:t xml:space="preserve">Для уничтожения биометрических персональных данных 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w:t>
      </w:r>
      <w:r w:rsidR="000939D2" w:rsidRPr="005D6DAE">
        <w:rPr>
          <w:rStyle w:val="FontStyle15"/>
          <w:b w:val="0"/>
          <w:bCs w:val="0"/>
          <w:sz w:val="28"/>
          <w:szCs w:val="28"/>
        </w:rPr>
        <w:lastRenderedPageBreak/>
        <w:t>уничтожения информации по истечении определенно</w:t>
      </w:r>
      <w:r w:rsidR="00B32307" w:rsidRPr="005D6DAE">
        <w:rPr>
          <w:rStyle w:val="FontStyle15"/>
          <w:b w:val="0"/>
          <w:bCs w:val="0"/>
          <w:sz w:val="28"/>
          <w:szCs w:val="28"/>
        </w:rPr>
        <w:t>го</w:t>
      </w:r>
      <w:r w:rsidR="000939D2" w:rsidRPr="005D6DAE">
        <w:rPr>
          <w:rStyle w:val="FontStyle15"/>
          <w:b w:val="0"/>
          <w:bCs w:val="0"/>
          <w:sz w:val="28"/>
          <w:szCs w:val="28"/>
        </w:rPr>
        <w:t xml:space="preserve"> заданного срока.</w:t>
      </w:r>
      <w:r w:rsidR="00B32307" w:rsidRPr="005D6DAE">
        <w:rPr>
          <w:rStyle w:val="FontStyle15"/>
          <w:b w:val="0"/>
          <w:bCs w:val="0"/>
          <w:sz w:val="28"/>
          <w:szCs w:val="28"/>
        </w:rPr>
        <w:t xml:space="preserve"> </w:t>
      </w:r>
      <w:r w:rsidRPr="005D6DAE">
        <w:rPr>
          <w:rStyle w:val="FontStyle15"/>
          <w:b w:val="0"/>
          <w:bCs w:val="0"/>
          <w:sz w:val="28"/>
          <w:szCs w:val="28"/>
        </w:rPr>
        <w:t>Указанные органы и организации, индивидуальные предприниматели, нотариусы в течение 30 дней направляют информацию о факте уничтожения биометрических персональных данных в уполномоченный орган по защите прав субъектов персональных данных.</w:t>
      </w:r>
    </w:p>
    <w:p w14:paraId="4B3E107E" w14:textId="77777777" w:rsidR="009E464D" w:rsidRPr="005D6DAE" w:rsidRDefault="004B45EC" w:rsidP="009E464D">
      <w:pPr>
        <w:pStyle w:val="Style5"/>
        <w:widowControl/>
        <w:spacing w:line="480" w:lineRule="auto"/>
        <w:ind w:firstLine="709"/>
        <w:jc w:val="both"/>
        <w:rPr>
          <w:rStyle w:val="FontStyle15"/>
          <w:b w:val="0"/>
          <w:bCs w:val="0"/>
          <w:sz w:val="28"/>
          <w:szCs w:val="28"/>
        </w:rPr>
      </w:pPr>
      <w:r w:rsidRPr="005D6DAE">
        <w:rPr>
          <w:rStyle w:val="FontStyle15"/>
          <w:b w:val="0"/>
          <w:bCs w:val="0"/>
          <w:sz w:val="28"/>
          <w:szCs w:val="28"/>
        </w:rPr>
        <w:t>4</w:t>
      </w:r>
      <w:r w:rsidR="0049469B" w:rsidRPr="005D6DAE">
        <w:rPr>
          <w:rStyle w:val="FontStyle15"/>
          <w:b w:val="0"/>
          <w:bCs w:val="0"/>
          <w:sz w:val="28"/>
          <w:szCs w:val="28"/>
        </w:rPr>
        <w:t xml:space="preserve">. В случае, если </w:t>
      </w:r>
      <w:r w:rsidR="002271AA" w:rsidRPr="005D6DAE">
        <w:rPr>
          <w:rStyle w:val="FontStyle15"/>
          <w:b w:val="0"/>
          <w:bCs w:val="0"/>
          <w:sz w:val="28"/>
          <w:szCs w:val="28"/>
        </w:rPr>
        <w:t>после</w:t>
      </w:r>
      <w:r w:rsidR="00886E99" w:rsidRPr="005D6DAE">
        <w:rPr>
          <w:rStyle w:val="FontStyle15"/>
          <w:b w:val="0"/>
          <w:bCs w:val="0"/>
          <w:sz w:val="28"/>
          <w:szCs w:val="28"/>
        </w:rPr>
        <w:t xml:space="preserve"> </w:t>
      </w:r>
      <w:r w:rsidR="0049469B" w:rsidRPr="005D6DAE">
        <w:rPr>
          <w:rStyle w:val="FontStyle15"/>
          <w:b w:val="0"/>
          <w:bCs w:val="0"/>
          <w:sz w:val="28"/>
          <w:szCs w:val="28"/>
        </w:rPr>
        <w:t xml:space="preserve">вступления в силу </w:t>
      </w:r>
      <w:r w:rsidR="002764A5" w:rsidRPr="005D6DAE">
        <w:rPr>
          <w:rStyle w:val="FontStyle15"/>
          <w:b w:val="0"/>
          <w:bCs w:val="0"/>
          <w:sz w:val="28"/>
          <w:szCs w:val="28"/>
        </w:rPr>
        <w:t xml:space="preserve">частей 1, 2, 5, 6, 10, 12, 14 </w:t>
      </w:r>
      <w:r w:rsidR="0049469B" w:rsidRPr="005D6DAE">
        <w:rPr>
          <w:rStyle w:val="FontStyle15"/>
          <w:b w:val="0"/>
          <w:bCs w:val="0"/>
          <w:sz w:val="28"/>
          <w:szCs w:val="28"/>
        </w:rPr>
        <w:t>статьи 5 настоящего Федерального закона</w:t>
      </w:r>
      <w:r w:rsidR="003A3A35" w:rsidRPr="005D6DAE">
        <w:rPr>
          <w:rStyle w:val="FontStyle15"/>
          <w:b w:val="0"/>
          <w:bCs w:val="0"/>
          <w:sz w:val="28"/>
          <w:szCs w:val="28"/>
        </w:rPr>
        <w:t xml:space="preserve">, </w:t>
      </w:r>
      <w:r w:rsidR="00886E99" w:rsidRPr="005D6DAE">
        <w:rPr>
          <w:rStyle w:val="FontStyle15"/>
          <w:b w:val="0"/>
          <w:bCs w:val="0"/>
          <w:sz w:val="28"/>
          <w:szCs w:val="28"/>
        </w:rPr>
        <w:t>высший исполнительный орган субъекта Российской Федерации направит в</w:t>
      </w:r>
      <w:r w:rsidR="009E464D" w:rsidRPr="005D6DAE">
        <w:rPr>
          <w:rStyle w:val="FontStyle15"/>
          <w:b w:val="0"/>
          <w:bCs w:val="0"/>
          <w:sz w:val="28"/>
          <w:szCs w:val="28"/>
        </w:rPr>
        <w:t xml:space="preserve"> уполномоченн</w:t>
      </w:r>
      <w:r w:rsidR="00886E99" w:rsidRPr="005D6DAE">
        <w:rPr>
          <w:rStyle w:val="FontStyle15"/>
          <w:b w:val="0"/>
          <w:bCs w:val="0"/>
          <w:sz w:val="28"/>
          <w:szCs w:val="28"/>
        </w:rPr>
        <w:t>ый</w:t>
      </w:r>
      <w:r w:rsidR="009E464D" w:rsidRPr="005D6DAE">
        <w:rPr>
          <w:rStyle w:val="FontStyle15"/>
          <w:b w:val="0"/>
          <w:bCs w:val="0"/>
          <w:sz w:val="28"/>
          <w:szCs w:val="28"/>
        </w:rPr>
        <w:t xml:space="preserve"> орган в сфере идентификации и аутентификации физических лиц на основе биометрических персональных данных, </w:t>
      </w:r>
      <w:r w:rsidR="00886E99" w:rsidRPr="005D6DAE">
        <w:rPr>
          <w:rStyle w:val="FontStyle15"/>
          <w:b w:val="0"/>
          <w:bCs w:val="0"/>
          <w:sz w:val="28"/>
          <w:szCs w:val="28"/>
        </w:rPr>
        <w:t xml:space="preserve">обращение </w:t>
      </w:r>
      <w:r w:rsidR="009E464D" w:rsidRPr="005D6DAE">
        <w:rPr>
          <w:rStyle w:val="FontStyle15"/>
          <w:b w:val="0"/>
          <w:bCs w:val="0"/>
          <w:sz w:val="28"/>
          <w:szCs w:val="28"/>
        </w:rPr>
        <w:t xml:space="preserve">об образовании регионального сегмента единой биометрической системы, либо </w:t>
      </w:r>
      <w:r w:rsidR="00886E99" w:rsidRPr="005D6DAE">
        <w:rPr>
          <w:rStyle w:val="FontStyle15"/>
          <w:b w:val="0"/>
          <w:bCs w:val="0"/>
          <w:sz w:val="28"/>
          <w:szCs w:val="28"/>
        </w:rPr>
        <w:t>уполномоченный орган в сфере идентификации и аутентификации физических лиц на основе биометрических персональных данных направит в</w:t>
      </w:r>
      <w:r w:rsidR="009E464D" w:rsidRPr="005D6DAE">
        <w:rPr>
          <w:rStyle w:val="FontStyle15"/>
          <w:b w:val="0"/>
          <w:bCs w:val="0"/>
          <w:sz w:val="28"/>
          <w:szCs w:val="28"/>
        </w:rPr>
        <w:t xml:space="preserve"> Правительств</w:t>
      </w:r>
      <w:r w:rsidR="00886E99" w:rsidRPr="005D6DAE">
        <w:rPr>
          <w:rStyle w:val="FontStyle15"/>
          <w:b w:val="0"/>
          <w:bCs w:val="0"/>
          <w:sz w:val="28"/>
          <w:szCs w:val="28"/>
        </w:rPr>
        <w:t>о</w:t>
      </w:r>
      <w:r w:rsidR="009E464D" w:rsidRPr="005D6DAE">
        <w:rPr>
          <w:rStyle w:val="FontStyle15"/>
          <w:b w:val="0"/>
          <w:bCs w:val="0"/>
          <w:sz w:val="28"/>
          <w:szCs w:val="28"/>
        </w:rPr>
        <w:t xml:space="preserve"> Российской Федерации соответствующее предложение</w:t>
      </w:r>
      <w:r w:rsidR="00886E99" w:rsidRPr="005D6DAE">
        <w:rPr>
          <w:rStyle w:val="FontStyle15"/>
          <w:b w:val="0"/>
          <w:bCs w:val="0"/>
          <w:sz w:val="28"/>
          <w:szCs w:val="28"/>
        </w:rPr>
        <w:t>,</w:t>
      </w:r>
      <w:r w:rsidR="009E464D" w:rsidRPr="005D6DAE">
        <w:rPr>
          <w:rStyle w:val="FontStyle15"/>
          <w:b w:val="0"/>
          <w:bCs w:val="0"/>
          <w:sz w:val="28"/>
          <w:szCs w:val="28"/>
        </w:rPr>
        <w:t xml:space="preserve"> </w:t>
      </w:r>
      <w:bookmarkStart w:id="232" w:name="_Hlk101448009"/>
      <w:r w:rsidR="00CC2241" w:rsidRPr="005D6DAE">
        <w:rPr>
          <w:rStyle w:val="FontStyle15"/>
          <w:b w:val="0"/>
          <w:bCs w:val="0"/>
          <w:sz w:val="28"/>
          <w:szCs w:val="28"/>
        </w:rPr>
        <w:t xml:space="preserve">предусмотренные частью 1 статьи 5 настоящего Федерального закона, </w:t>
      </w:r>
      <w:r w:rsidR="00E15643" w:rsidRPr="005D6DAE">
        <w:rPr>
          <w:rStyle w:val="FontStyle15"/>
          <w:b w:val="0"/>
          <w:bCs w:val="0"/>
          <w:sz w:val="28"/>
          <w:szCs w:val="28"/>
        </w:rPr>
        <w:t xml:space="preserve">и в случае, если информационная система, которую планируется включить в состав единой биометрической системы в качестве ее регионального сегмента, уже создана и функционирует на территории субъекта Российской Федерации, </w:t>
      </w:r>
      <w:r w:rsidR="00725551" w:rsidRPr="005D6DAE">
        <w:rPr>
          <w:rStyle w:val="FontStyle15"/>
          <w:b w:val="0"/>
          <w:bCs w:val="0"/>
          <w:sz w:val="28"/>
          <w:szCs w:val="28"/>
        </w:rPr>
        <w:t xml:space="preserve">функционирование такой информационной системы </w:t>
      </w:r>
      <w:r w:rsidR="00C55A84" w:rsidRPr="005D6DAE">
        <w:rPr>
          <w:rStyle w:val="FontStyle15"/>
          <w:b w:val="0"/>
          <w:bCs w:val="0"/>
          <w:sz w:val="28"/>
          <w:szCs w:val="28"/>
        </w:rPr>
        <w:t xml:space="preserve">может осуществляться </w:t>
      </w:r>
      <w:r w:rsidR="00725551" w:rsidRPr="005D6DAE">
        <w:rPr>
          <w:rStyle w:val="FontStyle15"/>
          <w:b w:val="0"/>
          <w:bCs w:val="0"/>
          <w:sz w:val="28"/>
          <w:szCs w:val="28"/>
        </w:rPr>
        <w:t>без учета требований, установленных настоящ</w:t>
      </w:r>
      <w:r w:rsidR="00886E99" w:rsidRPr="005D6DAE">
        <w:rPr>
          <w:rStyle w:val="FontStyle15"/>
          <w:b w:val="0"/>
          <w:bCs w:val="0"/>
          <w:sz w:val="28"/>
          <w:szCs w:val="28"/>
        </w:rPr>
        <w:t>им</w:t>
      </w:r>
      <w:r w:rsidR="00725551" w:rsidRPr="005D6DAE">
        <w:rPr>
          <w:rStyle w:val="FontStyle15"/>
          <w:b w:val="0"/>
          <w:bCs w:val="0"/>
          <w:sz w:val="28"/>
          <w:szCs w:val="28"/>
        </w:rPr>
        <w:t xml:space="preserve"> Федеральн</w:t>
      </w:r>
      <w:r w:rsidR="00886E99" w:rsidRPr="005D6DAE">
        <w:rPr>
          <w:rStyle w:val="FontStyle15"/>
          <w:b w:val="0"/>
          <w:bCs w:val="0"/>
          <w:sz w:val="28"/>
          <w:szCs w:val="28"/>
        </w:rPr>
        <w:t>ым</w:t>
      </w:r>
      <w:r w:rsidR="00725551" w:rsidRPr="005D6DAE">
        <w:rPr>
          <w:rStyle w:val="FontStyle15"/>
          <w:b w:val="0"/>
          <w:bCs w:val="0"/>
          <w:sz w:val="28"/>
          <w:szCs w:val="28"/>
        </w:rPr>
        <w:t xml:space="preserve"> закон</w:t>
      </w:r>
      <w:r w:rsidR="00886E99" w:rsidRPr="005D6DAE">
        <w:rPr>
          <w:rStyle w:val="FontStyle15"/>
          <w:b w:val="0"/>
          <w:bCs w:val="0"/>
          <w:sz w:val="28"/>
          <w:szCs w:val="28"/>
        </w:rPr>
        <w:t>ом</w:t>
      </w:r>
      <w:r w:rsidR="00C55A84" w:rsidRPr="005D6DAE">
        <w:rPr>
          <w:rStyle w:val="FontStyle15"/>
          <w:b w:val="0"/>
          <w:bCs w:val="0"/>
          <w:sz w:val="28"/>
          <w:szCs w:val="28"/>
        </w:rPr>
        <w:t xml:space="preserve">, до отказа уполномоченного органа в </w:t>
      </w:r>
      <w:r w:rsidR="00C55A84" w:rsidRPr="005D6DAE">
        <w:rPr>
          <w:rStyle w:val="FontStyle15"/>
          <w:b w:val="0"/>
          <w:bCs w:val="0"/>
          <w:sz w:val="28"/>
          <w:szCs w:val="28"/>
        </w:rPr>
        <w:lastRenderedPageBreak/>
        <w:t>сфере идентификации и аутентификации физических лиц на основе биометрических персональных данных в формировании соответствующего предложения, либо, в случае формирования такого предложения, до принятия решения Правительства Российской Федерации, принятых в порядке и сроки, предусмотренные частью 1 статьи 5 настоящего Федерального закона</w:t>
      </w:r>
      <w:r w:rsidR="00725551" w:rsidRPr="005D6DAE">
        <w:rPr>
          <w:rStyle w:val="FontStyle15"/>
          <w:b w:val="0"/>
          <w:bCs w:val="0"/>
          <w:sz w:val="28"/>
          <w:szCs w:val="28"/>
        </w:rPr>
        <w:t>.</w:t>
      </w:r>
    </w:p>
    <w:p w14:paraId="270B8240" w14:textId="77777777" w:rsidR="007B7D6F" w:rsidRPr="005D6DAE" w:rsidRDefault="004B45EC"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5</w:t>
      </w:r>
      <w:r w:rsidR="007B7D6F" w:rsidRPr="005D6DAE">
        <w:rPr>
          <w:rStyle w:val="FontStyle15"/>
          <w:b w:val="0"/>
          <w:bCs w:val="0"/>
          <w:sz w:val="28"/>
          <w:szCs w:val="28"/>
        </w:rPr>
        <w:t xml:space="preserve">. Установить, что </w:t>
      </w:r>
      <w:bookmarkStart w:id="233" w:name="_Hlk104385894"/>
      <w:r w:rsidR="007B7D6F" w:rsidRPr="005D6DAE">
        <w:rPr>
          <w:rStyle w:val="FontStyle15"/>
          <w:b w:val="0"/>
          <w:bCs w:val="0"/>
          <w:sz w:val="28"/>
          <w:szCs w:val="28"/>
        </w:rPr>
        <w:t xml:space="preserve">до вступления в силу частей </w:t>
      </w:r>
      <w:bookmarkStart w:id="234" w:name="_Hlk111461071"/>
      <w:r w:rsidR="00B638E8" w:rsidRPr="005D6DAE">
        <w:rPr>
          <w:rStyle w:val="FontStyle15"/>
          <w:b w:val="0"/>
          <w:bCs w:val="0"/>
          <w:sz w:val="28"/>
          <w:szCs w:val="28"/>
        </w:rPr>
        <w:t>3,</w:t>
      </w:r>
      <w:r w:rsidR="008A5695" w:rsidRPr="005D6DAE">
        <w:rPr>
          <w:rStyle w:val="FontStyle15"/>
          <w:b w:val="0"/>
          <w:bCs w:val="0"/>
          <w:sz w:val="28"/>
          <w:szCs w:val="28"/>
        </w:rPr>
        <w:t xml:space="preserve"> </w:t>
      </w:r>
      <w:r w:rsidR="007B7D6F" w:rsidRPr="005D6DAE">
        <w:rPr>
          <w:rStyle w:val="FontStyle15"/>
          <w:b w:val="0"/>
          <w:bCs w:val="0"/>
          <w:sz w:val="28"/>
          <w:szCs w:val="28"/>
        </w:rPr>
        <w:t>4</w:t>
      </w:r>
      <w:r w:rsidR="008A5695" w:rsidRPr="005D6DAE">
        <w:rPr>
          <w:rStyle w:val="FontStyle15"/>
          <w:b w:val="0"/>
          <w:bCs w:val="0"/>
          <w:sz w:val="28"/>
          <w:szCs w:val="28"/>
        </w:rPr>
        <w:t xml:space="preserve">, </w:t>
      </w:r>
      <w:r w:rsidR="0009245F" w:rsidRPr="005D6DAE">
        <w:rPr>
          <w:rStyle w:val="FontStyle15"/>
          <w:b w:val="0"/>
          <w:bCs w:val="0"/>
          <w:sz w:val="28"/>
          <w:szCs w:val="28"/>
        </w:rPr>
        <w:t xml:space="preserve">подпунктов 1, 2 и 8 части </w:t>
      </w:r>
      <w:r w:rsidR="00AF4FE6" w:rsidRPr="005D6DAE">
        <w:rPr>
          <w:rStyle w:val="FontStyle15"/>
          <w:b w:val="0"/>
          <w:bCs w:val="0"/>
          <w:sz w:val="28"/>
          <w:szCs w:val="28"/>
        </w:rPr>
        <w:t>7</w:t>
      </w:r>
      <w:r w:rsidR="0009245F" w:rsidRPr="005D6DAE">
        <w:rPr>
          <w:rStyle w:val="FontStyle15"/>
          <w:b w:val="0"/>
          <w:bCs w:val="0"/>
          <w:sz w:val="28"/>
          <w:szCs w:val="28"/>
        </w:rPr>
        <w:t xml:space="preserve">, </w:t>
      </w:r>
      <w:r w:rsidR="00AF4FE6" w:rsidRPr="005D6DAE">
        <w:rPr>
          <w:rStyle w:val="FontStyle15"/>
          <w:b w:val="0"/>
          <w:bCs w:val="0"/>
          <w:sz w:val="28"/>
          <w:szCs w:val="28"/>
        </w:rPr>
        <w:t xml:space="preserve"> </w:t>
      </w:r>
      <w:r w:rsidR="0009245F" w:rsidRPr="005D6DAE">
        <w:rPr>
          <w:rStyle w:val="FontStyle15"/>
          <w:b w:val="0"/>
          <w:bCs w:val="0"/>
          <w:sz w:val="28"/>
          <w:szCs w:val="28"/>
        </w:rPr>
        <w:t xml:space="preserve">частей 8,  </w:t>
      </w:r>
      <w:r w:rsidR="007B7D6F" w:rsidRPr="005D6DAE">
        <w:rPr>
          <w:rStyle w:val="FontStyle15"/>
          <w:b w:val="0"/>
          <w:bCs w:val="0"/>
          <w:sz w:val="28"/>
          <w:szCs w:val="28"/>
        </w:rPr>
        <w:t>9</w:t>
      </w:r>
      <w:r w:rsidR="00AF4FE6" w:rsidRPr="005D6DAE">
        <w:rPr>
          <w:rStyle w:val="FontStyle15"/>
          <w:b w:val="0"/>
          <w:bCs w:val="0"/>
          <w:sz w:val="28"/>
          <w:szCs w:val="28"/>
        </w:rPr>
        <w:t>,</w:t>
      </w:r>
      <w:r w:rsidR="007B7D6F" w:rsidRPr="005D6DAE">
        <w:rPr>
          <w:rStyle w:val="FontStyle15"/>
          <w:b w:val="0"/>
          <w:bCs w:val="0"/>
          <w:sz w:val="28"/>
          <w:szCs w:val="28"/>
        </w:rPr>
        <w:t xml:space="preserve"> </w:t>
      </w:r>
      <w:r w:rsidR="00AF4FE6" w:rsidRPr="005D6DAE">
        <w:rPr>
          <w:rStyle w:val="FontStyle15"/>
          <w:b w:val="0"/>
          <w:bCs w:val="0"/>
          <w:sz w:val="28"/>
          <w:szCs w:val="28"/>
        </w:rPr>
        <w:t>11</w:t>
      </w:r>
      <w:bookmarkEnd w:id="234"/>
      <w:r w:rsidR="007B7D6F" w:rsidRPr="005D6DAE">
        <w:rPr>
          <w:rStyle w:val="FontStyle15"/>
          <w:b w:val="0"/>
          <w:bCs w:val="0"/>
          <w:sz w:val="28"/>
          <w:szCs w:val="28"/>
        </w:rPr>
        <w:t xml:space="preserve"> статьи 5 настоящего Федерального закона</w:t>
      </w:r>
      <w:bookmarkEnd w:id="233"/>
      <w:r w:rsidR="007B7D6F" w:rsidRPr="005D6DAE">
        <w:rPr>
          <w:rStyle w:val="FontStyle15"/>
          <w:b w:val="0"/>
          <w:bCs w:val="0"/>
          <w:sz w:val="28"/>
          <w:szCs w:val="28"/>
        </w:rPr>
        <w:t>:</w:t>
      </w:r>
    </w:p>
    <w:p w14:paraId="7F9087DF" w14:textId="64DCC29C" w:rsidR="007B7D6F" w:rsidRPr="005D6DAE" w:rsidRDefault="007B7D6F"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1) физические лица вправе с использованием российского программного обеспечения, предназначенного для обработки биометрических персональных данных, предоставляемого </w:t>
      </w:r>
      <w:r w:rsidR="00BD1C65" w:rsidRPr="005D6DAE">
        <w:rPr>
          <w:rStyle w:val="FontStyle15"/>
          <w:b w:val="0"/>
          <w:bCs w:val="0"/>
          <w:sz w:val="28"/>
          <w:szCs w:val="28"/>
        </w:rPr>
        <w:t xml:space="preserve">владельцем регионального сегмента и (или) </w:t>
      </w:r>
      <w:r w:rsidRPr="005D6DAE">
        <w:rPr>
          <w:rStyle w:val="FontStyle15"/>
          <w:b w:val="0"/>
          <w:bCs w:val="0"/>
          <w:sz w:val="28"/>
          <w:szCs w:val="28"/>
        </w:rPr>
        <w:t xml:space="preserve">оператором единой биометрической системы, функционирующего с применением шифровальных (криптографических) средств, указанных в части 1 статьи </w:t>
      </w:r>
      <w:r w:rsidR="00E41BB0" w:rsidRPr="005D6DAE">
        <w:rPr>
          <w:rStyle w:val="FontStyle15"/>
          <w:b w:val="0"/>
          <w:bCs w:val="0"/>
          <w:sz w:val="28"/>
          <w:szCs w:val="28"/>
        </w:rPr>
        <w:t xml:space="preserve">19 </w:t>
      </w:r>
      <w:r w:rsidRPr="005D6DAE">
        <w:rPr>
          <w:rStyle w:val="FontStyle15"/>
          <w:b w:val="0"/>
          <w:bCs w:val="0"/>
          <w:sz w:val="28"/>
          <w:szCs w:val="28"/>
        </w:rPr>
        <w:t>настоящего Федерального закона, предназначенного для размещения биометрических персональных данных в региональном сегменте единой биометрической системы (далее - региональное мобильное приложение единой биометрической системы) размещать свои биометрические персональные данные в региональном сегменте единой биометрической системы с применением пользовательского оборудования (оконечного оборудования), имеющего в своем составе идентификационный модуль</w:t>
      </w:r>
      <w:r w:rsidR="002C2230" w:rsidRPr="005D6DAE">
        <w:rPr>
          <w:rStyle w:val="FontStyle15"/>
          <w:b w:val="0"/>
          <w:bCs w:val="0"/>
          <w:sz w:val="28"/>
          <w:szCs w:val="28"/>
        </w:rPr>
        <w:t xml:space="preserve">, в </w:t>
      </w:r>
      <w:r w:rsidR="002C2230" w:rsidRPr="005D6DAE">
        <w:rPr>
          <w:rStyle w:val="FontStyle15"/>
          <w:b w:val="0"/>
          <w:bCs w:val="0"/>
          <w:sz w:val="28"/>
          <w:szCs w:val="28"/>
        </w:rPr>
        <w:lastRenderedPageBreak/>
        <w:t>порядке, установленном</w:t>
      </w:r>
      <w:r w:rsidRPr="005D6DAE">
        <w:rPr>
          <w:rStyle w:val="FontStyle15"/>
          <w:b w:val="0"/>
          <w:bCs w:val="0"/>
          <w:sz w:val="28"/>
          <w:szCs w:val="28"/>
        </w:rPr>
        <w:t xml:space="preserve"> Правительство</w:t>
      </w:r>
      <w:r w:rsidR="002C2230" w:rsidRPr="005D6DAE">
        <w:rPr>
          <w:rStyle w:val="FontStyle15"/>
          <w:b w:val="0"/>
          <w:bCs w:val="0"/>
          <w:sz w:val="28"/>
          <w:szCs w:val="28"/>
        </w:rPr>
        <w:t>м</w:t>
      </w:r>
      <w:r w:rsidRPr="005D6DAE">
        <w:rPr>
          <w:rStyle w:val="FontStyle15"/>
          <w:b w:val="0"/>
          <w:bCs w:val="0"/>
          <w:sz w:val="28"/>
          <w:szCs w:val="28"/>
        </w:rPr>
        <w:t xml:space="preserve"> Российской Федерации </w:t>
      </w:r>
      <w:r w:rsidR="003E3B91" w:rsidRPr="005D6DAE">
        <w:rPr>
          <w:rStyle w:val="FontStyle15"/>
          <w:b w:val="0"/>
          <w:bCs w:val="0"/>
          <w:sz w:val="28"/>
          <w:szCs w:val="28"/>
        </w:rPr>
        <w:t xml:space="preserve">по согласованию </w:t>
      </w:r>
      <w:bookmarkStart w:id="235" w:name="_Hlk104905862"/>
      <w:r w:rsidR="003E3B91" w:rsidRPr="005D6DAE">
        <w:rPr>
          <w:rStyle w:val="FontStyle15"/>
          <w:b w:val="0"/>
          <w:bCs w:val="0"/>
          <w:sz w:val="28"/>
          <w:szCs w:val="28"/>
        </w:rPr>
        <w:t xml:space="preserve">с федеральным органом исполнительной власти, уполномоченным в области обеспечения безопасности, </w:t>
      </w:r>
      <w:bookmarkEnd w:id="235"/>
      <w:r w:rsidR="002C2230" w:rsidRPr="005D6DAE">
        <w:rPr>
          <w:rStyle w:val="FontStyle15"/>
          <w:b w:val="0"/>
          <w:bCs w:val="0"/>
          <w:sz w:val="28"/>
          <w:szCs w:val="28"/>
        </w:rPr>
        <w:t>в соответствии с частью 6 статьи 4 настоящего Федерального закона</w:t>
      </w:r>
      <w:r w:rsidR="00AF712B" w:rsidRPr="005D6DAE">
        <w:rPr>
          <w:rStyle w:val="FontStyle15"/>
          <w:b w:val="0"/>
          <w:bCs w:val="0"/>
          <w:sz w:val="28"/>
          <w:szCs w:val="28"/>
        </w:rPr>
        <w:t xml:space="preserve">. </w:t>
      </w:r>
      <w:r w:rsidRPr="005D6DAE">
        <w:rPr>
          <w:rStyle w:val="FontStyle15"/>
          <w:b w:val="0"/>
          <w:bCs w:val="0"/>
          <w:sz w:val="28"/>
          <w:szCs w:val="28"/>
        </w:rPr>
        <w:t>Такое размещение осуществляется в случае, когда личность физического лица при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если иное не установлено актами Правительства Российской Федерации</w:t>
      </w:r>
      <w:r w:rsidR="008F15D2" w:rsidRPr="005D6DAE">
        <w:rPr>
          <w:rStyle w:val="FontStyle15"/>
          <w:b w:val="0"/>
          <w:bCs w:val="0"/>
          <w:sz w:val="28"/>
          <w:szCs w:val="28"/>
        </w:rPr>
        <w:t xml:space="preserve"> по согласованию </w:t>
      </w:r>
      <w:r w:rsidR="00242106" w:rsidRPr="005D6DAE">
        <w:rPr>
          <w:rStyle w:val="FontStyle15"/>
          <w:b w:val="0"/>
          <w:bCs w:val="0"/>
          <w:sz w:val="28"/>
          <w:szCs w:val="28"/>
        </w:rPr>
        <w:t>с федеральным органом исполнительной власти, уполномоченным в области обеспечения безопасности</w:t>
      </w:r>
      <w:r w:rsidRPr="005D6DAE">
        <w:rPr>
          <w:rStyle w:val="FontStyle15"/>
          <w:b w:val="0"/>
          <w:bCs w:val="0"/>
          <w:sz w:val="28"/>
          <w:szCs w:val="28"/>
        </w:rPr>
        <w:t xml:space="preserve">, принимаемыми в соответствии с частью </w:t>
      </w:r>
      <w:r w:rsidR="00BC6ED4">
        <w:rPr>
          <w:rStyle w:val="FontStyle15"/>
          <w:b w:val="0"/>
          <w:bCs w:val="0"/>
          <w:sz w:val="28"/>
          <w:szCs w:val="28"/>
        </w:rPr>
        <w:t>6</w:t>
      </w:r>
      <w:r w:rsidRPr="005D6DAE">
        <w:rPr>
          <w:rStyle w:val="FontStyle15"/>
          <w:b w:val="0"/>
          <w:bCs w:val="0"/>
          <w:sz w:val="28"/>
          <w:szCs w:val="28"/>
        </w:rPr>
        <w:t xml:space="preserve"> статьи </w:t>
      </w:r>
      <w:r w:rsidR="00BC6ED4">
        <w:rPr>
          <w:rStyle w:val="FontStyle15"/>
          <w:b w:val="0"/>
          <w:bCs w:val="0"/>
          <w:sz w:val="28"/>
          <w:szCs w:val="28"/>
        </w:rPr>
        <w:t>4</w:t>
      </w:r>
      <w:r w:rsidRPr="005D6DAE">
        <w:rPr>
          <w:rStyle w:val="FontStyle15"/>
          <w:b w:val="0"/>
          <w:bCs w:val="0"/>
          <w:sz w:val="28"/>
          <w:szCs w:val="28"/>
        </w:rPr>
        <w:t xml:space="preserve"> настоящего Федерального закона. Использование таких биометрических персональных данных региональными сегментами единой биометрической системы и единой биометрической системой допускается только в целях аутентификации, в случаях, установленных в соответствии с </w:t>
      </w:r>
      <w:r w:rsidR="00D86ACD" w:rsidRPr="005D6DAE">
        <w:rPr>
          <w:rStyle w:val="FontStyle15"/>
          <w:b w:val="0"/>
          <w:bCs w:val="0"/>
          <w:sz w:val="28"/>
          <w:szCs w:val="28"/>
        </w:rPr>
        <w:t>пунктом</w:t>
      </w:r>
      <w:r w:rsidRPr="005D6DAE">
        <w:rPr>
          <w:rStyle w:val="FontStyle15"/>
          <w:b w:val="0"/>
          <w:bCs w:val="0"/>
          <w:sz w:val="28"/>
          <w:szCs w:val="28"/>
        </w:rPr>
        <w:t xml:space="preserve"> </w:t>
      </w:r>
      <w:r w:rsidR="00B638E8" w:rsidRPr="005D6DAE">
        <w:rPr>
          <w:rStyle w:val="FontStyle15"/>
          <w:b w:val="0"/>
          <w:bCs w:val="0"/>
          <w:sz w:val="28"/>
          <w:szCs w:val="28"/>
        </w:rPr>
        <w:t xml:space="preserve">9 </w:t>
      </w:r>
      <w:r w:rsidRPr="005D6DAE">
        <w:rPr>
          <w:rStyle w:val="FontStyle15"/>
          <w:b w:val="0"/>
          <w:bCs w:val="0"/>
          <w:sz w:val="28"/>
          <w:szCs w:val="28"/>
        </w:rPr>
        <w:t>настояще</w:t>
      </w:r>
      <w:r w:rsidR="00D86ACD" w:rsidRPr="005D6DAE">
        <w:rPr>
          <w:rStyle w:val="FontStyle15"/>
          <w:b w:val="0"/>
          <w:bCs w:val="0"/>
          <w:sz w:val="28"/>
          <w:szCs w:val="28"/>
        </w:rPr>
        <w:t>й</w:t>
      </w:r>
      <w:r w:rsidRPr="005D6DAE">
        <w:rPr>
          <w:rStyle w:val="FontStyle15"/>
          <w:b w:val="0"/>
          <w:bCs w:val="0"/>
          <w:sz w:val="28"/>
          <w:szCs w:val="28"/>
        </w:rPr>
        <w:t xml:space="preserve"> </w:t>
      </w:r>
      <w:r w:rsidR="00D86ACD" w:rsidRPr="005D6DAE">
        <w:rPr>
          <w:rStyle w:val="FontStyle15"/>
          <w:b w:val="0"/>
          <w:bCs w:val="0"/>
          <w:sz w:val="28"/>
          <w:szCs w:val="28"/>
        </w:rPr>
        <w:t>части</w:t>
      </w:r>
      <w:r w:rsidRPr="005D6DAE">
        <w:rPr>
          <w:rStyle w:val="FontStyle15"/>
          <w:b w:val="0"/>
          <w:bCs w:val="0"/>
          <w:sz w:val="28"/>
          <w:szCs w:val="28"/>
        </w:rPr>
        <w:t>;</w:t>
      </w:r>
    </w:p>
    <w:p w14:paraId="66B95FCF" w14:textId="77777777" w:rsidR="007B7D6F" w:rsidRPr="005D6DAE" w:rsidRDefault="007B7D6F"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lastRenderedPageBreak/>
        <w:t xml:space="preserve">2) мобильное приложение единой биометрической системы должно обеспечивать возможность размещения биометрических персональных данных в региональных сегментах единой биометрической системы в порядке, предусмотренном пунктом 1 настоящей части;   </w:t>
      </w:r>
    </w:p>
    <w:p w14:paraId="709D7451" w14:textId="50A43AFB" w:rsidR="007B7D6F" w:rsidRPr="005D6DAE" w:rsidRDefault="007B7D6F"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3) биометрические персональные данные, размещенные в региональном сегменте в соответствии с пунктом 1 настоящей части, передаются в единую биометрическую систему </w:t>
      </w:r>
      <w:r w:rsidR="00234FC4" w:rsidRPr="005D6DAE">
        <w:rPr>
          <w:rStyle w:val="FontStyle15"/>
          <w:b w:val="0"/>
          <w:bCs w:val="0"/>
          <w:sz w:val="28"/>
          <w:szCs w:val="28"/>
        </w:rPr>
        <w:t xml:space="preserve">вместе с идентификатором единой системы идентификации и аутентификации, полученным региональным сегментом </w:t>
      </w:r>
      <w:r w:rsidR="00F56E91" w:rsidRPr="005D6DAE">
        <w:rPr>
          <w:rStyle w:val="FontStyle15"/>
          <w:b w:val="0"/>
          <w:bCs w:val="0"/>
          <w:sz w:val="28"/>
          <w:szCs w:val="28"/>
        </w:rPr>
        <w:t>в результате</w:t>
      </w:r>
      <w:r w:rsidR="00234FC4" w:rsidRPr="005D6DAE">
        <w:t xml:space="preserve"> </w:t>
      </w:r>
      <w:r w:rsidR="00234FC4" w:rsidRPr="005D6DAE">
        <w:rPr>
          <w:sz w:val="28"/>
          <w:szCs w:val="28"/>
        </w:rPr>
        <w:t xml:space="preserve">сопоставления </w:t>
      </w:r>
      <w:r w:rsidR="00234FC4" w:rsidRPr="005D6DAE">
        <w:rPr>
          <w:rStyle w:val="FontStyle15"/>
          <w:b w:val="0"/>
          <w:bCs w:val="0"/>
          <w:sz w:val="28"/>
          <w:szCs w:val="28"/>
        </w:rPr>
        <w:t xml:space="preserve">сведений о физическом лице, </w:t>
      </w:r>
      <w:r w:rsidR="00F56E91" w:rsidRPr="005D6DAE">
        <w:rPr>
          <w:rStyle w:val="FontStyle15"/>
          <w:b w:val="0"/>
          <w:bCs w:val="0"/>
          <w:sz w:val="28"/>
          <w:szCs w:val="28"/>
        </w:rPr>
        <w:t>содержащихся</w:t>
      </w:r>
      <w:r w:rsidR="00234FC4" w:rsidRPr="005D6DAE">
        <w:rPr>
          <w:rStyle w:val="FontStyle15"/>
          <w:b w:val="0"/>
          <w:bCs w:val="0"/>
          <w:sz w:val="28"/>
          <w:szCs w:val="28"/>
        </w:rPr>
        <w:t xml:space="preserve"> в  государственной информационной системе персональных данных органа государственной власти субъекта Российской Федерации  </w:t>
      </w:r>
      <w:r w:rsidR="00F56E91" w:rsidRPr="005D6DAE">
        <w:rPr>
          <w:rStyle w:val="FontStyle15"/>
          <w:b w:val="0"/>
          <w:bCs w:val="0"/>
          <w:sz w:val="28"/>
          <w:szCs w:val="28"/>
        </w:rPr>
        <w:t xml:space="preserve">или </w:t>
      </w:r>
      <w:r w:rsidR="00234FC4" w:rsidRPr="005D6DAE">
        <w:rPr>
          <w:rStyle w:val="FontStyle15"/>
          <w:b w:val="0"/>
          <w:bCs w:val="0"/>
          <w:sz w:val="28"/>
          <w:szCs w:val="28"/>
        </w:rPr>
        <w:t>в иной информационной системе</w:t>
      </w:r>
      <w:r w:rsidR="00F56E91" w:rsidRPr="005D6DAE">
        <w:rPr>
          <w:rStyle w:val="FontStyle15"/>
          <w:b w:val="0"/>
          <w:bCs w:val="0"/>
          <w:sz w:val="28"/>
          <w:szCs w:val="28"/>
        </w:rPr>
        <w:t>, со сведениями, содержащимися в единой системе идентификации и аутентификации, в соответствии с пунктом 1 настоящей части,</w:t>
      </w:r>
      <w:r w:rsidR="00234FC4" w:rsidRPr="005D6DAE">
        <w:rPr>
          <w:rStyle w:val="FontStyle15"/>
          <w:b w:val="0"/>
          <w:bCs w:val="0"/>
          <w:sz w:val="28"/>
          <w:szCs w:val="28"/>
        </w:rPr>
        <w:t xml:space="preserve"> </w:t>
      </w:r>
      <w:r w:rsidR="0013032E" w:rsidRPr="005D6DAE">
        <w:rPr>
          <w:rStyle w:val="FontStyle15"/>
          <w:b w:val="0"/>
          <w:bCs w:val="0"/>
          <w:sz w:val="28"/>
          <w:szCs w:val="28"/>
        </w:rPr>
        <w:t>за исключением случая отсутствия сведений о физическом лице в единой системе идентификации и аутентификации</w:t>
      </w:r>
      <w:r w:rsidR="002F590B" w:rsidRPr="005D6DAE">
        <w:rPr>
          <w:rStyle w:val="FontStyle15"/>
          <w:b w:val="0"/>
          <w:bCs w:val="0"/>
          <w:sz w:val="28"/>
          <w:szCs w:val="28"/>
        </w:rPr>
        <w:t xml:space="preserve">, </w:t>
      </w:r>
      <w:r w:rsidRPr="005D6DAE">
        <w:rPr>
          <w:rStyle w:val="FontStyle15"/>
          <w:b w:val="0"/>
          <w:bCs w:val="0"/>
          <w:sz w:val="28"/>
          <w:szCs w:val="28"/>
        </w:rPr>
        <w:t xml:space="preserve">и хранятся в ней отдельно от биометрических персональных данных, размещенных иными способами;  </w:t>
      </w:r>
    </w:p>
    <w:p w14:paraId="63844BBF" w14:textId="036E32A0" w:rsidR="00191871" w:rsidRPr="005D6DAE" w:rsidRDefault="00191871"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4) оператор единой биометрической системы по запросу владельцев региональных сегментов единой биометрической системы предоставляет им векторы единой биометрической системы в целях осуществления аутентификации в случаях, определенных в соответствии с пунктом 9 </w:t>
      </w:r>
      <w:r w:rsidRPr="005D6DAE">
        <w:rPr>
          <w:rStyle w:val="FontStyle15"/>
          <w:b w:val="0"/>
          <w:bCs w:val="0"/>
          <w:sz w:val="28"/>
          <w:szCs w:val="28"/>
        </w:rPr>
        <w:lastRenderedPageBreak/>
        <w:t>настоящей части. При этом владелец регионального сегмента единой биометрической системы не вправе направлять предусмотренный настоящим пунктом запрос в случае, если в течение 6 месяцев с момента направления такого запроса им не планируется использование таких векторов единой биометрической системы для аутентификации физических лиц;</w:t>
      </w:r>
    </w:p>
    <w:p w14:paraId="655AD632" w14:textId="77777777" w:rsidR="007B7D6F" w:rsidRPr="005D6DAE" w:rsidRDefault="0077569C"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5</w:t>
      </w:r>
      <w:r w:rsidR="007B7D6F" w:rsidRPr="005D6DAE">
        <w:rPr>
          <w:rStyle w:val="FontStyle15"/>
          <w:b w:val="0"/>
          <w:bCs w:val="0"/>
          <w:sz w:val="28"/>
          <w:szCs w:val="28"/>
        </w:rPr>
        <w:t>) согласие физического лица на передачу его биометрических персональных данных в единую б</w:t>
      </w:r>
      <w:r w:rsidR="00AC6C0D" w:rsidRPr="005D6DAE">
        <w:rPr>
          <w:rStyle w:val="FontStyle15"/>
          <w:b w:val="0"/>
          <w:bCs w:val="0"/>
          <w:sz w:val="28"/>
          <w:szCs w:val="28"/>
        </w:rPr>
        <w:t>иометрическую систему из региональных сегментов единой биометрической системы</w:t>
      </w:r>
      <w:r w:rsidR="00C0295F" w:rsidRPr="005D6DAE">
        <w:rPr>
          <w:rStyle w:val="FontStyle15"/>
          <w:b w:val="0"/>
          <w:bCs w:val="0"/>
          <w:sz w:val="28"/>
          <w:szCs w:val="28"/>
        </w:rPr>
        <w:t xml:space="preserve">, </w:t>
      </w:r>
      <w:r w:rsidR="00A35D13" w:rsidRPr="005D6DAE">
        <w:rPr>
          <w:rStyle w:val="FontStyle15"/>
          <w:b w:val="0"/>
          <w:bCs w:val="0"/>
          <w:sz w:val="28"/>
          <w:szCs w:val="28"/>
        </w:rPr>
        <w:t xml:space="preserve">на обработку в единой биометрической системе, </w:t>
      </w:r>
      <w:r w:rsidR="00C0295F" w:rsidRPr="005D6DAE">
        <w:rPr>
          <w:rStyle w:val="FontStyle15"/>
          <w:b w:val="0"/>
          <w:bCs w:val="0"/>
          <w:sz w:val="28"/>
          <w:szCs w:val="28"/>
        </w:rPr>
        <w:t xml:space="preserve">а также согласие на передачу  векторов единой биометрической системы </w:t>
      </w:r>
      <w:r w:rsidR="00AC6C0D" w:rsidRPr="005D6DAE">
        <w:rPr>
          <w:rStyle w:val="FontStyle15"/>
          <w:b w:val="0"/>
          <w:bCs w:val="0"/>
          <w:sz w:val="28"/>
          <w:szCs w:val="28"/>
        </w:rPr>
        <w:t xml:space="preserve">из единой биометрической системы в региональный сегмент единой биометрической системы </w:t>
      </w:r>
      <w:r w:rsidR="00C0295F" w:rsidRPr="005D6DAE">
        <w:rPr>
          <w:rStyle w:val="FontStyle15"/>
          <w:b w:val="0"/>
          <w:bCs w:val="0"/>
          <w:sz w:val="28"/>
          <w:szCs w:val="28"/>
        </w:rPr>
        <w:t xml:space="preserve">в соответствии с </w:t>
      </w:r>
      <w:r w:rsidR="00B638E8" w:rsidRPr="005D6DAE">
        <w:rPr>
          <w:rStyle w:val="FontStyle15"/>
          <w:b w:val="0"/>
          <w:bCs w:val="0"/>
          <w:sz w:val="28"/>
          <w:szCs w:val="28"/>
        </w:rPr>
        <w:t>пунктом 4 настоящей части</w:t>
      </w:r>
      <w:r w:rsidR="00C0295F" w:rsidRPr="005D6DAE">
        <w:rPr>
          <w:rStyle w:val="FontStyle15"/>
          <w:b w:val="0"/>
          <w:bCs w:val="0"/>
          <w:sz w:val="28"/>
          <w:szCs w:val="28"/>
        </w:rPr>
        <w:t xml:space="preserve"> </w:t>
      </w:r>
      <w:r w:rsidR="007B7D6F" w:rsidRPr="005D6DAE">
        <w:rPr>
          <w:rStyle w:val="FontStyle15"/>
          <w:b w:val="0"/>
          <w:bCs w:val="0"/>
          <w:sz w:val="28"/>
          <w:szCs w:val="28"/>
        </w:rPr>
        <w:t>не требуется;</w:t>
      </w:r>
    </w:p>
    <w:p w14:paraId="68D82702" w14:textId="77777777" w:rsidR="007B7D6F" w:rsidRPr="005D6DAE" w:rsidRDefault="0077569C"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6</w:t>
      </w:r>
      <w:r w:rsidR="007B7D6F" w:rsidRPr="005D6DAE">
        <w:rPr>
          <w:rStyle w:val="FontStyle15"/>
          <w:b w:val="0"/>
          <w:bCs w:val="0"/>
          <w:sz w:val="28"/>
          <w:szCs w:val="28"/>
        </w:rPr>
        <w:t>) владелец регионального сегмента единой биометрической системы:</w:t>
      </w:r>
    </w:p>
    <w:p w14:paraId="475D78AE" w14:textId="77777777" w:rsidR="007B7D6F" w:rsidRPr="005D6DAE" w:rsidRDefault="007B7D6F"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а)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или вектору единой биометрической системы, содержащимся в региональном сегменте единой биометрической системы, в органы государственной власти субъектов Российской Федерации, органы местного самоуправления, их </w:t>
      </w:r>
      <w:r w:rsidRPr="005D6DAE">
        <w:rPr>
          <w:rStyle w:val="FontStyle15"/>
          <w:b w:val="0"/>
          <w:bCs w:val="0"/>
          <w:sz w:val="28"/>
          <w:szCs w:val="28"/>
        </w:rPr>
        <w:lastRenderedPageBreak/>
        <w:t>подведомственным организациям,</w:t>
      </w:r>
      <w:r w:rsidR="004B4D15" w:rsidRPr="005D6DAE">
        <w:t xml:space="preserve"> </w:t>
      </w:r>
      <w:r w:rsidR="004B4D15" w:rsidRPr="005D6DAE">
        <w:rPr>
          <w:rStyle w:val="FontStyle15"/>
          <w:b w:val="0"/>
          <w:bCs w:val="0"/>
          <w:sz w:val="28"/>
          <w:szCs w:val="28"/>
        </w:rPr>
        <w:t xml:space="preserve">иным организациям, предоставляющим услуги, организация оказания которых регулируется нормативными правовыми актами субъекта Российской Федерации, </w:t>
      </w:r>
      <w:r w:rsidRPr="005D6DAE">
        <w:rPr>
          <w:rStyle w:val="FontStyle15"/>
          <w:b w:val="0"/>
          <w:bCs w:val="0"/>
          <w:sz w:val="28"/>
          <w:szCs w:val="28"/>
        </w:rPr>
        <w:t xml:space="preserve"> расположенным на территории данного субъекта Российской Федерации;</w:t>
      </w:r>
    </w:p>
    <w:p w14:paraId="67EB75D6" w14:textId="77777777" w:rsidR="007B7D6F" w:rsidRPr="005D6DAE" w:rsidRDefault="007B7D6F" w:rsidP="00F54F25">
      <w:pPr>
        <w:pStyle w:val="Style5"/>
        <w:spacing w:line="480" w:lineRule="auto"/>
        <w:ind w:firstLine="709"/>
        <w:jc w:val="both"/>
        <w:rPr>
          <w:rStyle w:val="FontStyle15"/>
          <w:b w:val="0"/>
          <w:bCs w:val="0"/>
          <w:sz w:val="28"/>
          <w:szCs w:val="28"/>
        </w:rPr>
      </w:pPr>
      <w:r w:rsidRPr="005D6DAE">
        <w:rPr>
          <w:rStyle w:val="FontStyle15"/>
          <w:b w:val="0"/>
          <w:bCs w:val="0"/>
          <w:sz w:val="28"/>
          <w:szCs w:val="28"/>
        </w:rPr>
        <w:t>б) не вправе предоставлять третьим лицам содержащиеся в региональном сегменте единой биометрической системы биометрические персональные данные физических лиц, за исключением случаев обработки биометрических персональных данных, предусмотренных частью 2 статьи 11 Федерального закона от 27 июля 2006 года № 152-ФЗ «О персональных данных», а также векторы единой биометрической системы;</w:t>
      </w:r>
    </w:p>
    <w:p w14:paraId="4F148FA6" w14:textId="77777777" w:rsidR="007B7D6F" w:rsidRPr="005D6DAE" w:rsidRDefault="00F54F25"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в</w:t>
      </w:r>
      <w:r w:rsidR="007B7D6F" w:rsidRPr="005D6DAE">
        <w:rPr>
          <w:rStyle w:val="FontStyle15"/>
          <w:b w:val="0"/>
          <w:bCs w:val="0"/>
          <w:sz w:val="28"/>
          <w:szCs w:val="28"/>
        </w:rPr>
        <w:t xml:space="preserve">) по мотивированному запросу органов и организаций, использующих региональный сегмент единой биометрической системы в соответствии с </w:t>
      </w:r>
      <w:r w:rsidR="00AF4FE6" w:rsidRPr="005D6DAE">
        <w:rPr>
          <w:rStyle w:val="FontStyle15"/>
          <w:b w:val="0"/>
          <w:bCs w:val="0"/>
          <w:sz w:val="28"/>
          <w:szCs w:val="28"/>
        </w:rPr>
        <w:t xml:space="preserve">пунктом </w:t>
      </w:r>
      <w:r w:rsidR="00C15432" w:rsidRPr="005D6DAE">
        <w:rPr>
          <w:rStyle w:val="FontStyle15"/>
          <w:b w:val="0"/>
          <w:bCs w:val="0"/>
          <w:sz w:val="28"/>
          <w:szCs w:val="28"/>
        </w:rPr>
        <w:t xml:space="preserve">10 </w:t>
      </w:r>
      <w:r w:rsidR="007B7D6F" w:rsidRPr="005D6DAE">
        <w:rPr>
          <w:rStyle w:val="FontStyle15"/>
          <w:b w:val="0"/>
          <w:bCs w:val="0"/>
          <w:sz w:val="28"/>
          <w:szCs w:val="28"/>
        </w:rPr>
        <w:t xml:space="preserve">настоящей </w:t>
      </w:r>
      <w:r w:rsidR="00AF4FE6" w:rsidRPr="005D6DAE">
        <w:rPr>
          <w:rStyle w:val="FontStyle15"/>
          <w:b w:val="0"/>
          <w:bCs w:val="0"/>
          <w:sz w:val="28"/>
          <w:szCs w:val="28"/>
        </w:rPr>
        <w:t>части</w:t>
      </w:r>
      <w:r w:rsidR="007B7D6F" w:rsidRPr="005D6DAE">
        <w:rPr>
          <w:rStyle w:val="FontStyle15"/>
          <w:b w:val="0"/>
          <w:bCs w:val="0"/>
          <w:sz w:val="28"/>
          <w:szCs w:val="28"/>
        </w:rPr>
        <w:t xml:space="preserve">, основанному на обращении </w:t>
      </w:r>
      <w:bookmarkStart w:id="236" w:name="_Hlk104905899"/>
      <w:r w:rsidR="007B7D6F" w:rsidRPr="005D6DAE">
        <w:rPr>
          <w:rStyle w:val="FontStyle15"/>
          <w:b w:val="0"/>
          <w:bCs w:val="0"/>
          <w:sz w:val="28"/>
          <w:szCs w:val="28"/>
        </w:rPr>
        <w:t>субъекта персональных данных</w:t>
      </w:r>
      <w:bookmarkEnd w:id="236"/>
      <w:r w:rsidR="007B7D6F" w:rsidRPr="005D6DAE">
        <w:rPr>
          <w:rStyle w:val="FontStyle15"/>
          <w:b w:val="0"/>
          <w:bCs w:val="0"/>
          <w:sz w:val="28"/>
          <w:szCs w:val="28"/>
        </w:rPr>
        <w:t xml:space="preserve">, предполагающего неправомерную обработку его биометрических персональных данных при предоставлении информации о степени соответствия предоставленных биометрических персональных данных физического лица вектору единой биометрической системы, содержащемуся в региональном сегменте единой биометрической системы, </w:t>
      </w:r>
      <w:r w:rsidR="003865A0" w:rsidRPr="005D6DAE">
        <w:rPr>
          <w:rStyle w:val="FontStyle15"/>
          <w:b w:val="0"/>
          <w:bCs w:val="0"/>
          <w:sz w:val="28"/>
          <w:szCs w:val="28"/>
        </w:rPr>
        <w:t xml:space="preserve">и (или) </w:t>
      </w:r>
      <w:r w:rsidR="0075448A" w:rsidRPr="005D6DAE">
        <w:rPr>
          <w:rStyle w:val="FontStyle15"/>
          <w:b w:val="0"/>
          <w:bCs w:val="0"/>
          <w:sz w:val="28"/>
          <w:szCs w:val="28"/>
        </w:rPr>
        <w:t xml:space="preserve">оспаривающего результаты проведения аутентификации, </w:t>
      </w:r>
      <w:r w:rsidR="007B7D6F" w:rsidRPr="005D6DAE">
        <w:rPr>
          <w:rStyle w:val="FontStyle15"/>
          <w:b w:val="0"/>
          <w:bCs w:val="0"/>
          <w:sz w:val="28"/>
          <w:szCs w:val="28"/>
        </w:rPr>
        <w:t xml:space="preserve">вправе в порядке, установленном Правительством Российской Федерации, направить мотивированный запрос оператору </w:t>
      </w:r>
      <w:r w:rsidR="007B7D6F" w:rsidRPr="005D6DAE">
        <w:rPr>
          <w:rStyle w:val="FontStyle15"/>
          <w:b w:val="0"/>
          <w:bCs w:val="0"/>
          <w:sz w:val="28"/>
          <w:szCs w:val="28"/>
        </w:rPr>
        <w:lastRenderedPageBreak/>
        <w:t>единой биометрической системы о предоставлении информации о результатах проверки соответствия предоставленных такими органом или организацией биометрических персональных данных физического лица вектору единой биометрической системы, содержащемуся в единой биометрической системе, при условии передачи оператору единой биометрической системы такими органом</w:t>
      </w:r>
      <w:r w:rsidR="00242106" w:rsidRPr="005D6DAE">
        <w:rPr>
          <w:rStyle w:val="FontStyle15"/>
          <w:b w:val="0"/>
          <w:bCs w:val="0"/>
          <w:sz w:val="28"/>
          <w:szCs w:val="28"/>
        </w:rPr>
        <w:t>,</w:t>
      </w:r>
      <w:r w:rsidR="007B7D6F" w:rsidRPr="005D6DAE">
        <w:rPr>
          <w:rStyle w:val="FontStyle15"/>
          <w:b w:val="0"/>
          <w:bCs w:val="0"/>
          <w:sz w:val="28"/>
          <w:szCs w:val="28"/>
        </w:rPr>
        <w:t xml:space="preserve"> организацией </w:t>
      </w:r>
      <w:r w:rsidR="00242106" w:rsidRPr="005D6DAE">
        <w:rPr>
          <w:rStyle w:val="FontStyle15"/>
          <w:b w:val="0"/>
          <w:bCs w:val="0"/>
          <w:sz w:val="28"/>
          <w:szCs w:val="28"/>
        </w:rPr>
        <w:t xml:space="preserve">или субъектом персональных данных </w:t>
      </w:r>
      <w:r w:rsidR="007B7D6F" w:rsidRPr="005D6DAE">
        <w:rPr>
          <w:rStyle w:val="FontStyle15"/>
          <w:b w:val="0"/>
          <w:bCs w:val="0"/>
          <w:sz w:val="28"/>
          <w:szCs w:val="28"/>
        </w:rPr>
        <w:t>биометрических персональных данных;</w:t>
      </w:r>
    </w:p>
    <w:p w14:paraId="62D7A546" w14:textId="77777777" w:rsidR="000B42F1" w:rsidRPr="005D6DAE" w:rsidRDefault="00F54F25"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г</w:t>
      </w:r>
      <w:r w:rsidR="000B42F1" w:rsidRPr="005D6DAE">
        <w:rPr>
          <w:rStyle w:val="FontStyle15"/>
          <w:b w:val="0"/>
          <w:bCs w:val="0"/>
          <w:sz w:val="28"/>
          <w:szCs w:val="28"/>
        </w:rPr>
        <w:t xml:space="preserve">) обязан обеспечить физическим лицам, чьи биометрические персональные данные размещены в единой биометрической системе, возможность прохождения аутентификации с использованием регионального сегмента единой биометрической системы в случаях, определенных в соответствии с пунктом </w:t>
      </w:r>
      <w:r w:rsidR="00B77F6B" w:rsidRPr="005D6DAE">
        <w:rPr>
          <w:rStyle w:val="FontStyle15"/>
          <w:b w:val="0"/>
          <w:bCs w:val="0"/>
          <w:sz w:val="28"/>
          <w:szCs w:val="28"/>
        </w:rPr>
        <w:t>8</w:t>
      </w:r>
      <w:r w:rsidR="000B42F1" w:rsidRPr="005D6DAE">
        <w:rPr>
          <w:rStyle w:val="FontStyle15"/>
          <w:b w:val="0"/>
          <w:bCs w:val="0"/>
          <w:sz w:val="28"/>
          <w:szCs w:val="28"/>
        </w:rPr>
        <w:t xml:space="preserve"> настоящей части, с использованием векторов единой биометрической системы. В случае неисполнения указанной обязанности региональный сегмент единой биометрической системы </w:t>
      </w:r>
      <w:r w:rsidR="00521226" w:rsidRPr="005D6DAE">
        <w:rPr>
          <w:rStyle w:val="FontStyle15"/>
          <w:b w:val="0"/>
          <w:bCs w:val="0"/>
          <w:sz w:val="28"/>
          <w:szCs w:val="28"/>
        </w:rPr>
        <w:t>может быть исключен из состава единой биометрической системы в порядке, предусмотренном частью 1 статьи 5 настоящего федерального закона</w:t>
      </w:r>
      <w:r w:rsidR="00184205" w:rsidRPr="005D6DAE">
        <w:rPr>
          <w:rStyle w:val="FontStyle15"/>
          <w:b w:val="0"/>
          <w:bCs w:val="0"/>
          <w:sz w:val="28"/>
          <w:szCs w:val="28"/>
        </w:rPr>
        <w:t xml:space="preserve">. </w:t>
      </w:r>
      <w:bookmarkStart w:id="237" w:name="_Hlk111204896"/>
      <w:r w:rsidR="00184205" w:rsidRPr="005D6DAE">
        <w:rPr>
          <w:rStyle w:val="FontStyle15"/>
          <w:b w:val="0"/>
          <w:bCs w:val="0"/>
          <w:sz w:val="28"/>
          <w:szCs w:val="28"/>
        </w:rPr>
        <w:t>В случае исключения регионального сегмента из состава единой биометрической системы</w:t>
      </w:r>
      <w:r w:rsidR="00184205" w:rsidRPr="005D6DAE">
        <w:rPr>
          <w:rStyle w:val="FontStyle15"/>
          <w:b w:val="0"/>
          <w:bCs w:val="0"/>
          <w:sz w:val="24"/>
          <w:szCs w:val="24"/>
        </w:rPr>
        <w:t xml:space="preserve"> </w:t>
      </w:r>
      <w:r w:rsidR="00184205" w:rsidRPr="005D6DAE">
        <w:rPr>
          <w:rStyle w:val="FontStyle15"/>
          <w:b w:val="0"/>
          <w:bCs w:val="0"/>
          <w:sz w:val="28"/>
          <w:szCs w:val="28"/>
        </w:rPr>
        <w:t xml:space="preserve">владелец регионального сегмента единой биометрической системы обязан уничтожить векторы единой биометрической системы и биометрические персональные данные, содержащиеся в таком региональном сегменте. Для </w:t>
      </w:r>
      <w:r w:rsidR="00184205" w:rsidRPr="005D6DAE">
        <w:rPr>
          <w:rStyle w:val="FontStyle15"/>
          <w:b w:val="0"/>
          <w:bCs w:val="0"/>
          <w:sz w:val="28"/>
          <w:szCs w:val="28"/>
        </w:rPr>
        <w:lastRenderedPageBreak/>
        <w:t>уничтожения векторов единой биометрической системы и биометрических персональных данных 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уничтожения информации по истечении определенного заданного срока</w:t>
      </w:r>
      <w:bookmarkEnd w:id="237"/>
      <w:r w:rsidR="000B42F1" w:rsidRPr="005D6DAE">
        <w:rPr>
          <w:rStyle w:val="FontStyle15"/>
          <w:b w:val="0"/>
          <w:bCs w:val="0"/>
          <w:sz w:val="28"/>
          <w:szCs w:val="28"/>
        </w:rPr>
        <w:t>;</w:t>
      </w:r>
    </w:p>
    <w:p w14:paraId="05EC63B2" w14:textId="77777777" w:rsidR="007B7D6F" w:rsidRPr="005D6DAE" w:rsidRDefault="0077569C"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7</w:t>
      </w:r>
      <w:r w:rsidR="007B7D6F" w:rsidRPr="005D6DAE">
        <w:rPr>
          <w:rStyle w:val="FontStyle15"/>
          <w:b w:val="0"/>
          <w:bCs w:val="0"/>
          <w:sz w:val="28"/>
          <w:szCs w:val="28"/>
        </w:rPr>
        <w:t xml:space="preserve">) </w:t>
      </w:r>
      <w:r w:rsidR="00AF4FE6" w:rsidRPr="005D6DAE">
        <w:rPr>
          <w:rStyle w:val="FontStyle15"/>
          <w:b w:val="0"/>
          <w:bCs w:val="0"/>
          <w:sz w:val="28"/>
          <w:szCs w:val="28"/>
        </w:rPr>
        <w:t>в</w:t>
      </w:r>
      <w:r w:rsidR="007B7D6F" w:rsidRPr="005D6DAE">
        <w:rPr>
          <w:rStyle w:val="FontStyle15"/>
          <w:b w:val="0"/>
          <w:bCs w:val="0"/>
          <w:sz w:val="28"/>
          <w:szCs w:val="28"/>
        </w:rPr>
        <w:t xml:space="preserve"> региональных сегментах единой биометрической системы допускается обработка, включая хранение, биометрических персональных данных, размещенных в соответствии с </w:t>
      </w:r>
      <w:r w:rsidR="00AF4FE6" w:rsidRPr="005D6DAE">
        <w:rPr>
          <w:rStyle w:val="FontStyle15"/>
          <w:b w:val="0"/>
          <w:bCs w:val="0"/>
          <w:sz w:val="28"/>
          <w:szCs w:val="28"/>
        </w:rPr>
        <w:t>пунктом 1</w:t>
      </w:r>
      <w:r w:rsidR="007B7D6F" w:rsidRPr="005D6DAE">
        <w:rPr>
          <w:rStyle w:val="FontStyle15"/>
          <w:b w:val="0"/>
          <w:bCs w:val="0"/>
          <w:sz w:val="28"/>
          <w:szCs w:val="28"/>
        </w:rPr>
        <w:t xml:space="preserve"> настоящей </w:t>
      </w:r>
      <w:r w:rsidR="00AF4FE6" w:rsidRPr="005D6DAE">
        <w:rPr>
          <w:rStyle w:val="FontStyle15"/>
          <w:b w:val="0"/>
          <w:bCs w:val="0"/>
          <w:sz w:val="28"/>
          <w:szCs w:val="28"/>
        </w:rPr>
        <w:t>части</w:t>
      </w:r>
      <w:r w:rsidR="007B7D6F" w:rsidRPr="005D6DAE">
        <w:rPr>
          <w:rStyle w:val="FontStyle15"/>
          <w:b w:val="0"/>
          <w:bCs w:val="0"/>
          <w:sz w:val="28"/>
          <w:szCs w:val="28"/>
        </w:rPr>
        <w:t xml:space="preserve">, биометрических персональных данных и векторов единой биометрической системы, полученных из единой биометрической системы в соответствии с </w:t>
      </w:r>
      <w:r w:rsidR="00AF4FE6" w:rsidRPr="005D6DAE">
        <w:rPr>
          <w:rStyle w:val="FontStyle15"/>
          <w:b w:val="0"/>
          <w:bCs w:val="0"/>
          <w:sz w:val="28"/>
          <w:szCs w:val="28"/>
        </w:rPr>
        <w:t>пунктом 3</w:t>
      </w:r>
      <w:r w:rsidR="007B7D6F" w:rsidRPr="005D6DAE">
        <w:rPr>
          <w:rStyle w:val="FontStyle15"/>
          <w:b w:val="0"/>
          <w:bCs w:val="0"/>
          <w:sz w:val="28"/>
          <w:szCs w:val="28"/>
        </w:rPr>
        <w:t xml:space="preserve"> настоящей </w:t>
      </w:r>
      <w:r w:rsidR="00AF4FE6" w:rsidRPr="005D6DAE">
        <w:rPr>
          <w:rStyle w:val="FontStyle15"/>
          <w:b w:val="0"/>
          <w:bCs w:val="0"/>
          <w:sz w:val="28"/>
          <w:szCs w:val="28"/>
        </w:rPr>
        <w:t>части</w:t>
      </w:r>
      <w:r w:rsidR="007B7D6F" w:rsidRPr="005D6DAE">
        <w:rPr>
          <w:rStyle w:val="FontStyle15"/>
          <w:b w:val="0"/>
          <w:bCs w:val="0"/>
          <w:sz w:val="28"/>
          <w:szCs w:val="28"/>
        </w:rPr>
        <w:t>;</w:t>
      </w:r>
    </w:p>
    <w:p w14:paraId="58B96167" w14:textId="2DA9C834" w:rsidR="007B7D6F" w:rsidRPr="005D6DAE" w:rsidRDefault="0077569C" w:rsidP="00BC315B">
      <w:pPr>
        <w:pStyle w:val="Style5"/>
        <w:spacing w:line="480" w:lineRule="auto"/>
        <w:ind w:firstLine="709"/>
        <w:jc w:val="both"/>
        <w:rPr>
          <w:rStyle w:val="FontStyle15"/>
          <w:b w:val="0"/>
          <w:bCs w:val="0"/>
          <w:sz w:val="28"/>
          <w:szCs w:val="28"/>
        </w:rPr>
      </w:pPr>
      <w:r w:rsidRPr="005D6DAE">
        <w:rPr>
          <w:rStyle w:val="FontStyle15"/>
          <w:b w:val="0"/>
          <w:bCs w:val="0"/>
          <w:sz w:val="28"/>
          <w:szCs w:val="28"/>
        </w:rPr>
        <w:t>8</w:t>
      </w:r>
      <w:r w:rsidR="007B7D6F" w:rsidRPr="005D6DAE">
        <w:rPr>
          <w:rStyle w:val="FontStyle15"/>
          <w:b w:val="0"/>
          <w:bCs w:val="0"/>
          <w:sz w:val="28"/>
          <w:szCs w:val="28"/>
        </w:rPr>
        <w:t xml:space="preserve">) согласие физического лица на размещение его биометрических персональных данных в региональном сегменте единой биометрической системы, а также согласие на обработку </w:t>
      </w:r>
      <w:r w:rsidR="0036618B">
        <w:rPr>
          <w:rStyle w:val="FontStyle15"/>
          <w:b w:val="0"/>
          <w:bCs w:val="0"/>
          <w:sz w:val="28"/>
          <w:szCs w:val="28"/>
        </w:rPr>
        <w:t xml:space="preserve">персональных данных и </w:t>
      </w:r>
      <w:r w:rsidR="007B7D6F" w:rsidRPr="005D6DAE">
        <w:rPr>
          <w:rStyle w:val="FontStyle15"/>
          <w:b w:val="0"/>
          <w:bCs w:val="0"/>
          <w:sz w:val="28"/>
          <w:szCs w:val="28"/>
        </w:rPr>
        <w:t xml:space="preserve">биометрических персональных данных в целях проведения его аутентификации в соответствии с </w:t>
      </w:r>
      <w:r w:rsidR="00AF4FE6" w:rsidRPr="005D6DAE">
        <w:rPr>
          <w:rStyle w:val="FontStyle15"/>
          <w:b w:val="0"/>
          <w:bCs w:val="0"/>
          <w:sz w:val="28"/>
          <w:szCs w:val="28"/>
        </w:rPr>
        <w:t xml:space="preserve">пунктом </w:t>
      </w:r>
      <w:r w:rsidR="00C15432" w:rsidRPr="005D6DAE">
        <w:rPr>
          <w:rStyle w:val="FontStyle15"/>
          <w:b w:val="0"/>
          <w:bCs w:val="0"/>
          <w:sz w:val="28"/>
          <w:szCs w:val="28"/>
        </w:rPr>
        <w:t xml:space="preserve">10 </w:t>
      </w:r>
      <w:r w:rsidR="007B7D6F" w:rsidRPr="005D6DAE">
        <w:rPr>
          <w:rStyle w:val="FontStyle15"/>
          <w:b w:val="0"/>
          <w:bCs w:val="0"/>
          <w:sz w:val="28"/>
          <w:szCs w:val="28"/>
        </w:rPr>
        <w:t xml:space="preserve">настоящей </w:t>
      </w:r>
      <w:r w:rsidR="00AF4FE6" w:rsidRPr="005D6DAE">
        <w:rPr>
          <w:rStyle w:val="FontStyle15"/>
          <w:b w:val="0"/>
          <w:bCs w:val="0"/>
          <w:sz w:val="28"/>
          <w:szCs w:val="28"/>
        </w:rPr>
        <w:t>части</w:t>
      </w:r>
      <w:r w:rsidR="007B7D6F" w:rsidRPr="005D6DAE">
        <w:rPr>
          <w:rStyle w:val="FontStyle15"/>
          <w:b w:val="0"/>
          <w:bCs w:val="0"/>
          <w:sz w:val="28"/>
          <w:szCs w:val="28"/>
        </w:rPr>
        <w:t xml:space="preserve"> может быть подписано </w:t>
      </w:r>
      <w:r w:rsidR="001722E3" w:rsidRPr="005D6DAE">
        <w:rPr>
          <w:rStyle w:val="FontStyle15"/>
          <w:b w:val="0"/>
          <w:bCs w:val="0"/>
          <w:sz w:val="28"/>
          <w:szCs w:val="28"/>
        </w:rPr>
        <w:t xml:space="preserve">усиленной неквалифицированной </w:t>
      </w:r>
      <w:r w:rsidR="007B7D6F" w:rsidRPr="005D6DAE">
        <w:rPr>
          <w:rStyle w:val="FontStyle15"/>
          <w:b w:val="0"/>
          <w:bCs w:val="0"/>
          <w:sz w:val="28"/>
          <w:szCs w:val="28"/>
        </w:rPr>
        <w:t xml:space="preserve">электронной подписью, </w:t>
      </w:r>
      <w:r w:rsidR="001722E3" w:rsidRPr="005D6DAE">
        <w:rPr>
          <w:rStyle w:val="FontStyle15"/>
          <w:b w:val="0"/>
          <w:bCs w:val="0"/>
          <w:sz w:val="28"/>
          <w:szCs w:val="28"/>
        </w:rPr>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001722E3" w:rsidRPr="005D6DAE">
        <w:rPr>
          <w:rStyle w:val="FontStyle15"/>
          <w:b w:val="0"/>
          <w:bCs w:val="0"/>
          <w:sz w:val="28"/>
          <w:szCs w:val="28"/>
        </w:rPr>
        <w:lastRenderedPageBreak/>
        <w:t>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r w:rsidR="007B7D6F" w:rsidRPr="005D6DAE">
        <w:rPr>
          <w:rStyle w:val="FontStyle15"/>
          <w:b w:val="0"/>
          <w:bCs w:val="0"/>
          <w:sz w:val="28"/>
          <w:szCs w:val="28"/>
        </w:rPr>
        <w:t xml:space="preserve">. </w:t>
      </w:r>
      <w:r w:rsidR="002D3BAD" w:rsidRPr="005D6DAE">
        <w:rPr>
          <w:rStyle w:val="FontStyle15"/>
          <w:b w:val="0"/>
          <w:bCs w:val="0"/>
          <w:sz w:val="28"/>
          <w:szCs w:val="28"/>
        </w:rPr>
        <w:t xml:space="preserve">Согласие физического лица на </w:t>
      </w:r>
      <w:r w:rsidR="0036618B">
        <w:rPr>
          <w:rStyle w:val="FontStyle15"/>
          <w:b w:val="0"/>
          <w:bCs w:val="0"/>
          <w:sz w:val="28"/>
          <w:szCs w:val="28"/>
        </w:rPr>
        <w:t xml:space="preserve">размещение и </w:t>
      </w:r>
      <w:r w:rsidR="002D3BAD" w:rsidRPr="005D6DAE">
        <w:rPr>
          <w:rStyle w:val="FontStyle15"/>
          <w:b w:val="0"/>
          <w:bCs w:val="0"/>
          <w:sz w:val="28"/>
          <w:szCs w:val="28"/>
        </w:rPr>
        <w:t>обработку персональных данных и биометрических персональных данных в целях проведения его аутентификации может быть подписано простой электронной подписью</w:t>
      </w:r>
      <w:r w:rsidR="005449E6" w:rsidRPr="005D6DAE">
        <w:rPr>
          <w:rStyle w:val="FontStyle15"/>
          <w:b w:val="0"/>
          <w:bCs w:val="0"/>
          <w:sz w:val="28"/>
          <w:szCs w:val="28"/>
        </w:rPr>
        <w:t>, созданной</w:t>
      </w:r>
      <w:r w:rsidR="005449E6" w:rsidRPr="005D6DAE">
        <w:t xml:space="preserve"> </w:t>
      </w:r>
      <w:r w:rsidR="005449E6" w:rsidRPr="005D6DAE">
        <w:rPr>
          <w:rStyle w:val="FontStyle15"/>
          <w:b w:val="0"/>
          <w:bCs w:val="0"/>
          <w:sz w:val="28"/>
          <w:szCs w:val="28"/>
        </w:rPr>
        <w:t>органами и организациями, указанными в пункте 10 настоящей части,</w:t>
      </w:r>
      <w:r w:rsidR="005449E6" w:rsidRPr="005D6DAE">
        <w:t xml:space="preserve"> </w:t>
      </w:r>
      <w:r w:rsidR="005449E6" w:rsidRPr="005D6DAE">
        <w:rPr>
          <w:rStyle w:val="FontStyle15"/>
          <w:b w:val="0"/>
          <w:bCs w:val="0"/>
          <w:sz w:val="28"/>
          <w:szCs w:val="28"/>
        </w:rPr>
        <w:t>в порядке, предусмотренном законодательством Российской Федерации в области использования электронных подписей</w:t>
      </w:r>
      <w:r w:rsidR="002D3BAD" w:rsidRPr="005D6DAE">
        <w:rPr>
          <w:rStyle w:val="FontStyle15"/>
          <w:b w:val="0"/>
          <w:bCs w:val="0"/>
          <w:sz w:val="28"/>
          <w:szCs w:val="28"/>
        </w:rPr>
        <w:t xml:space="preserve">. </w:t>
      </w:r>
      <w:r w:rsidR="00141EC4" w:rsidRPr="005D6DAE">
        <w:rPr>
          <w:rStyle w:val="FontStyle15"/>
          <w:b w:val="0"/>
          <w:bCs w:val="0"/>
          <w:sz w:val="28"/>
          <w:szCs w:val="28"/>
        </w:rPr>
        <w:t xml:space="preserve">Биометрические персональные данные, согласие физического лица на обработку которых в целях проведения его аутентификации подписано простой электронной подписью, могут быть использованы </w:t>
      </w:r>
      <w:r w:rsidR="00800EFA">
        <w:rPr>
          <w:rStyle w:val="FontStyle15"/>
          <w:b w:val="0"/>
          <w:bCs w:val="0"/>
          <w:sz w:val="28"/>
          <w:szCs w:val="28"/>
        </w:rPr>
        <w:t xml:space="preserve">только </w:t>
      </w:r>
      <w:r w:rsidR="00141EC4" w:rsidRPr="005D6DAE">
        <w:rPr>
          <w:rStyle w:val="FontStyle15"/>
          <w:b w:val="0"/>
          <w:bCs w:val="0"/>
          <w:sz w:val="28"/>
          <w:szCs w:val="28"/>
        </w:rPr>
        <w:t xml:space="preserve">в случаях, установленных в соответствии с пунктом 9 настоящей части. </w:t>
      </w:r>
      <w:r w:rsidR="007B7D6F" w:rsidRPr="005D6DAE">
        <w:rPr>
          <w:rStyle w:val="FontStyle15"/>
          <w:b w:val="0"/>
          <w:bCs w:val="0"/>
          <w:sz w:val="28"/>
          <w:szCs w:val="28"/>
        </w:rPr>
        <w:t xml:space="preserve">Указанное согласие, подписанное </w:t>
      </w:r>
      <w:r w:rsidR="001722E3" w:rsidRPr="005D6DAE">
        <w:rPr>
          <w:rStyle w:val="FontStyle15"/>
          <w:b w:val="0"/>
          <w:bCs w:val="0"/>
          <w:sz w:val="28"/>
          <w:szCs w:val="28"/>
        </w:rPr>
        <w:t xml:space="preserve">усиленной неквалифицированной </w:t>
      </w:r>
      <w:r w:rsidR="007B7D6F" w:rsidRPr="005D6DAE">
        <w:rPr>
          <w:rStyle w:val="FontStyle15"/>
          <w:b w:val="0"/>
          <w:bCs w:val="0"/>
          <w:sz w:val="28"/>
          <w:szCs w:val="28"/>
        </w:rPr>
        <w:t>электронной подписью</w:t>
      </w:r>
      <w:r w:rsidR="002D3BAD" w:rsidRPr="005D6DAE">
        <w:rPr>
          <w:rStyle w:val="FontStyle15"/>
          <w:b w:val="0"/>
          <w:bCs w:val="0"/>
          <w:sz w:val="28"/>
          <w:szCs w:val="28"/>
        </w:rPr>
        <w:t xml:space="preserve"> или простой электронной подписью</w:t>
      </w:r>
      <w:r w:rsidR="007B7D6F" w:rsidRPr="005D6DAE">
        <w:rPr>
          <w:rStyle w:val="FontStyle15"/>
          <w:b w:val="0"/>
          <w:bCs w:val="0"/>
          <w:sz w:val="28"/>
          <w:szCs w:val="28"/>
        </w:rPr>
        <w:t>, признается электронным документом, равнозначным документу на бумажном носителе, подписанному собственноручной подписью данного физического лица. Правительство Российской Федерации устанавливает порядок получения указанных в настояще</w:t>
      </w:r>
      <w:r w:rsidR="00AF4FE6" w:rsidRPr="005D6DAE">
        <w:rPr>
          <w:rStyle w:val="FontStyle15"/>
          <w:b w:val="0"/>
          <w:bCs w:val="0"/>
          <w:sz w:val="28"/>
          <w:szCs w:val="28"/>
        </w:rPr>
        <w:t>м</w:t>
      </w:r>
      <w:r w:rsidR="007B7D6F" w:rsidRPr="005D6DAE">
        <w:rPr>
          <w:rStyle w:val="FontStyle15"/>
          <w:b w:val="0"/>
          <w:bCs w:val="0"/>
          <w:sz w:val="28"/>
          <w:szCs w:val="28"/>
        </w:rPr>
        <w:t xml:space="preserve"> </w:t>
      </w:r>
      <w:r w:rsidR="00AF4FE6" w:rsidRPr="005D6DAE">
        <w:rPr>
          <w:rStyle w:val="FontStyle15"/>
          <w:b w:val="0"/>
          <w:bCs w:val="0"/>
          <w:sz w:val="28"/>
          <w:szCs w:val="28"/>
        </w:rPr>
        <w:t>пункте</w:t>
      </w:r>
      <w:r w:rsidR="007B7D6F" w:rsidRPr="005D6DAE">
        <w:rPr>
          <w:rStyle w:val="FontStyle15"/>
          <w:b w:val="0"/>
          <w:bCs w:val="0"/>
          <w:sz w:val="28"/>
          <w:szCs w:val="28"/>
        </w:rPr>
        <w:t xml:space="preserve"> согласий, а также </w:t>
      </w:r>
      <w:r w:rsidR="007B7D6F" w:rsidRPr="005D6DAE">
        <w:rPr>
          <w:rStyle w:val="FontStyle15"/>
          <w:b w:val="0"/>
          <w:bCs w:val="0"/>
          <w:sz w:val="28"/>
          <w:szCs w:val="28"/>
        </w:rPr>
        <w:lastRenderedPageBreak/>
        <w:t>форму согласия физического лица на размещение его биометрических персональных данных в региональном сегменте единой биометрической системы;</w:t>
      </w:r>
    </w:p>
    <w:p w14:paraId="5ADAA008" w14:textId="1201469D" w:rsidR="007B7D6F" w:rsidRPr="005D6DAE" w:rsidRDefault="0077569C"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9</w:t>
      </w:r>
      <w:r w:rsidR="007B7D6F" w:rsidRPr="005D6DAE">
        <w:rPr>
          <w:rStyle w:val="FontStyle15"/>
          <w:b w:val="0"/>
          <w:bCs w:val="0"/>
          <w:sz w:val="28"/>
          <w:szCs w:val="28"/>
        </w:rPr>
        <w:t xml:space="preserve">) использование региональных сегментов единой биометрической системы, </w:t>
      </w:r>
      <w:r w:rsidR="00BE654F" w:rsidRPr="005D6DAE">
        <w:rPr>
          <w:rStyle w:val="FontStyle15"/>
          <w:b w:val="0"/>
          <w:bCs w:val="0"/>
          <w:sz w:val="28"/>
          <w:szCs w:val="28"/>
        </w:rPr>
        <w:t xml:space="preserve">предоставление в соответствии с </w:t>
      </w:r>
      <w:r w:rsidR="00C15432" w:rsidRPr="005D6DAE">
        <w:rPr>
          <w:rStyle w:val="FontStyle15"/>
          <w:b w:val="0"/>
          <w:bCs w:val="0"/>
          <w:sz w:val="28"/>
          <w:szCs w:val="28"/>
        </w:rPr>
        <w:t>пунктом 4 настоящей части</w:t>
      </w:r>
      <w:r w:rsidR="00BE654F" w:rsidRPr="005D6DAE">
        <w:rPr>
          <w:rStyle w:val="FontStyle15"/>
          <w:b w:val="0"/>
          <w:bCs w:val="0"/>
          <w:sz w:val="28"/>
          <w:szCs w:val="28"/>
        </w:rPr>
        <w:t xml:space="preserve"> векторов единой биометрической системы, </w:t>
      </w:r>
      <w:r w:rsidR="007B7D6F" w:rsidRPr="005D6DAE">
        <w:rPr>
          <w:rStyle w:val="FontStyle15"/>
          <w:b w:val="0"/>
          <w:bCs w:val="0"/>
          <w:sz w:val="28"/>
          <w:szCs w:val="28"/>
        </w:rPr>
        <w:t xml:space="preserve">а также использование единой биометрической системы с применением биометрических персональных данных, размещенных в порядке, предусмотренном </w:t>
      </w:r>
      <w:r w:rsidR="004C3B88" w:rsidRPr="005D6DAE">
        <w:rPr>
          <w:rStyle w:val="FontStyle15"/>
          <w:b w:val="0"/>
          <w:bCs w:val="0"/>
          <w:sz w:val="28"/>
          <w:szCs w:val="28"/>
        </w:rPr>
        <w:t xml:space="preserve">пунктом 1 </w:t>
      </w:r>
      <w:r w:rsidR="007B7D6F" w:rsidRPr="005D6DAE">
        <w:rPr>
          <w:rStyle w:val="FontStyle15"/>
          <w:b w:val="0"/>
          <w:bCs w:val="0"/>
          <w:sz w:val="28"/>
          <w:szCs w:val="28"/>
        </w:rPr>
        <w:t xml:space="preserve">настоящей </w:t>
      </w:r>
      <w:r w:rsidR="004C3B88" w:rsidRPr="005D6DAE">
        <w:rPr>
          <w:rStyle w:val="FontStyle15"/>
          <w:b w:val="0"/>
          <w:bCs w:val="0"/>
          <w:sz w:val="28"/>
          <w:szCs w:val="28"/>
        </w:rPr>
        <w:t>части</w:t>
      </w:r>
      <w:r w:rsidR="007B7D6F" w:rsidRPr="005D6DAE">
        <w:rPr>
          <w:rStyle w:val="FontStyle15"/>
          <w:b w:val="0"/>
          <w:bCs w:val="0"/>
          <w:sz w:val="28"/>
          <w:szCs w:val="28"/>
        </w:rPr>
        <w:t>, допускается для аутентификации</w:t>
      </w:r>
      <w:r w:rsidR="007C79E7" w:rsidRPr="005D6DAE">
        <w:rPr>
          <w:rStyle w:val="FontStyle15"/>
          <w:b w:val="0"/>
          <w:bCs w:val="0"/>
          <w:sz w:val="28"/>
          <w:szCs w:val="28"/>
        </w:rPr>
        <w:t xml:space="preserve"> при предоставлении государственных услуг, предоставляемых органами исполнительной  власти субъекта Российской Федерации, и иных услуг, организация оказания которых регулируется </w:t>
      </w:r>
      <w:r w:rsidR="009651CE" w:rsidRPr="005D6DAE">
        <w:rPr>
          <w:rStyle w:val="FontStyle15"/>
          <w:b w:val="0"/>
          <w:bCs w:val="0"/>
          <w:sz w:val="28"/>
          <w:szCs w:val="28"/>
        </w:rPr>
        <w:t xml:space="preserve">нормативными правовыми актами </w:t>
      </w:r>
      <w:r w:rsidR="007C79E7" w:rsidRPr="005D6DAE">
        <w:rPr>
          <w:rStyle w:val="FontStyle15"/>
          <w:b w:val="0"/>
          <w:bCs w:val="0"/>
          <w:sz w:val="28"/>
          <w:szCs w:val="28"/>
        </w:rPr>
        <w:t xml:space="preserve"> субъекта Российской Федерации,</w:t>
      </w:r>
      <w:r w:rsidR="007B7D6F" w:rsidRPr="005D6DAE">
        <w:rPr>
          <w:rStyle w:val="FontStyle15"/>
          <w:b w:val="0"/>
          <w:bCs w:val="0"/>
          <w:sz w:val="28"/>
          <w:szCs w:val="28"/>
        </w:rPr>
        <w:t xml:space="preserve"> </w:t>
      </w:r>
      <w:bookmarkStart w:id="238" w:name="_Hlk113381360"/>
      <w:r w:rsidR="007B7D6F" w:rsidRPr="005D6DAE">
        <w:rPr>
          <w:rStyle w:val="FontStyle15"/>
          <w:b w:val="0"/>
          <w:bCs w:val="0"/>
          <w:sz w:val="28"/>
          <w:szCs w:val="28"/>
        </w:rPr>
        <w:t xml:space="preserve">в случаях, установленных Правительством Российской Федерации по согласованию с </w:t>
      </w:r>
      <w:r w:rsidR="003E3B91" w:rsidRPr="005D6DAE">
        <w:rPr>
          <w:rStyle w:val="FontStyle15"/>
          <w:b w:val="0"/>
          <w:bCs w:val="0"/>
          <w:sz w:val="28"/>
          <w:szCs w:val="28"/>
        </w:rPr>
        <w:t>федеральным органом исполнительной власти, уполномоченным в области обеспечения безопасности,</w:t>
      </w:r>
      <w:r w:rsidR="00C12E5C" w:rsidRPr="005D6DAE">
        <w:t xml:space="preserve"> </w:t>
      </w:r>
      <w:r w:rsidR="0041274D" w:rsidRPr="005D6DAE">
        <w:rPr>
          <w:sz w:val="28"/>
          <w:szCs w:val="28"/>
        </w:rPr>
        <w:t>и</w:t>
      </w:r>
      <w:r w:rsidR="0041274D" w:rsidRPr="005D6DAE">
        <w:t xml:space="preserve"> </w:t>
      </w:r>
      <w:r w:rsidR="00C12E5C" w:rsidRPr="005D6DAE">
        <w:rPr>
          <w:rStyle w:val="FontStyle15"/>
          <w:b w:val="0"/>
          <w:bCs w:val="0"/>
          <w:sz w:val="28"/>
          <w:szCs w:val="28"/>
        </w:rPr>
        <w:t>высшим исполнительным органом соответствующего субъекта Российской Федерации</w:t>
      </w:r>
      <w:bookmarkEnd w:id="238"/>
      <w:r w:rsidR="000F2CA7" w:rsidRPr="005D6DAE">
        <w:rPr>
          <w:rStyle w:val="FontStyle15"/>
          <w:b w:val="0"/>
          <w:bCs w:val="0"/>
          <w:sz w:val="28"/>
          <w:szCs w:val="28"/>
        </w:rPr>
        <w:t>,</w:t>
      </w:r>
      <w:r w:rsidR="000F2CA7" w:rsidRPr="005D6DAE">
        <w:t xml:space="preserve"> </w:t>
      </w:r>
      <w:r w:rsidR="000F2CA7" w:rsidRPr="005D6DAE">
        <w:rPr>
          <w:rStyle w:val="FontStyle15"/>
          <w:b w:val="0"/>
          <w:bCs w:val="0"/>
          <w:sz w:val="28"/>
          <w:szCs w:val="28"/>
        </w:rPr>
        <w:t xml:space="preserve">предусматривающих, в том числе,  случаи использования региональных сегментов единой биометрической системы при </w:t>
      </w:r>
      <w:r w:rsidR="005326CB" w:rsidRPr="005D6DAE">
        <w:rPr>
          <w:rStyle w:val="FontStyle15"/>
          <w:b w:val="0"/>
          <w:bCs w:val="0"/>
          <w:sz w:val="28"/>
          <w:szCs w:val="28"/>
        </w:rPr>
        <w:t xml:space="preserve">отсутствии </w:t>
      </w:r>
      <w:r w:rsidR="000F2CA7" w:rsidRPr="005D6DAE">
        <w:rPr>
          <w:rStyle w:val="FontStyle15"/>
          <w:b w:val="0"/>
          <w:bCs w:val="0"/>
          <w:sz w:val="28"/>
          <w:szCs w:val="28"/>
        </w:rPr>
        <w:t>сведений о физическом лице в единой системе идентификации и аутентификации</w:t>
      </w:r>
      <w:r w:rsidR="00D876B9" w:rsidRPr="005D6DAE">
        <w:rPr>
          <w:rStyle w:val="FontStyle15"/>
          <w:b w:val="0"/>
          <w:bCs w:val="0"/>
          <w:sz w:val="28"/>
          <w:szCs w:val="28"/>
        </w:rPr>
        <w:t xml:space="preserve">, </w:t>
      </w:r>
      <w:bookmarkStart w:id="239" w:name="_Hlk113381375"/>
      <w:r w:rsidR="00D876B9" w:rsidRPr="005D6DAE">
        <w:rPr>
          <w:rStyle w:val="FontStyle15"/>
          <w:b w:val="0"/>
          <w:bCs w:val="0"/>
          <w:sz w:val="28"/>
          <w:szCs w:val="28"/>
        </w:rPr>
        <w:t xml:space="preserve">а также случаи использования биометрических персональных данных, согласие физического лица на </w:t>
      </w:r>
      <w:r w:rsidR="00D876B9" w:rsidRPr="005D6DAE">
        <w:rPr>
          <w:rStyle w:val="FontStyle15"/>
          <w:b w:val="0"/>
          <w:bCs w:val="0"/>
          <w:sz w:val="28"/>
          <w:szCs w:val="28"/>
        </w:rPr>
        <w:lastRenderedPageBreak/>
        <w:t>обработку которых в целях проведения его аутентификации подписано простой электронной подписью</w:t>
      </w:r>
      <w:bookmarkEnd w:id="239"/>
      <w:r w:rsidR="007B7D6F" w:rsidRPr="005D6DAE">
        <w:rPr>
          <w:rStyle w:val="FontStyle15"/>
          <w:b w:val="0"/>
          <w:bCs w:val="0"/>
          <w:sz w:val="28"/>
          <w:szCs w:val="28"/>
        </w:rPr>
        <w:t xml:space="preserve">;    </w:t>
      </w:r>
    </w:p>
    <w:p w14:paraId="103A372A" w14:textId="77777777" w:rsidR="007B7D6F" w:rsidRPr="005D6DAE" w:rsidRDefault="0077569C"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10</w:t>
      </w:r>
      <w:r w:rsidR="007B7D6F" w:rsidRPr="005D6DAE">
        <w:rPr>
          <w:rStyle w:val="FontStyle15"/>
          <w:b w:val="0"/>
          <w:bCs w:val="0"/>
          <w:sz w:val="28"/>
          <w:szCs w:val="28"/>
        </w:rPr>
        <w:t xml:space="preserve">) аутентификация физического лица с использованием регионального сегмента единой биометрической системы осуществляется органами государственной власти субъектов Российской Федерации, органами местного самоуправления, их подведомственными организациями, </w:t>
      </w:r>
      <w:r w:rsidR="004B4D15" w:rsidRPr="005D6DAE">
        <w:rPr>
          <w:rStyle w:val="FontStyle15"/>
          <w:b w:val="0"/>
          <w:bCs w:val="0"/>
          <w:sz w:val="28"/>
          <w:szCs w:val="28"/>
        </w:rPr>
        <w:t xml:space="preserve">иными организациями, предоставляющими услуги, организация оказания которых регулируется нормативными правовыми актами субъекта Российской Федерации, </w:t>
      </w:r>
      <w:r w:rsidR="007B7D6F" w:rsidRPr="005D6DAE">
        <w:rPr>
          <w:rStyle w:val="FontStyle15"/>
          <w:b w:val="0"/>
          <w:bCs w:val="0"/>
          <w:sz w:val="28"/>
          <w:szCs w:val="28"/>
        </w:rPr>
        <w:t>расположенным на территории данного субъекта Российской Федерации</w:t>
      </w:r>
      <w:r w:rsidR="00BE0AF2" w:rsidRPr="005D6DAE">
        <w:rPr>
          <w:rStyle w:val="FontStyle15"/>
          <w:b w:val="0"/>
          <w:bCs w:val="0"/>
          <w:sz w:val="28"/>
          <w:szCs w:val="28"/>
        </w:rPr>
        <w:t>.</w:t>
      </w:r>
      <w:r w:rsidR="007B7D6F" w:rsidRPr="005D6DAE">
        <w:rPr>
          <w:rStyle w:val="FontStyle15"/>
          <w:b w:val="0"/>
          <w:bCs w:val="0"/>
          <w:sz w:val="28"/>
          <w:szCs w:val="28"/>
        </w:rPr>
        <w:t xml:space="preserve"> </w:t>
      </w:r>
      <w:r w:rsidR="00BE0AF2" w:rsidRPr="005D6DAE">
        <w:rPr>
          <w:rStyle w:val="FontStyle15"/>
          <w:b w:val="0"/>
          <w:bCs w:val="0"/>
          <w:sz w:val="28"/>
          <w:szCs w:val="28"/>
        </w:rPr>
        <w:t xml:space="preserve">Использование регионального сегмента единой биометрической системы на территории иного субъекта Российской Федерации возможно при организации транспортного обслуживания населения по межрегиональным маршрутам регулярных перевозок в случае наличия сквозного маршрута между субъектом Российской Федерации, осуществляющим функции владельца регионального сегмента единой биометрической системы, и иными субъектами Российской Федерации в пределах двухсот километров от границы субъекта Российской Федерации, осуществляющего функции владельца регионального сегмента единой биометрической системы. Такая аутентификация осуществляется </w:t>
      </w:r>
      <w:r w:rsidR="007B7D6F" w:rsidRPr="005D6DAE">
        <w:rPr>
          <w:rStyle w:val="FontStyle15"/>
          <w:b w:val="0"/>
          <w:bCs w:val="0"/>
          <w:sz w:val="28"/>
          <w:szCs w:val="28"/>
        </w:rPr>
        <w:t>при условии выполнения требования, предусмотренного частью 1</w:t>
      </w:r>
      <w:r w:rsidR="004C3B88" w:rsidRPr="005D6DAE">
        <w:rPr>
          <w:rStyle w:val="FontStyle15"/>
          <w:b w:val="0"/>
          <w:bCs w:val="0"/>
          <w:sz w:val="28"/>
          <w:szCs w:val="28"/>
        </w:rPr>
        <w:t>0</w:t>
      </w:r>
      <w:r w:rsidR="007B7D6F" w:rsidRPr="005D6DAE">
        <w:rPr>
          <w:rStyle w:val="FontStyle15"/>
          <w:b w:val="0"/>
          <w:bCs w:val="0"/>
          <w:sz w:val="28"/>
          <w:szCs w:val="28"/>
        </w:rPr>
        <w:t xml:space="preserve"> статьи</w:t>
      </w:r>
      <w:r w:rsidR="004C3B88" w:rsidRPr="005D6DAE">
        <w:rPr>
          <w:rStyle w:val="FontStyle15"/>
          <w:b w:val="0"/>
          <w:bCs w:val="0"/>
          <w:sz w:val="28"/>
          <w:szCs w:val="28"/>
        </w:rPr>
        <w:t xml:space="preserve"> 5 настоящего Федерального закона</w:t>
      </w:r>
      <w:r w:rsidR="007B7D6F" w:rsidRPr="005D6DAE">
        <w:rPr>
          <w:rStyle w:val="FontStyle15"/>
          <w:b w:val="0"/>
          <w:bCs w:val="0"/>
          <w:sz w:val="28"/>
          <w:szCs w:val="28"/>
        </w:rPr>
        <w:t xml:space="preserve">, </w:t>
      </w:r>
      <w:r w:rsidR="007B7D6F" w:rsidRPr="005D6DAE">
        <w:rPr>
          <w:rStyle w:val="FontStyle15"/>
          <w:b w:val="0"/>
          <w:bCs w:val="0"/>
          <w:sz w:val="28"/>
          <w:szCs w:val="28"/>
        </w:rPr>
        <w:lastRenderedPageBreak/>
        <w:t>путем проверки принадлежности физическому лицу идентификатора (идентификаторов) одним из нижеуказанных способов:</w:t>
      </w:r>
    </w:p>
    <w:p w14:paraId="2462FB16" w14:textId="77777777" w:rsidR="007B7D6F" w:rsidRPr="005D6DAE" w:rsidRDefault="007B7D6F"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а) посредством сопоставления его (их) со сведениями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или вектору единой биометрической системы, содержащимся в региональном сегменте единой биометрической системы, по указанному идентификатору (идентификаторам);</w:t>
      </w:r>
    </w:p>
    <w:p w14:paraId="044730A5" w14:textId="3373588E" w:rsidR="007B7D6F" w:rsidRPr="005D6DAE" w:rsidRDefault="007B7D6F" w:rsidP="007B7D6F">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б) посредством сопоставления его (их) со сведениями о физическом лице, размещенными в государственной информационной системе персональных данных органа государственной власти соответствующего субъекта Российской Федерации, если такая государственная информационная система в установленном Правительством Российской Федерации порядке обеспечивает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или вектору единой биометрической системы, </w:t>
      </w:r>
      <w:r w:rsidRPr="005D6DAE">
        <w:rPr>
          <w:rStyle w:val="FontStyle15"/>
          <w:b w:val="0"/>
          <w:bCs w:val="0"/>
          <w:sz w:val="28"/>
          <w:szCs w:val="28"/>
        </w:rPr>
        <w:lastRenderedPageBreak/>
        <w:t>содержащимся в региональном сегменте единой биометрической системы, по указанному идентификатору (идентификаторам);</w:t>
      </w:r>
    </w:p>
    <w:p w14:paraId="3A21DF84" w14:textId="374BCF03" w:rsidR="00032111" w:rsidRPr="005D6DAE" w:rsidRDefault="007B7D6F" w:rsidP="001F0D99">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в) посредством сопоставления его (их) с идентификатором (идентификаторами), размещенными в иной информационной системе, если такая информационная система в установленном Правительством Российской Федерации порядке обеспечивает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r w:rsidR="00DD0B7A" w:rsidRPr="005D6DAE">
        <w:rPr>
          <w:rStyle w:val="FontStyle15"/>
          <w:b w:val="0"/>
          <w:bCs w:val="0"/>
          <w:sz w:val="28"/>
          <w:szCs w:val="28"/>
        </w:rPr>
        <w:t>за исключением случая отсутствия сведений о физическом лице в единой системе идентификации и аутентификации</w:t>
      </w:r>
      <w:r w:rsidR="005F5D1C" w:rsidRPr="005D6DAE">
        <w:rPr>
          <w:rStyle w:val="FontStyle15"/>
          <w:b w:val="0"/>
          <w:bCs w:val="0"/>
          <w:sz w:val="28"/>
          <w:szCs w:val="28"/>
        </w:rPr>
        <w:t xml:space="preserve">, </w:t>
      </w:r>
      <w:r w:rsidRPr="005D6DAE">
        <w:rPr>
          <w:rStyle w:val="FontStyle15"/>
          <w:b w:val="0"/>
          <w:bCs w:val="0"/>
          <w:sz w:val="28"/>
          <w:szCs w:val="28"/>
        </w:rPr>
        <w:t>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или вектору единой биометрической системы, содержащимся в региональном сегменте единой биометрической системы, по указанному идентификатору (идентификаторам);</w:t>
      </w:r>
    </w:p>
    <w:p w14:paraId="40889FEC" w14:textId="77777777" w:rsidR="00403762" w:rsidRPr="005D6DAE" w:rsidRDefault="0077569C" w:rsidP="00B44AF8">
      <w:pPr>
        <w:pStyle w:val="Style5"/>
        <w:spacing w:line="480" w:lineRule="auto"/>
        <w:ind w:firstLine="709"/>
        <w:jc w:val="both"/>
        <w:rPr>
          <w:rStyle w:val="FontStyle15"/>
          <w:b w:val="0"/>
          <w:bCs w:val="0"/>
          <w:sz w:val="24"/>
          <w:szCs w:val="24"/>
        </w:rPr>
      </w:pPr>
      <w:r w:rsidRPr="005D6DAE">
        <w:rPr>
          <w:rStyle w:val="FontStyle15"/>
          <w:b w:val="0"/>
          <w:bCs w:val="0"/>
          <w:sz w:val="28"/>
          <w:szCs w:val="28"/>
        </w:rPr>
        <w:t>11</w:t>
      </w:r>
      <w:r w:rsidR="00403762" w:rsidRPr="005D6DAE">
        <w:rPr>
          <w:rStyle w:val="FontStyle15"/>
          <w:b w:val="0"/>
          <w:bCs w:val="0"/>
          <w:sz w:val="28"/>
          <w:szCs w:val="28"/>
        </w:rPr>
        <w:t>)</w:t>
      </w:r>
      <w:r w:rsidR="00403762" w:rsidRPr="005D6DAE">
        <w:t xml:space="preserve"> </w:t>
      </w:r>
      <w:r w:rsidR="00403762" w:rsidRPr="005D6DAE">
        <w:rPr>
          <w:rStyle w:val="FontStyle15"/>
          <w:b w:val="0"/>
          <w:bCs w:val="0"/>
          <w:sz w:val="28"/>
          <w:szCs w:val="28"/>
        </w:rPr>
        <w:t>федеральный орган исполнительной власти, осуществляющий регулирование в сфере идентификации и аутентификации физических лиц на основе биометрических персональных данных,</w:t>
      </w:r>
      <w:r w:rsidR="00403762" w:rsidRPr="005D6DAE">
        <w:rPr>
          <w:sz w:val="28"/>
          <w:szCs w:val="28"/>
        </w:rPr>
        <w:t xml:space="preserve"> </w:t>
      </w:r>
      <w:r w:rsidR="00B44AF8" w:rsidRPr="005D6DAE">
        <w:rPr>
          <w:sz w:val="28"/>
          <w:szCs w:val="28"/>
        </w:rPr>
        <w:t xml:space="preserve">определяет </w:t>
      </w:r>
      <w:r w:rsidR="00403762" w:rsidRPr="005D6DAE">
        <w:rPr>
          <w:sz w:val="28"/>
          <w:szCs w:val="28"/>
        </w:rPr>
        <w:t>предусмотренный пунктом 1 части 2 статьи 6</w:t>
      </w:r>
      <w:r w:rsidR="00403762" w:rsidRPr="005D6DAE">
        <w:t xml:space="preserve"> </w:t>
      </w:r>
      <w:r w:rsidR="00403762" w:rsidRPr="005D6DAE">
        <w:rPr>
          <w:sz w:val="28"/>
          <w:szCs w:val="28"/>
        </w:rPr>
        <w:t>настоящего Федерального закона</w:t>
      </w:r>
      <w:r w:rsidR="00403762" w:rsidRPr="005D6DAE">
        <w:t xml:space="preserve"> </w:t>
      </w:r>
      <w:r w:rsidR="00403762" w:rsidRPr="005D6DAE">
        <w:rPr>
          <w:rStyle w:val="FontStyle15"/>
          <w:b w:val="0"/>
          <w:bCs w:val="0"/>
          <w:sz w:val="28"/>
          <w:szCs w:val="28"/>
        </w:rPr>
        <w:t xml:space="preserve">порядок обработки, включая сбор и хранение, параметров биометрических персональных данных, порядок размещения и обновления </w:t>
      </w:r>
      <w:r w:rsidR="00403762" w:rsidRPr="005D6DAE">
        <w:rPr>
          <w:rStyle w:val="FontStyle15"/>
          <w:b w:val="0"/>
          <w:bCs w:val="0"/>
          <w:sz w:val="28"/>
          <w:szCs w:val="28"/>
        </w:rPr>
        <w:lastRenderedPageBreak/>
        <w:t>биометрических персональных данных в единой биометрической системе,</w:t>
      </w:r>
      <w:r w:rsidR="00B44AF8" w:rsidRPr="005D6DAE">
        <w:t xml:space="preserve"> </w:t>
      </w:r>
      <w:r w:rsidR="00B44AF8" w:rsidRPr="005D6DAE">
        <w:rPr>
          <w:rStyle w:val="FontStyle15"/>
          <w:b w:val="0"/>
          <w:bCs w:val="0"/>
          <w:sz w:val="28"/>
          <w:szCs w:val="28"/>
        </w:rPr>
        <w:t xml:space="preserve">в том числе в </w:t>
      </w:r>
      <w:r w:rsidR="001F0D99" w:rsidRPr="005D6DAE">
        <w:rPr>
          <w:rStyle w:val="FontStyle15"/>
          <w:b w:val="0"/>
          <w:bCs w:val="0"/>
          <w:sz w:val="28"/>
          <w:szCs w:val="28"/>
        </w:rPr>
        <w:t xml:space="preserve">региональном сегменте </w:t>
      </w:r>
      <w:r w:rsidR="00B44AF8" w:rsidRPr="005D6DAE">
        <w:rPr>
          <w:rStyle w:val="FontStyle15"/>
          <w:b w:val="0"/>
          <w:bCs w:val="0"/>
          <w:sz w:val="28"/>
          <w:szCs w:val="28"/>
        </w:rPr>
        <w:t>единой биометрической системы</w:t>
      </w:r>
      <w:r w:rsidR="006113F8" w:rsidRPr="005D6DAE">
        <w:rPr>
          <w:rStyle w:val="FontStyle15"/>
          <w:b w:val="0"/>
          <w:bCs w:val="0"/>
          <w:sz w:val="28"/>
          <w:szCs w:val="28"/>
        </w:rPr>
        <w:t>.</w:t>
      </w:r>
    </w:p>
    <w:p w14:paraId="546BF9D3" w14:textId="77777777" w:rsidR="00A61E7D" w:rsidRPr="005D6DAE" w:rsidRDefault="00A61E7D" w:rsidP="007B7D6F">
      <w:pPr>
        <w:pStyle w:val="Style5"/>
        <w:widowControl/>
        <w:spacing w:line="480" w:lineRule="auto"/>
        <w:ind w:firstLine="709"/>
        <w:jc w:val="both"/>
        <w:rPr>
          <w:rStyle w:val="FontStyle15"/>
          <w:b w:val="0"/>
          <w:bCs w:val="0"/>
          <w:sz w:val="28"/>
          <w:szCs w:val="28"/>
        </w:rPr>
      </w:pPr>
      <w:r w:rsidRPr="005D6DAE">
        <w:rPr>
          <w:rStyle w:val="FontStyle15"/>
          <w:b w:val="0"/>
          <w:bCs w:val="0"/>
          <w:sz w:val="28"/>
          <w:szCs w:val="28"/>
        </w:rPr>
        <w:t>6. После вступления в силу части 8 статьи 5 настоящего Федерального закона владелец регионального сегмента единой биометрической системы обязан уничтожить биометрические персональные данные, хранящиеся в региональном сегменте</w:t>
      </w:r>
      <w:r w:rsidRPr="005D6DAE">
        <w:t xml:space="preserve"> </w:t>
      </w:r>
      <w:r w:rsidRPr="005D6DAE">
        <w:rPr>
          <w:rStyle w:val="FontStyle15"/>
          <w:b w:val="0"/>
          <w:bCs w:val="0"/>
          <w:sz w:val="28"/>
          <w:szCs w:val="28"/>
        </w:rPr>
        <w:t>единой биометрической системы. Для уничтожения биометрических персональных данных применяются прошедшие в установленном порядке процедуру оценки соответствия средства защиты информации, в составе которых реализована функция автоматического уничтожения информации по истечении определенного заданного срока.</w:t>
      </w:r>
    </w:p>
    <w:p w14:paraId="4D5BEC5E" w14:textId="77777777" w:rsidR="000E1D11" w:rsidRPr="005D6DAE" w:rsidRDefault="000E1D11" w:rsidP="00A04B43">
      <w:pPr>
        <w:pStyle w:val="Style5"/>
        <w:spacing w:line="480" w:lineRule="auto"/>
        <w:ind w:firstLine="709"/>
        <w:jc w:val="both"/>
        <w:rPr>
          <w:rStyle w:val="FontStyle15"/>
          <w:b w:val="0"/>
          <w:bCs w:val="0"/>
          <w:sz w:val="28"/>
          <w:szCs w:val="28"/>
        </w:rPr>
      </w:pPr>
      <w:r w:rsidRPr="005D6DAE">
        <w:rPr>
          <w:rStyle w:val="FontStyle15"/>
          <w:b w:val="0"/>
          <w:bCs w:val="0"/>
          <w:sz w:val="28"/>
          <w:szCs w:val="28"/>
        </w:rPr>
        <w:t xml:space="preserve">7. В случае, если в течение четырех месяцев после вступления в силу статьи 14 и пункта 4 части 1 статьи 16 настоящего Федерального закона государственные органы, владеющие государственными информационными системами, обеспечивающими аутентификацию физических лиц на основе биометрических персональных данных физических лиц, и (или) осуществляющие функции их оператора, Центральный банк Российской Федерации, владеющий информационными системами, обеспечивающими аутентификацию физических лиц на основе биометрических персональных данных физических лиц, и (или) осуществляющий функции их оператора, организации, владеющие </w:t>
      </w:r>
      <w:r w:rsidRPr="005D6DAE">
        <w:rPr>
          <w:rStyle w:val="FontStyle15"/>
          <w:b w:val="0"/>
          <w:bCs w:val="0"/>
          <w:sz w:val="28"/>
          <w:szCs w:val="28"/>
        </w:rPr>
        <w:lastRenderedPageBreak/>
        <w:t>информационными системами, обеспечивающими аутентификацию на основе биометрических персональных данных физических лиц, и (или) оказывающие услуги по аутентификации на основе биометрических персональных данных физических лиц, направят в уполномоченный орган в сфере идентификации и аутентификации физических лиц на основе биометрических персональных данных, заявление на аккредитацию в порядке, установленном статьей 17 настоящего Федерального закона, и в случае, если информационная система, обеспечивающая аутентификацию физических лиц на основе биометрических персональных данных физических лиц, уже создана и функционирует, функционирование такой информационной системы может осуществляться без учета требований, установленных настоящим Федеральным законом, до принятия уполномоченным органом в сфере идентификации и аутентификации физических лиц на основе биометрических персональных данных решения об аккредитации или об отказе в аккредитации.</w:t>
      </w:r>
    </w:p>
    <w:p w14:paraId="5A87AE62" w14:textId="77777777" w:rsidR="00AE2539" w:rsidRPr="005D6DAE" w:rsidRDefault="000E1D11" w:rsidP="007B7D6F">
      <w:pPr>
        <w:pStyle w:val="Style5"/>
        <w:widowControl/>
        <w:spacing w:line="480" w:lineRule="auto"/>
        <w:ind w:firstLine="709"/>
        <w:jc w:val="both"/>
        <w:rPr>
          <w:rStyle w:val="FontStyle15"/>
          <w:b w:val="0"/>
          <w:bCs w:val="0"/>
          <w:sz w:val="28"/>
          <w:szCs w:val="28"/>
        </w:rPr>
      </w:pPr>
      <w:r w:rsidRPr="005D6DAE">
        <w:rPr>
          <w:rStyle w:val="FontStyle15"/>
          <w:b w:val="0"/>
          <w:bCs w:val="0"/>
          <w:sz w:val="28"/>
          <w:szCs w:val="28"/>
        </w:rPr>
        <w:t>8</w:t>
      </w:r>
      <w:r w:rsidR="00AE2539" w:rsidRPr="005D6DAE">
        <w:rPr>
          <w:rStyle w:val="FontStyle15"/>
          <w:b w:val="0"/>
          <w:bCs w:val="0"/>
          <w:sz w:val="28"/>
          <w:szCs w:val="28"/>
        </w:rPr>
        <w:t>. До 1 сентября 2024 года действие настоящего Федерального закона распространяется на виды биометрических персональных данных, соответствующие всем видам или только одному из видов, размещаемым в единой биометрической системе</w:t>
      </w:r>
      <w:r w:rsidR="004B45EC" w:rsidRPr="005D6DAE">
        <w:rPr>
          <w:rStyle w:val="FontStyle15"/>
          <w:b w:val="0"/>
          <w:bCs w:val="0"/>
          <w:sz w:val="28"/>
          <w:szCs w:val="28"/>
        </w:rPr>
        <w:t xml:space="preserve"> на дату вступления в силу настоящего Федерального закона</w:t>
      </w:r>
      <w:r w:rsidR="00AE2539" w:rsidRPr="005D6DAE">
        <w:rPr>
          <w:rStyle w:val="FontStyle15"/>
          <w:b w:val="0"/>
          <w:bCs w:val="0"/>
          <w:sz w:val="28"/>
          <w:szCs w:val="28"/>
        </w:rPr>
        <w:t xml:space="preserve">. С 1 сентября 2024 года действие настоящего </w:t>
      </w:r>
      <w:r w:rsidR="00AE2539" w:rsidRPr="005D6DAE">
        <w:rPr>
          <w:rStyle w:val="FontStyle15"/>
          <w:b w:val="0"/>
          <w:bCs w:val="0"/>
          <w:sz w:val="28"/>
          <w:szCs w:val="28"/>
        </w:rPr>
        <w:lastRenderedPageBreak/>
        <w:t xml:space="preserve">Федерального закона распространяется на все виды биометрических персональных данных. </w:t>
      </w:r>
    </w:p>
    <w:p w14:paraId="2239D672" w14:textId="77777777" w:rsidR="00F20FF9" w:rsidRPr="005D6DAE" w:rsidRDefault="000E1D11" w:rsidP="007B7D6F">
      <w:pPr>
        <w:pStyle w:val="Style5"/>
        <w:widowControl/>
        <w:spacing w:line="480" w:lineRule="auto"/>
        <w:ind w:firstLine="709"/>
        <w:jc w:val="both"/>
        <w:rPr>
          <w:rStyle w:val="FontStyle15"/>
          <w:b w:val="0"/>
          <w:bCs w:val="0"/>
          <w:sz w:val="28"/>
          <w:szCs w:val="28"/>
        </w:rPr>
      </w:pPr>
      <w:r w:rsidRPr="005D6DAE">
        <w:rPr>
          <w:rStyle w:val="FontStyle15"/>
          <w:b w:val="0"/>
          <w:bCs w:val="0"/>
          <w:sz w:val="28"/>
          <w:szCs w:val="28"/>
        </w:rPr>
        <w:t>9</w:t>
      </w:r>
      <w:r w:rsidR="00F20FF9" w:rsidRPr="005D6DAE">
        <w:rPr>
          <w:rStyle w:val="FontStyle15"/>
          <w:b w:val="0"/>
          <w:bCs w:val="0"/>
          <w:sz w:val="28"/>
          <w:szCs w:val="28"/>
        </w:rPr>
        <w:t xml:space="preserve">. До 1 января 2025 года </w:t>
      </w:r>
      <w:r w:rsidR="00AF291E" w:rsidRPr="005D6DAE">
        <w:rPr>
          <w:rStyle w:val="FontStyle15"/>
          <w:b w:val="0"/>
          <w:bCs w:val="0"/>
          <w:sz w:val="28"/>
          <w:szCs w:val="28"/>
        </w:rPr>
        <w:t>ф</w:t>
      </w:r>
      <w:r w:rsidR="00F20FF9" w:rsidRPr="005D6DAE">
        <w:rPr>
          <w:rStyle w:val="FontStyle15"/>
          <w:b w:val="0"/>
          <w:bCs w:val="0"/>
          <w:sz w:val="28"/>
          <w:szCs w:val="28"/>
        </w:rPr>
        <w:t xml:space="preserve">изическое лицо вправе подписать указанное </w:t>
      </w:r>
      <w:r w:rsidR="005938EC" w:rsidRPr="005D6DAE">
        <w:rPr>
          <w:rStyle w:val="FontStyle15"/>
          <w:b w:val="0"/>
          <w:bCs w:val="0"/>
          <w:sz w:val="28"/>
          <w:szCs w:val="28"/>
        </w:rPr>
        <w:t>в части 2 статьи 4, части 3 статьи 9, части 2 статьи 10</w:t>
      </w:r>
      <w:r w:rsidR="00C15432" w:rsidRPr="005D6DAE">
        <w:rPr>
          <w:rStyle w:val="FontStyle15"/>
          <w:b w:val="0"/>
          <w:bCs w:val="0"/>
          <w:sz w:val="28"/>
          <w:szCs w:val="28"/>
        </w:rPr>
        <w:t xml:space="preserve"> </w:t>
      </w:r>
      <w:r w:rsidR="005938EC" w:rsidRPr="005D6DAE">
        <w:rPr>
          <w:rStyle w:val="FontStyle15"/>
          <w:b w:val="0"/>
          <w:bCs w:val="0"/>
          <w:sz w:val="28"/>
          <w:szCs w:val="28"/>
        </w:rPr>
        <w:t>настоящего Федерального закона</w:t>
      </w:r>
      <w:r w:rsidR="00A04B43" w:rsidRPr="005D6DAE">
        <w:rPr>
          <w:rStyle w:val="FontStyle15"/>
          <w:b w:val="0"/>
          <w:bCs w:val="0"/>
          <w:sz w:val="28"/>
          <w:szCs w:val="28"/>
        </w:rPr>
        <w:t>,</w:t>
      </w:r>
      <w:r w:rsidR="005938EC" w:rsidRPr="005D6DAE">
        <w:rPr>
          <w:rStyle w:val="FontStyle15"/>
          <w:b w:val="0"/>
          <w:bCs w:val="0"/>
          <w:sz w:val="28"/>
          <w:szCs w:val="28"/>
        </w:rPr>
        <w:t xml:space="preserve"> </w:t>
      </w:r>
      <w:r w:rsidR="00A04B43" w:rsidRPr="005D6DAE">
        <w:rPr>
          <w:rStyle w:val="FontStyle15"/>
          <w:b w:val="0"/>
          <w:bCs w:val="0"/>
          <w:sz w:val="28"/>
          <w:szCs w:val="28"/>
        </w:rPr>
        <w:t xml:space="preserve">пункте </w:t>
      </w:r>
      <w:r w:rsidR="0009245F" w:rsidRPr="005D6DAE">
        <w:rPr>
          <w:rStyle w:val="FontStyle15"/>
          <w:b w:val="0"/>
          <w:bCs w:val="0"/>
          <w:sz w:val="28"/>
          <w:szCs w:val="28"/>
        </w:rPr>
        <w:t xml:space="preserve">8 </w:t>
      </w:r>
      <w:r w:rsidR="00A04B43" w:rsidRPr="005D6DAE">
        <w:rPr>
          <w:rStyle w:val="FontStyle15"/>
          <w:b w:val="0"/>
          <w:bCs w:val="0"/>
          <w:sz w:val="28"/>
          <w:szCs w:val="28"/>
        </w:rPr>
        <w:t xml:space="preserve">части 5 настоящей статьи </w:t>
      </w:r>
      <w:r w:rsidR="00F20FF9" w:rsidRPr="005D6DAE">
        <w:rPr>
          <w:rStyle w:val="FontStyle15"/>
          <w:b w:val="0"/>
          <w:bCs w:val="0"/>
          <w:sz w:val="28"/>
          <w:szCs w:val="28"/>
        </w:rPr>
        <w:t>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bookmarkEnd w:id="232"/>
    <w:p w14:paraId="1FE49C06" w14:textId="77777777" w:rsidR="00332B5D" w:rsidRPr="005D6DAE" w:rsidRDefault="00332B5D" w:rsidP="00774504">
      <w:pPr>
        <w:pStyle w:val="Style5"/>
        <w:widowControl/>
        <w:spacing w:line="480" w:lineRule="auto"/>
        <w:ind w:firstLine="709"/>
        <w:jc w:val="both"/>
        <w:rPr>
          <w:rStyle w:val="FontStyle15"/>
          <w:b w:val="0"/>
          <w:bCs w:val="0"/>
          <w:sz w:val="28"/>
          <w:szCs w:val="28"/>
        </w:rPr>
      </w:pPr>
    </w:p>
    <w:p w14:paraId="20424608" w14:textId="77777777" w:rsidR="00A35AD5" w:rsidRPr="005D6DAE" w:rsidRDefault="00774504" w:rsidP="00A35AD5">
      <w:pPr>
        <w:pStyle w:val="Style5"/>
        <w:widowControl/>
        <w:spacing w:line="480" w:lineRule="auto"/>
        <w:ind w:firstLine="709"/>
        <w:jc w:val="both"/>
        <w:rPr>
          <w:rStyle w:val="FontStyle15"/>
          <w:sz w:val="28"/>
          <w:szCs w:val="28"/>
        </w:rPr>
      </w:pPr>
      <w:r w:rsidRPr="005D6DAE">
        <w:rPr>
          <w:rStyle w:val="FontStyle15"/>
          <w:sz w:val="28"/>
          <w:szCs w:val="28"/>
        </w:rPr>
        <w:t xml:space="preserve">Статья </w:t>
      </w:r>
      <w:r w:rsidR="00E35370" w:rsidRPr="005D6DAE">
        <w:rPr>
          <w:rStyle w:val="FontStyle15"/>
          <w:sz w:val="28"/>
          <w:szCs w:val="28"/>
        </w:rPr>
        <w:t>24</w:t>
      </w:r>
      <w:r w:rsidRPr="005D6DAE">
        <w:rPr>
          <w:rStyle w:val="FontStyle15"/>
          <w:sz w:val="28"/>
          <w:szCs w:val="28"/>
        </w:rPr>
        <w:t xml:space="preserve">. </w:t>
      </w:r>
      <w:r w:rsidR="002865E8" w:rsidRPr="005D6DAE">
        <w:rPr>
          <w:rStyle w:val="FontStyle15"/>
          <w:sz w:val="28"/>
          <w:szCs w:val="28"/>
        </w:rPr>
        <w:t>Порядок вступления в силу настоящего Федерального закона</w:t>
      </w:r>
    </w:p>
    <w:p w14:paraId="29856F0F" w14:textId="77777777" w:rsidR="00B44AF8" w:rsidRPr="005D6DAE" w:rsidRDefault="00CD570F" w:rsidP="00E35370">
      <w:pPr>
        <w:pStyle w:val="Style5"/>
        <w:spacing w:line="480" w:lineRule="auto"/>
        <w:ind w:firstLine="709"/>
        <w:jc w:val="both"/>
        <w:rPr>
          <w:rStyle w:val="FontStyle15"/>
          <w:b w:val="0"/>
          <w:sz w:val="28"/>
          <w:szCs w:val="28"/>
        </w:rPr>
      </w:pPr>
      <w:r w:rsidRPr="005D6DAE">
        <w:rPr>
          <w:rStyle w:val="FontStyle15"/>
          <w:b w:val="0"/>
          <w:sz w:val="28"/>
          <w:szCs w:val="28"/>
        </w:rPr>
        <w:t xml:space="preserve">1. </w:t>
      </w:r>
      <w:r w:rsidR="00A35AD5" w:rsidRPr="005D6DAE">
        <w:rPr>
          <w:rStyle w:val="FontStyle15"/>
          <w:b w:val="0"/>
          <w:sz w:val="28"/>
          <w:szCs w:val="28"/>
        </w:rPr>
        <w:t xml:space="preserve">Настоящий Федеральный закон вступает в силу </w:t>
      </w:r>
      <w:r w:rsidR="00C86E7A" w:rsidRPr="005D6DAE">
        <w:rPr>
          <w:rStyle w:val="FontStyle15"/>
          <w:b w:val="0"/>
          <w:sz w:val="28"/>
          <w:szCs w:val="28"/>
        </w:rPr>
        <w:t>со дня его официального опубликования</w:t>
      </w:r>
      <w:r w:rsidRPr="005D6DAE">
        <w:rPr>
          <w:rStyle w:val="FontStyle15"/>
          <w:b w:val="0"/>
          <w:sz w:val="28"/>
          <w:szCs w:val="28"/>
        </w:rPr>
        <w:t>,</w:t>
      </w:r>
      <w:r w:rsidR="00FA4DCB" w:rsidRPr="005D6DAE">
        <w:rPr>
          <w:rStyle w:val="FontStyle15"/>
          <w:b w:val="0"/>
          <w:sz w:val="28"/>
          <w:szCs w:val="28"/>
        </w:rPr>
        <w:t xml:space="preserve"> </w:t>
      </w:r>
      <w:r w:rsidRPr="005D6DAE">
        <w:rPr>
          <w:rStyle w:val="FontStyle15"/>
          <w:b w:val="0"/>
          <w:sz w:val="28"/>
          <w:szCs w:val="28"/>
        </w:rPr>
        <w:t xml:space="preserve">за исключением положений, для которых </w:t>
      </w:r>
      <w:r w:rsidR="005912A3" w:rsidRPr="005D6DAE">
        <w:rPr>
          <w:rStyle w:val="FontStyle15"/>
          <w:b w:val="0"/>
          <w:sz w:val="28"/>
          <w:szCs w:val="28"/>
        </w:rPr>
        <w:lastRenderedPageBreak/>
        <w:t xml:space="preserve">частями </w:t>
      </w:r>
      <w:r w:rsidR="00F05F68" w:rsidRPr="005D6DAE">
        <w:rPr>
          <w:rStyle w:val="FontStyle15"/>
          <w:b w:val="0"/>
          <w:sz w:val="28"/>
          <w:szCs w:val="28"/>
        </w:rPr>
        <w:t xml:space="preserve">2 </w:t>
      </w:r>
      <w:r w:rsidR="00230F1B" w:rsidRPr="005D6DAE">
        <w:rPr>
          <w:rStyle w:val="FontStyle15"/>
          <w:b w:val="0"/>
          <w:sz w:val="28"/>
          <w:szCs w:val="28"/>
        </w:rPr>
        <w:t xml:space="preserve">- </w:t>
      </w:r>
      <w:r w:rsidR="00491185" w:rsidRPr="005D6DAE">
        <w:rPr>
          <w:rStyle w:val="FontStyle15"/>
          <w:b w:val="0"/>
          <w:sz w:val="28"/>
          <w:szCs w:val="28"/>
        </w:rPr>
        <w:t xml:space="preserve">4 </w:t>
      </w:r>
      <w:r w:rsidRPr="005D6DAE">
        <w:rPr>
          <w:rStyle w:val="FontStyle15"/>
          <w:b w:val="0"/>
          <w:sz w:val="28"/>
          <w:szCs w:val="28"/>
        </w:rPr>
        <w:t>настоящей стать</w:t>
      </w:r>
      <w:r w:rsidR="00F05F68" w:rsidRPr="005D6DAE">
        <w:rPr>
          <w:rStyle w:val="FontStyle15"/>
          <w:b w:val="0"/>
          <w:sz w:val="28"/>
          <w:szCs w:val="28"/>
        </w:rPr>
        <w:t>и</w:t>
      </w:r>
      <w:r w:rsidRPr="005D6DAE">
        <w:rPr>
          <w:rStyle w:val="FontStyle15"/>
          <w:b w:val="0"/>
          <w:sz w:val="28"/>
          <w:szCs w:val="28"/>
        </w:rPr>
        <w:t xml:space="preserve"> установлены иные сроки вступления их в силу.</w:t>
      </w:r>
    </w:p>
    <w:p w14:paraId="7F02573B" w14:textId="77777777" w:rsidR="004B45EC" w:rsidRPr="005D6DAE" w:rsidRDefault="00B44AF8" w:rsidP="006579C5">
      <w:pPr>
        <w:pStyle w:val="Style5"/>
        <w:spacing w:line="480" w:lineRule="auto"/>
        <w:ind w:firstLine="709"/>
        <w:jc w:val="both"/>
        <w:rPr>
          <w:rStyle w:val="FontStyle15"/>
          <w:b w:val="0"/>
          <w:sz w:val="28"/>
          <w:szCs w:val="28"/>
        </w:rPr>
      </w:pPr>
      <w:r w:rsidRPr="005D6DAE">
        <w:rPr>
          <w:rStyle w:val="FontStyle15"/>
          <w:b w:val="0"/>
          <w:sz w:val="28"/>
          <w:szCs w:val="28"/>
        </w:rPr>
        <w:t>2</w:t>
      </w:r>
      <w:r w:rsidR="006579C5" w:rsidRPr="005D6DAE">
        <w:rPr>
          <w:rStyle w:val="FontStyle15"/>
          <w:b w:val="0"/>
          <w:sz w:val="28"/>
          <w:szCs w:val="28"/>
        </w:rPr>
        <w:t>. Ч</w:t>
      </w:r>
      <w:r w:rsidR="0049469B" w:rsidRPr="005D6DAE">
        <w:rPr>
          <w:rStyle w:val="FontStyle15"/>
          <w:b w:val="0"/>
          <w:sz w:val="28"/>
          <w:szCs w:val="28"/>
        </w:rPr>
        <w:t xml:space="preserve">асти </w:t>
      </w:r>
      <w:bookmarkStart w:id="240" w:name="_Hlk112327474"/>
      <w:r w:rsidRPr="005D6DAE">
        <w:rPr>
          <w:rStyle w:val="FontStyle15"/>
          <w:b w:val="0"/>
          <w:sz w:val="28"/>
          <w:szCs w:val="28"/>
        </w:rPr>
        <w:t xml:space="preserve">1, </w:t>
      </w:r>
      <w:r w:rsidR="0049469B" w:rsidRPr="005D6DAE">
        <w:rPr>
          <w:rStyle w:val="FontStyle15"/>
          <w:b w:val="0"/>
          <w:sz w:val="28"/>
          <w:szCs w:val="28"/>
        </w:rPr>
        <w:t>2</w:t>
      </w:r>
      <w:r w:rsidR="006579C5" w:rsidRPr="005D6DAE">
        <w:rPr>
          <w:rStyle w:val="FontStyle15"/>
          <w:b w:val="0"/>
          <w:sz w:val="28"/>
          <w:szCs w:val="28"/>
        </w:rPr>
        <w:t>, 5, 6, 10, 12</w:t>
      </w:r>
      <w:r w:rsidR="00970CD6" w:rsidRPr="005D6DAE">
        <w:rPr>
          <w:rStyle w:val="FontStyle15"/>
          <w:b w:val="0"/>
          <w:sz w:val="28"/>
          <w:szCs w:val="28"/>
        </w:rPr>
        <w:t xml:space="preserve">, </w:t>
      </w:r>
      <w:r w:rsidR="00962E38" w:rsidRPr="005D6DAE">
        <w:rPr>
          <w:rStyle w:val="FontStyle15"/>
          <w:b w:val="0"/>
          <w:sz w:val="28"/>
          <w:szCs w:val="28"/>
        </w:rPr>
        <w:t xml:space="preserve">14 </w:t>
      </w:r>
      <w:bookmarkEnd w:id="240"/>
      <w:r w:rsidR="0049469B" w:rsidRPr="005D6DAE">
        <w:rPr>
          <w:rStyle w:val="FontStyle15"/>
          <w:b w:val="0"/>
          <w:sz w:val="28"/>
          <w:szCs w:val="28"/>
        </w:rPr>
        <w:t>статьи 5</w:t>
      </w:r>
      <w:r w:rsidR="007B7D6F" w:rsidRPr="005D6DAE">
        <w:rPr>
          <w:rStyle w:val="FontStyle15"/>
          <w:b w:val="0"/>
          <w:sz w:val="28"/>
          <w:szCs w:val="28"/>
        </w:rPr>
        <w:t xml:space="preserve">, </w:t>
      </w:r>
      <w:r w:rsidR="00491185" w:rsidRPr="005D6DAE">
        <w:rPr>
          <w:rStyle w:val="FontStyle15"/>
          <w:b w:val="0"/>
          <w:sz w:val="28"/>
          <w:szCs w:val="28"/>
        </w:rPr>
        <w:t xml:space="preserve">статьи 13 – 18, </w:t>
      </w:r>
      <w:r w:rsidR="007B7D6F" w:rsidRPr="005D6DAE">
        <w:rPr>
          <w:rStyle w:val="FontStyle15"/>
          <w:b w:val="0"/>
          <w:sz w:val="28"/>
          <w:szCs w:val="28"/>
        </w:rPr>
        <w:t xml:space="preserve">часть 6 статьи </w:t>
      </w:r>
      <w:r w:rsidR="00E41BB0" w:rsidRPr="005D6DAE">
        <w:rPr>
          <w:rStyle w:val="FontStyle15"/>
          <w:b w:val="0"/>
          <w:sz w:val="28"/>
          <w:szCs w:val="28"/>
        </w:rPr>
        <w:t xml:space="preserve">23 </w:t>
      </w:r>
      <w:r w:rsidR="0049469B" w:rsidRPr="005D6DAE">
        <w:rPr>
          <w:rStyle w:val="FontStyle15"/>
          <w:b w:val="0"/>
          <w:sz w:val="28"/>
          <w:szCs w:val="28"/>
        </w:rPr>
        <w:t xml:space="preserve">настоящего Федерального закона вступают в силу с 1 </w:t>
      </w:r>
      <w:r w:rsidR="00491185" w:rsidRPr="005D6DAE">
        <w:rPr>
          <w:rStyle w:val="FontStyle15"/>
          <w:b w:val="0"/>
          <w:sz w:val="28"/>
          <w:szCs w:val="28"/>
        </w:rPr>
        <w:t xml:space="preserve">марта 2023 </w:t>
      </w:r>
      <w:r w:rsidR="0049469B" w:rsidRPr="005D6DAE">
        <w:rPr>
          <w:rStyle w:val="FontStyle15"/>
          <w:b w:val="0"/>
          <w:sz w:val="28"/>
          <w:szCs w:val="28"/>
        </w:rPr>
        <w:t>года</w:t>
      </w:r>
      <w:r w:rsidR="00535CDC" w:rsidRPr="005D6DAE">
        <w:rPr>
          <w:rStyle w:val="FontStyle15"/>
          <w:b w:val="0"/>
          <w:sz w:val="28"/>
          <w:szCs w:val="28"/>
        </w:rPr>
        <w:t xml:space="preserve">. </w:t>
      </w:r>
    </w:p>
    <w:p w14:paraId="17D968E6" w14:textId="77777777" w:rsidR="00230F1B" w:rsidRPr="005D6DAE" w:rsidRDefault="00491185" w:rsidP="006579C5">
      <w:pPr>
        <w:pStyle w:val="Style5"/>
        <w:spacing w:line="480" w:lineRule="auto"/>
        <w:ind w:firstLine="709"/>
        <w:jc w:val="both"/>
        <w:rPr>
          <w:rStyle w:val="FontStyle15"/>
          <w:b w:val="0"/>
          <w:sz w:val="28"/>
          <w:szCs w:val="28"/>
        </w:rPr>
      </w:pPr>
      <w:r w:rsidRPr="005D6DAE">
        <w:rPr>
          <w:rStyle w:val="FontStyle15"/>
          <w:b w:val="0"/>
          <w:sz w:val="28"/>
          <w:szCs w:val="28"/>
        </w:rPr>
        <w:t>3</w:t>
      </w:r>
      <w:r w:rsidR="006579C5" w:rsidRPr="005D6DAE">
        <w:rPr>
          <w:rStyle w:val="FontStyle15"/>
          <w:b w:val="0"/>
          <w:sz w:val="28"/>
          <w:szCs w:val="28"/>
        </w:rPr>
        <w:t xml:space="preserve">. Части </w:t>
      </w:r>
      <w:r w:rsidR="00C15432" w:rsidRPr="005D6DAE">
        <w:rPr>
          <w:rStyle w:val="FontStyle15"/>
          <w:b w:val="0"/>
          <w:sz w:val="28"/>
          <w:szCs w:val="28"/>
        </w:rPr>
        <w:t xml:space="preserve">3, </w:t>
      </w:r>
      <w:r w:rsidR="006579C5" w:rsidRPr="005D6DAE">
        <w:rPr>
          <w:rStyle w:val="FontStyle15"/>
          <w:b w:val="0"/>
          <w:sz w:val="28"/>
          <w:szCs w:val="28"/>
        </w:rPr>
        <w:t xml:space="preserve">4, </w:t>
      </w:r>
      <w:r w:rsidR="0009245F" w:rsidRPr="005D6DAE">
        <w:rPr>
          <w:rStyle w:val="FontStyle15"/>
          <w:b w:val="0"/>
          <w:sz w:val="28"/>
          <w:szCs w:val="28"/>
        </w:rPr>
        <w:t xml:space="preserve">подпункты 1, 2 и 8 части </w:t>
      </w:r>
      <w:r w:rsidR="006579C5" w:rsidRPr="005D6DAE">
        <w:rPr>
          <w:rStyle w:val="FontStyle15"/>
          <w:b w:val="0"/>
          <w:sz w:val="28"/>
          <w:szCs w:val="28"/>
        </w:rPr>
        <w:t>7</w:t>
      </w:r>
      <w:r w:rsidR="0009245F" w:rsidRPr="005D6DAE">
        <w:rPr>
          <w:rStyle w:val="FontStyle15"/>
          <w:b w:val="0"/>
          <w:sz w:val="28"/>
          <w:szCs w:val="28"/>
        </w:rPr>
        <w:t>,</w:t>
      </w:r>
      <w:r w:rsidR="006579C5" w:rsidRPr="005D6DAE">
        <w:rPr>
          <w:rStyle w:val="FontStyle15"/>
          <w:b w:val="0"/>
          <w:sz w:val="28"/>
          <w:szCs w:val="28"/>
        </w:rPr>
        <w:t xml:space="preserve"> </w:t>
      </w:r>
      <w:r w:rsidR="0009245F" w:rsidRPr="005D6DAE">
        <w:rPr>
          <w:rStyle w:val="FontStyle15"/>
          <w:b w:val="0"/>
          <w:sz w:val="28"/>
          <w:szCs w:val="28"/>
        </w:rPr>
        <w:t xml:space="preserve">части 8, </w:t>
      </w:r>
      <w:r w:rsidR="006579C5" w:rsidRPr="005D6DAE">
        <w:rPr>
          <w:rStyle w:val="FontStyle15"/>
          <w:b w:val="0"/>
          <w:sz w:val="28"/>
          <w:szCs w:val="28"/>
        </w:rPr>
        <w:t xml:space="preserve">9, 11 статьи 5 настоящего Федерального закона вступают в силу с 1 </w:t>
      </w:r>
      <w:r w:rsidRPr="005D6DAE">
        <w:rPr>
          <w:rStyle w:val="FontStyle15"/>
          <w:b w:val="0"/>
          <w:sz w:val="28"/>
          <w:szCs w:val="28"/>
        </w:rPr>
        <w:t xml:space="preserve">января 2027 </w:t>
      </w:r>
      <w:r w:rsidR="006579C5" w:rsidRPr="005D6DAE">
        <w:rPr>
          <w:rStyle w:val="FontStyle15"/>
          <w:b w:val="0"/>
          <w:sz w:val="28"/>
          <w:szCs w:val="28"/>
        </w:rPr>
        <w:t>года.</w:t>
      </w:r>
    </w:p>
    <w:p w14:paraId="0A99F9C7" w14:textId="7A61BADF" w:rsidR="005444AD" w:rsidRPr="005D6DAE" w:rsidRDefault="00491185" w:rsidP="005444AD">
      <w:pPr>
        <w:pStyle w:val="Style5"/>
        <w:spacing w:line="480" w:lineRule="auto"/>
        <w:ind w:firstLine="709"/>
        <w:jc w:val="both"/>
        <w:rPr>
          <w:rStyle w:val="FontStyle15"/>
          <w:b w:val="0"/>
          <w:sz w:val="28"/>
          <w:szCs w:val="28"/>
        </w:rPr>
      </w:pPr>
      <w:r w:rsidRPr="005D6DAE">
        <w:rPr>
          <w:rStyle w:val="FontStyle15"/>
          <w:b w:val="0"/>
          <w:sz w:val="28"/>
          <w:szCs w:val="28"/>
        </w:rPr>
        <w:t>4</w:t>
      </w:r>
      <w:r w:rsidR="009E52E8" w:rsidRPr="005D6DAE">
        <w:rPr>
          <w:rStyle w:val="FontStyle15"/>
          <w:b w:val="0"/>
          <w:sz w:val="28"/>
          <w:szCs w:val="28"/>
        </w:rPr>
        <w:t xml:space="preserve">. К нормативным правовым актам Российской Федерации, устанавливающим обязательные требования и предусмотренным </w:t>
      </w:r>
      <w:r w:rsidR="00DF15B2" w:rsidRPr="005D6DAE">
        <w:rPr>
          <w:rStyle w:val="FontStyle15"/>
          <w:b w:val="0"/>
          <w:sz w:val="28"/>
          <w:szCs w:val="28"/>
        </w:rPr>
        <w:t>частью 3 статьи 3, частями 3, 6</w:t>
      </w:r>
      <w:r w:rsidR="00AE6510" w:rsidRPr="005D6DAE">
        <w:rPr>
          <w:rStyle w:val="FontStyle15"/>
          <w:b w:val="0"/>
          <w:sz w:val="28"/>
          <w:szCs w:val="28"/>
        </w:rPr>
        <w:t>,</w:t>
      </w:r>
      <w:r w:rsidR="00E06DF6" w:rsidRPr="005D6DAE">
        <w:rPr>
          <w:rStyle w:val="FontStyle15"/>
          <w:b w:val="0"/>
          <w:sz w:val="28"/>
          <w:szCs w:val="28"/>
        </w:rPr>
        <w:t xml:space="preserve"> </w:t>
      </w:r>
      <w:r w:rsidR="00604840" w:rsidRPr="005D6DAE">
        <w:rPr>
          <w:rStyle w:val="FontStyle15"/>
          <w:b w:val="0"/>
          <w:sz w:val="28"/>
          <w:szCs w:val="28"/>
        </w:rPr>
        <w:t xml:space="preserve">8 </w:t>
      </w:r>
      <w:r w:rsidR="00DF15B2" w:rsidRPr="005D6DAE">
        <w:rPr>
          <w:rStyle w:val="FontStyle15"/>
          <w:b w:val="0"/>
          <w:sz w:val="28"/>
          <w:szCs w:val="28"/>
        </w:rPr>
        <w:t xml:space="preserve">статьи 4, </w:t>
      </w:r>
      <w:r w:rsidR="00E06DF6" w:rsidRPr="005D6DAE">
        <w:rPr>
          <w:rStyle w:val="FontStyle15"/>
          <w:b w:val="0"/>
          <w:sz w:val="28"/>
          <w:szCs w:val="28"/>
        </w:rPr>
        <w:t xml:space="preserve">частью </w:t>
      </w:r>
      <w:r w:rsidR="00DF15B2" w:rsidRPr="005D6DAE">
        <w:rPr>
          <w:rStyle w:val="FontStyle15"/>
          <w:b w:val="0"/>
          <w:sz w:val="28"/>
          <w:szCs w:val="28"/>
        </w:rPr>
        <w:t xml:space="preserve">1, </w:t>
      </w:r>
      <w:r w:rsidR="00AE6510" w:rsidRPr="005D6DAE">
        <w:rPr>
          <w:rStyle w:val="FontStyle15"/>
          <w:b w:val="0"/>
          <w:sz w:val="28"/>
          <w:szCs w:val="28"/>
        </w:rPr>
        <w:t xml:space="preserve">пунктами 3, 8 части 7, </w:t>
      </w:r>
      <w:r w:rsidR="006806CC" w:rsidRPr="005D6DAE">
        <w:rPr>
          <w:rStyle w:val="FontStyle15"/>
          <w:b w:val="0"/>
          <w:sz w:val="28"/>
          <w:szCs w:val="28"/>
        </w:rPr>
        <w:t xml:space="preserve"> </w:t>
      </w:r>
      <w:r w:rsidR="007F4A99" w:rsidRPr="005D6DAE">
        <w:rPr>
          <w:rStyle w:val="FontStyle15"/>
          <w:b w:val="0"/>
          <w:sz w:val="28"/>
          <w:szCs w:val="28"/>
        </w:rPr>
        <w:t>частью</w:t>
      </w:r>
      <w:r w:rsidR="00DF15B2" w:rsidRPr="005D6DAE">
        <w:rPr>
          <w:rStyle w:val="FontStyle15"/>
          <w:b w:val="0"/>
          <w:sz w:val="28"/>
          <w:szCs w:val="28"/>
        </w:rPr>
        <w:t xml:space="preserve"> </w:t>
      </w:r>
      <w:r w:rsidR="006806CC" w:rsidRPr="005D6DAE">
        <w:rPr>
          <w:rStyle w:val="FontStyle15"/>
          <w:b w:val="0"/>
          <w:sz w:val="28"/>
          <w:szCs w:val="28"/>
        </w:rPr>
        <w:t>9</w:t>
      </w:r>
      <w:r w:rsidR="00DF15B2" w:rsidRPr="005D6DAE">
        <w:rPr>
          <w:rStyle w:val="FontStyle15"/>
          <w:b w:val="0"/>
          <w:sz w:val="28"/>
          <w:szCs w:val="28"/>
        </w:rPr>
        <w:t xml:space="preserve">, статьи 5, </w:t>
      </w:r>
      <w:r w:rsidR="007F79C5" w:rsidRPr="005D6DAE">
        <w:rPr>
          <w:rStyle w:val="FontStyle15"/>
          <w:b w:val="0"/>
          <w:sz w:val="28"/>
          <w:szCs w:val="28"/>
        </w:rPr>
        <w:t xml:space="preserve">частью 1, </w:t>
      </w:r>
      <w:r w:rsidR="00DF15B2" w:rsidRPr="005D6DAE">
        <w:rPr>
          <w:rStyle w:val="FontStyle15"/>
          <w:b w:val="0"/>
          <w:sz w:val="28"/>
          <w:szCs w:val="28"/>
        </w:rPr>
        <w:t>пунктами 1 – 4, 6</w:t>
      </w:r>
      <w:r w:rsidR="005F464B" w:rsidRPr="005D6DAE">
        <w:rPr>
          <w:rStyle w:val="FontStyle15"/>
          <w:b w:val="0"/>
          <w:sz w:val="28"/>
          <w:szCs w:val="28"/>
        </w:rPr>
        <w:t>, 10</w:t>
      </w:r>
      <w:r w:rsidR="00DF15B2" w:rsidRPr="005D6DAE">
        <w:rPr>
          <w:rStyle w:val="FontStyle15"/>
          <w:b w:val="0"/>
          <w:sz w:val="28"/>
          <w:szCs w:val="28"/>
        </w:rPr>
        <w:t xml:space="preserve"> части 2 статьи 6, частью 2, пунктами 1 и 2 части 4 статьи 7, пунктами 4</w:t>
      </w:r>
      <w:r w:rsidR="00720B50" w:rsidRPr="005D6DAE">
        <w:rPr>
          <w:rStyle w:val="FontStyle15"/>
          <w:b w:val="0"/>
          <w:sz w:val="28"/>
          <w:szCs w:val="28"/>
        </w:rPr>
        <w:t>, 9</w:t>
      </w:r>
      <w:r w:rsidR="00DF15B2" w:rsidRPr="005D6DAE">
        <w:rPr>
          <w:rStyle w:val="FontStyle15"/>
          <w:b w:val="0"/>
          <w:sz w:val="28"/>
          <w:szCs w:val="28"/>
        </w:rPr>
        <w:t xml:space="preserve"> и 10 части 2 статьи 8, частью 2 статьи 12, частями </w:t>
      </w:r>
      <w:r w:rsidR="00F50AA4" w:rsidRPr="005D6DAE">
        <w:rPr>
          <w:rStyle w:val="FontStyle15"/>
          <w:b w:val="0"/>
          <w:sz w:val="28"/>
          <w:szCs w:val="28"/>
        </w:rPr>
        <w:t xml:space="preserve">4 </w:t>
      </w:r>
      <w:r w:rsidR="00DF15B2" w:rsidRPr="005D6DAE">
        <w:rPr>
          <w:rStyle w:val="FontStyle15"/>
          <w:b w:val="0"/>
          <w:sz w:val="28"/>
          <w:szCs w:val="28"/>
        </w:rPr>
        <w:t xml:space="preserve">и </w:t>
      </w:r>
      <w:r w:rsidR="00F50AA4" w:rsidRPr="005D6DAE">
        <w:rPr>
          <w:rStyle w:val="FontStyle15"/>
          <w:b w:val="0"/>
          <w:sz w:val="28"/>
          <w:szCs w:val="28"/>
        </w:rPr>
        <w:t xml:space="preserve">9 </w:t>
      </w:r>
      <w:r w:rsidR="00DF15B2" w:rsidRPr="005D6DAE">
        <w:rPr>
          <w:rStyle w:val="FontStyle15"/>
          <w:b w:val="0"/>
          <w:sz w:val="28"/>
          <w:szCs w:val="28"/>
        </w:rPr>
        <w:t xml:space="preserve">статьи 14, </w:t>
      </w:r>
      <w:r w:rsidR="00DC1B26" w:rsidRPr="005D6DAE">
        <w:rPr>
          <w:rStyle w:val="FontStyle15"/>
          <w:b w:val="0"/>
          <w:sz w:val="28"/>
          <w:szCs w:val="28"/>
        </w:rPr>
        <w:t xml:space="preserve">частью </w:t>
      </w:r>
      <w:r w:rsidR="00DF15B2" w:rsidRPr="005D6DAE">
        <w:rPr>
          <w:rStyle w:val="FontStyle15"/>
          <w:b w:val="0"/>
          <w:sz w:val="28"/>
          <w:szCs w:val="28"/>
        </w:rPr>
        <w:t xml:space="preserve">3 статьи 15, </w:t>
      </w:r>
      <w:r w:rsidR="001F1CEF" w:rsidRPr="005D6DAE">
        <w:rPr>
          <w:rStyle w:val="FontStyle15"/>
          <w:b w:val="0"/>
          <w:sz w:val="28"/>
          <w:szCs w:val="28"/>
        </w:rPr>
        <w:t xml:space="preserve">частью 1 статьи 16, частью </w:t>
      </w:r>
      <w:r w:rsidR="00DF15B2" w:rsidRPr="005D6DAE">
        <w:rPr>
          <w:rStyle w:val="FontStyle15"/>
          <w:b w:val="0"/>
          <w:sz w:val="28"/>
          <w:szCs w:val="28"/>
        </w:rPr>
        <w:t>1</w:t>
      </w:r>
      <w:r w:rsidR="001F1CEF" w:rsidRPr="005D6DAE">
        <w:rPr>
          <w:rStyle w:val="FontStyle15"/>
          <w:b w:val="0"/>
          <w:sz w:val="28"/>
          <w:szCs w:val="28"/>
        </w:rPr>
        <w:t>, пунктом 8 части 2</w:t>
      </w:r>
      <w:r w:rsidR="00DF15B2" w:rsidRPr="005D6DAE">
        <w:rPr>
          <w:rStyle w:val="FontStyle15"/>
          <w:b w:val="0"/>
          <w:sz w:val="28"/>
          <w:szCs w:val="28"/>
        </w:rPr>
        <w:t xml:space="preserve">статьи </w:t>
      </w:r>
      <w:r w:rsidR="00E41BB0" w:rsidRPr="005D6DAE">
        <w:rPr>
          <w:rStyle w:val="FontStyle15"/>
          <w:b w:val="0"/>
          <w:sz w:val="28"/>
          <w:szCs w:val="28"/>
        </w:rPr>
        <w:t>17</w:t>
      </w:r>
      <w:r w:rsidR="00DF15B2" w:rsidRPr="005D6DAE">
        <w:rPr>
          <w:rStyle w:val="FontStyle15"/>
          <w:b w:val="0"/>
          <w:sz w:val="28"/>
          <w:szCs w:val="28"/>
        </w:rPr>
        <w:t xml:space="preserve">, </w:t>
      </w:r>
      <w:r w:rsidR="001F1CEF" w:rsidRPr="005D6DAE">
        <w:rPr>
          <w:rStyle w:val="FontStyle15"/>
          <w:b w:val="0"/>
          <w:sz w:val="28"/>
          <w:szCs w:val="28"/>
        </w:rPr>
        <w:t xml:space="preserve">частями 1 и </w:t>
      </w:r>
      <w:r w:rsidR="00DF15B2" w:rsidRPr="005D6DAE">
        <w:rPr>
          <w:rStyle w:val="FontStyle15"/>
          <w:b w:val="0"/>
          <w:sz w:val="28"/>
          <w:szCs w:val="28"/>
        </w:rPr>
        <w:t xml:space="preserve">4 статьи </w:t>
      </w:r>
      <w:r w:rsidR="00E41BB0" w:rsidRPr="005D6DAE">
        <w:rPr>
          <w:rStyle w:val="FontStyle15"/>
          <w:b w:val="0"/>
          <w:sz w:val="28"/>
          <w:szCs w:val="28"/>
        </w:rPr>
        <w:t>18</w:t>
      </w:r>
      <w:r w:rsidR="00CB3DE2" w:rsidRPr="005D6DAE">
        <w:rPr>
          <w:rStyle w:val="FontStyle15"/>
          <w:b w:val="0"/>
          <w:sz w:val="28"/>
          <w:szCs w:val="28"/>
        </w:rPr>
        <w:t xml:space="preserve">, пунктом </w:t>
      </w:r>
      <w:r w:rsidR="007922E5" w:rsidRPr="005D6DAE">
        <w:rPr>
          <w:rStyle w:val="FontStyle15"/>
          <w:b w:val="0"/>
          <w:sz w:val="28"/>
          <w:szCs w:val="28"/>
        </w:rPr>
        <w:t xml:space="preserve">9 </w:t>
      </w:r>
      <w:r w:rsidR="00CB3DE2" w:rsidRPr="005D6DAE">
        <w:rPr>
          <w:rStyle w:val="FontStyle15"/>
          <w:b w:val="0"/>
          <w:sz w:val="28"/>
          <w:szCs w:val="28"/>
        </w:rPr>
        <w:t>части 5 статьи 23</w:t>
      </w:r>
      <w:r w:rsidR="00E41BB0" w:rsidRPr="005D6DAE">
        <w:rPr>
          <w:rStyle w:val="FontStyle15"/>
          <w:b w:val="0"/>
          <w:sz w:val="28"/>
          <w:szCs w:val="28"/>
        </w:rPr>
        <w:t xml:space="preserve"> </w:t>
      </w:r>
      <w:r w:rsidR="00995B94" w:rsidRPr="005D6DAE">
        <w:rPr>
          <w:rStyle w:val="FontStyle15"/>
          <w:b w:val="0"/>
          <w:sz w:val="28"/>
          <w:szCs w:val="28"/>
        </w:rPr>
        <w:t>настоящего Федерального закона</w:t>
      </w:r>
      <w:r w:rsidR="00DF15B2" w:rsidRPr="005D6DAE">
        <w:rPr>
          <w:rStyle w:val="FontStyle15"/>
          <w:b w:val="0"/>
          <w:sz w:val="28"/>
          <w:szCs w:val="28"/>
        </w:rPr>
        <w:t xml:space="preserve">, </w:t>
      </w:r>
      <w:r w:rsidR="009E52E8" w:rsidRPr="005D6DAE">
        <w:rPr>
          <w:rStyle w:val="FontStyle15"/>
          <w:b w:val="0"/>
          <w:sz w:val="28"/>
          <w:szCs w:val="28"/>
        </w:rPr>
        <w:t xml:space="preserve">не применяются положения части 1 статьи 3 Федерального закона от 31 июля 2020 года </w:t>
      </w:r>
      <w:r w:rsidR="00D300F1">
        <w:rPr>
          <w:rStyle w:val="FontStyle15"/>
          <w:b w:val="0"/>
          <w:sz w:val="28"/>
          <w:szCs w:val="28"/>
        </w:rPr>
        <w:br/>
      </w:r>
      <w:r w:rsidR="009E52E8" w:rsidRPr="005D6DAE">
        <w:rPr>
          <w:rStyle w:val="FontStyle15"/>
          <w:b w:val="0"/>
          <w:sz w:val="28"/>
          <w:szCs w:val="28"/>
        </w:rPr>
        <w:t>№ 247-ФЗ «Об обязательных требованиях в Российской Федерации».</w:t>
      </w:r>
    </w:p>
    <w:p w14:paraId="5A2ABF68" w14:textId="77777777" w:rsidR="00854E53" w:rsidRDefault="00854E53" w:rsidP="005444AD">
      <w:pPr>
        <w:pStyle w:val="Style5"/>
        <w:spacing w:line="480" w:lineRule="auto"/>
        <w:ind w:firstLine="709"/>
        <w:jc w:val="both"/>
        <w:rPr>
          <w:sz w:val="28"/>
          <w:szCs w:val="28"/>
        </w:rPr>
      </w:pPr>
    </w:p>
    <w:p w14:paraId="500FFFF0" w14:textId="34FDE2CE" w:rsidR="00622695" w:rsidRPr="005D6DAE" w:rsidRDefault="00622695" w:rsidP="005444AD">
      <w:pPr>
        <w:pStyle w:val="Style5"/>
        <w:spacing w:line="480" w:lineRule="auto"/>
        <w:ind w:firstLine="709"/>
        <w:jc w:val="both"/>
        <w:rPr>
          <w:bCs/>
          <w:sz w:val="28"/>
          <w:szCs w:val="28"/>
        </w:rPr>
      </w:pPr>
      <w:r w:rsidRPr="005D6DAE">
        <w:rPr>
          <w:sz w:val="28"/>
          <w:szCs w:val="28"/>
        </w:rPr>
        <w:t>Президент</w:t>
      </w:r>
    </w:p>
    <w:p w14:paraId="10DA8051" w14:textId="77777777" w:rsidR="00622695" w:rsidRPr="00F04B8E" w:rsidRDefault="00622695" w:rsidP="009A54F5">
      <w:pPr>
        <w:widowControl w:val="0"/>
        <w:autoSpaceDE w:val="0"/>
        <w:autoSpaceDN w:val="0"/>
        <w:spacing w:after="0" w:line="240" w:lineRule="auto"/>
        <w:jc w:val="both"/>
        <w:rPr>
          <w:rFonts w:ascii="Times New Roman" w:hAnsi="Times New Roman"/>
          <w:sz w:val="28"/>
          <w:szCs w:val="28"/>
          <w:lang w:eastAsia="ru-RU"/>
        </w:rPr>
      </w:pPr>
      <w:r w:rsidRPr="005D6DAE">
        <w:rPr>
          <w:rFonts w:ascii="Times New Roman" w:hAnsi="Times New Roman"/>
          <w:sz w:val="28"/>
          <w:szCs w:val="28"/>
          <w:lang w:eastAsia="ru-RU"/>
        </w:rPr>
        <w:t>Российской Федерации</w:t>
      </w:r>
      <w:r w:rsidR="00A35AD5" w:rsidRPr="0011203D">
        <w:rPr>
          <w:rFonts w:ascii="Times New Roman" w:hAnsi="Times New Roman"/>
          <w:sz w:val="28"/>
          <w:szCs w:val="28"/>
          <w:lang w:eastAsia="ru-RU"/>
        </w:rPr>
        <w:tab/>
      </w:r>
    </w:p>
    <w:sectPr w:rsidR="00622695" w:rsidRPr="00F04B8E" w:rsidSect="00713366">
      <w:headerReference w:type="default" r:id="rId9"/>
      <w:foot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08A07" w14:textId="77777777" w:rsidR="006559B8" w:rsidRDefault="006559B8" w:rsidP="009A54F5">
      <w:pPr>
        <w:spacing w:after="0" w:line="240" w:lineRule="auto"/>
      </w:pPr>
      <w:r>
        <w:separator/>
      </w:r>
    </w:p>
  </w:endnote>
  <w:endnote w:type="continuationSeparator" w:id="0">
    <w:p w14:paraId="2A24FC4D" w14:textId="77777777" w:rsidR="006559B8" w:rsidRDefault="006559B8" w:rsidP="009A54F5">
      <w:pPr>
        <w:spacing w:after="0" w:line="240" w:lineRule="auto"/>
      </w:pPr>
      <w:r>
        <w:continuationSeparator/>
      </w:r>
    </w:p>
  </w:endnote>
  <w:endnote w:type="continuationNotice" w:id="1">
    <w:p w14:paraId="7A8ADED6" w14:textId="77777777" w:rsidR="006559B8" w:rsidRDefault="00655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33BA" w14:textId="77777777" w:rsidR="003902AC" w:rsidRDefault="003902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8367" w14:textId="77777777" w:rsidR="006559B8" w:rsidRDefault="006559B8" w:rsidP="009A54F5">
      <w:pPr>
        <w:spacing w:after="0" w:line="240" w:lineRule="auto"/>
      </w:pPr>
      <w:r>
        <w:separator/>
      </w:r>
    </w:p>
  </w:footnote>
  <w:footnote w:type="continuationSeparator" w:id="0">
    <w:p w14:paraId="2E4A5E2F" w14:textId="77777777" w:rsidR="006559B8" w:rsidRDefault="006559B8" w:rsidP="009A54F5">
      <w:pPr>
        <w:spacing w:after="0" w:line="240" w:lineRule="auto"/>
      </w:pPr>
      <w:r>
        <w:continuationSeparator/>
      </w:r>
    </w:p>
  </w:footnote>
  <w:footnote w:type="continuationNotice" w:id="1">
    <w:p w14:paraId="477E7F82" w14:textId="77777777" w:rsidR="006559B8" w:rsidRDefault="006559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6D02" w14:textId="77777777" w:rsidR="00630B9F" w:rsidRPr="006B758B" w:rsidRDefault="00630B9F">
    <w:pPr>
      <w:pStyle w:val="a5"/>
      <w:jc w:val="center"/>
      <w:rPr>
        <w:rFonts w:ascii="Times New Roman" w:hAnsi="Times New Roman"/>
        <w:sz w:val="28"/>
        <w:szCs w:val="28"/>
      </w:rPr>
    </w:pPr>
    <w:r w:rsidRPr="006B758B">
      <w:rPr>
        <w:rFonts w:ascii="Times New Roman" w:hAnsi="Times New Roman"/>
        <w:sz w:val="28"/>
        <w:szCs w:val="28"/>
      </w:rPr>
      <w:fldChar w:fldCharType="begin"/>
    </w:r>
    <w:r w:rsidRPr="006B758B">
      <w:rPr>
        <w:rFonts w:ascii="Times New Roman" w:hAnsi="Times New Roman"/>
        <w:sz w:val="28"/>
        <w:szCs w:val="28"/>
      </w:rPr>
      <w:instrText>PAGE   \* MERGEFORMAT</w:instrText>
    </w:r>
    <w:r w:rsidRPr="006B758B">
      <w:rPr>
        <w:rFonts w:ascii="Times New Roman" w:hAnsi="Times New Roman"/>
        <w:sz w:val="28"/>
        <w:szCs w:val="28"/>
      </w:rPr>
      <w:fldChar w:fldCharType="separate"/>
    </w:r>
    <w:r w:rsidR="00636E19">
      <w:rPr>
        <w:rFonts w:ascii="Times New Roman" w:hAnsi="Times New Roman"/>
        <w:noProof/>
        <w:sz w:val="28"/>
        <w:szCs w:val="28"/>
      </w:rPr>
      <w:t>116</w:t>
    </w:r>
    <w:r w:rsidRPr="006B758B">
      <w:rPr>
        <w:rFonts w:ascii="Times New Roman" w:hAnsi="Times New Roman"/>
        <w:sz w:val="28"/>
        <w:szCs w:val="28"/>
      </w:rPr>
      <w:fldChar w:fldCharType="end"/>
    </w:r>
  </w:p>
  <w:p w14:paraId="3257A771" w14:textId="77777777" w:rsidR="00630B9F" w:rsidRDefault="00630B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010"/>
    <w:multiLevelType w:val="hybridMultilevel"/>
    <w:tmpl w:val="3A6222CE"/>
    <w:lvl w:ilvl="0" w:tplc="CCC67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948BF"/>
    <w:multiLevelType w:val="hybridMultilevel"/>
    <w:tmpl w:val="68C00620"/>
    <w:lvl w:ilvl="0" w:tplc="2458C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F54507"/>
    <w:multiLevelType w:val="singleLevel"/>
    <w:tmpl w:val="D202534E"/>
    <w:lvl w:ilvl="0">
      <w:start w:val="3"/>
      <w:numFmt w:val="decimal"/>
      <w:lvlText w:val="%1."/>
      <w:legacy w:legacy="1" w:legacySpace="0" w:legacyIndent="298"/>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7D"/>
    <w:rsid w:val="00000AEF"/>
    <w:rsid w:val="0000160E"/>
    <w:rsid w:val="00002514"/>
    <w:rsid w:val="00003092"/>
    <w:rsid w:val="00003143"/>
    <w:rsid w:val="00003386"/>
    <w:rsid w:val="00003CE6"/>
    <w:rsid w:val="00004E0F"/>
    <w:rsid w:val="00006700"/>
    <w:rsid w:val="00007119"/>
    <w:rsid w:val="00007686"/>
    <w:rsid w:val="00007983"/>
    <w:rsid w:val="00007BEE"/>
    <w:rsid w:val="0001001B"/>
    <w:rsid w:val="00010349"/>
    <w:rsid w:val="00010E2A"/>
    <w:rsid w:val="00010F6B"/>
    <w:rsid w:val="00011A0A"/>
    <w:rsid w:val="00012589"/>
    <w:rsid w:val="00012AFB"/>
    <w:rsid w:val="000140E5"/>
    <w:rsid w:val="000144CD"/>
    <w:rsid w:val="00014CBD"/>
    <w:rsid w:val="00017129"/>
    <w:rsid w:val="0001729E"/>
    <w:rsid w:val="000172DC"/>
    <w:rsid w:val="00017497"/>
    <w:rsid w:val="0002070B"/>
    <w:rsid w:val="00020750"/>
    <w:rsid w:val="000229D1"/>
    <w:rsid w:val="00027873"/>
    <w:rsid w:val="00030389"/>
    <w:rsid w:val="000311F6"/>
    <w:rsid w:val="00031BAD"/>
    <w:rsid w:val="00031E19"/>
    <w:rsid w:val="00032111"/>
    <w:rsid w:val="000321AD"/>
    <w:rsid w:val="00035109"/>
    <w:rsid w:val="00035D0C"/>
    <w:rsid w:val="0003758B"/>
    <w:rsid w:val="00037C4E"/>
    <w:rsid w:val="00040995"/>
    <w:rsid w:val="000417AA"/>
    <w:rsid w:val="00041878"/>
    <w:rsid w:val="00041D0B"/>
    <w:rsid w:val="0004204B"/>
    <w:rsid w:val="0004344D"/>
    <w:rsid w:val="0004384F"/>
    <w:rsid w:val="00044427"/>
    <w:rsid w:val="00044753"/>
    <w:rsid w:val="000471F9"/>
    <w:rsid w:val="00047935"/>
    <w:rsid w:val="0005065D"/>
    <w:rsid w:val="00050683"/>
    <w:rsid w:val="000507B7"/>
    <w:rsid w:val="000525FC"/>
    <w:rsid w:val="00052676"/>
    <w:rsid w:val="000542C2"/>
    <w:rsid w:val="00057EA3"/>
    <w:rsid w:val="00060570"/>
    <w:rsid w:val="0006061A"/>
    <w:rsid w:val="00061B40"/>
    <w:rsid w:val="00061B6F"/>
    <w:rsid w:val="00061C7A"/>
    <w:rsid w:val="000627EF"/>
    <w:rsid w:val="00063062"/>
    <w:rsid w:val="00063B5F"/>
    <w:rsid w:val="00067C0E"/>
    <w:rsid w:val="000701BA"/>
    <w:rsid w:val="00070E9F"/>
    <w:rsid w:val="0007156A"/>
    <w:rsid w:val="000717B5"/>
    <w:rsid w:val="00072EE1"/>
    <w:rsid w:val="000748E2"/>
    <w:rsid w:val="0007536C"/>
    <w:rsid w:val="0007550F"/>
    <w:rsid w:val="000765F4"/>
    <w:rsid w:val="00077737"/>
    <w:rsid w:val="000804D9"/>
    <w:rsid w:val="00081BAB"/>
    <w:rsid w:val="0008224E"/>
    <w:rsid w:val="000843A7"/>
    <w:rsid w:val="00085F72"/>
    <w:rsid w:val="000911F9"/>
    <w:rsid w:val="00091496"/>
    <w:rsid w:val="000915EA"/>
    <w:rsid w:val="0009245F"/>
    <w:rsid w:val="000931F9"/>
    <w:rsid w:val="000939D2"/>
    <w:rsid w:val="00095C81"/>
    <w:rsid w:val="00096AFC"/>
    <w:rsid w:val="000A0277"/>
    <w:rsid w:val="000A1571"/>
    <w:rsid w:val="000A234D"/>
    <w:rsid w:val="000A465A"/>
    <w:rsid w:val="000A6454"/>
    <w:rsid w:val="000A6F01"/>
    <w:rsid w:val="000A786F"/>
    <w:rsid w:val="000B1019"/>
    <w:rsid w:val="000B15C4"/>
    <w:rsid w:val="000B21CE"/>
    <w:rsid w:val="000B329A"/>
    <w:rsid w:val="000B3FCF"/>
    <w:rsid w:val="000B42F1"/>
    <w:rsid w:val="000B4475"/>
    <w:rsid w:val="000C0259"/>
    <w:rsid w:val="000C07D3"/>
    <w:rsid w:val="000C0859"/>
    <w:rsid w:val="000C1B2E"/>
    <w:rsid w:val="000C1C85"/>
    <w:rsid w:val="000C26C2"/>
    <w:rsid w:val="000C3260"/>
    <w:rsid w:val="000C32AE"/>
    <w:rsid w:val="000C3778"/>
    <w:rsid w:val="000C3CBD"/>
    <w:rsid w:val="000C3E3F"/>
    <w:rsid w:val="000C3EC1"/>
    <w:rsid w:val="000C45CE"/>
    <w:rsid w:val="000C483B"/>
    <w:rsid w:val="000C4EE6"/>
    <w:rsid w:val="000C5402"/>
    <w:rsid w:val="000C647D"/>
    <w:rsid w:val="000C66D8"/>
    <w:rsid w:val="000C7A34"/>
    <w:rsid w:val="000D0A37"/>
    <w:rsid w:val="000D24A0"/>
    <w:rsid w:val="000D27D6"/>
    <w:rsid w:val="000D3186"/>
    <w:rsid w:val="000D4167"/>
    <w:rsid w:val="000D503D"/>
    <w:rsid w:val="000D59C9"/>
    <w:rsid w:val="000D67CD"/>
    <w:rsid w:val="000D6EE9"/>
    <w:rsid w:val="000D6F35"/>
    <w:rsid w:val="000E0AAD"/>
    <w:rsid w:val="000E1D11"/>
    <w:rsid w:val="000E2338"/>
    <w:rsid w:val="000E29D4"/>
    <w:rsid w:val="000E3830"/>
    <w:rsid w:val="000E547A"/>
    <w:rsid w:val="000E58D9"/>
    <w:rsid w:val="000E6284"/>
    <w:rsid w:val="000E689D"/>
    <w:rsid w:val="000E69B9"/>
    <w:rsid w:val="000E7AFC"/>
    <w:rsid w:val="000F0007"/>
    <w:rsid w:val="000F1E7E"/>
    <w:rsid w:val="000F20FC"/>
    <w:rsid w:val="000F2CA7"/>
    <w:rsid w:val="000F31DA"/>
    <w:rsid w:val="000F393E"/>
    <w:rsid w:val="000F4F06"/>
    <w:rsid w:val="000F54AB"/>
    <w:rsid w:val="00100490"/>
    <w:rsid w:val="00100594"/>
    <w:rsid w:val="00100C50"/>
    <w:rsid w:val="00101A70"/>
    <w:rsid w:val="00102BE8"/>
    <w:rsid w:val="00102D54"/>
    <w:rsid w:val="0010618C"/>
    <w:rsid w:val="0010654C"/>
    <w:rsid w:val="00110EAD"/>
    <w:rsid w:val="0011188E"/>
    <w:rsid w:val="0011203D"/>
    <w:rsid w:val="00112179"/>
    <w:rsid w:val="001123CA"/>
    <w:rsid w:val="001134D5"/>
    <w:rsid w:val="00114119"/>
    <w:rsid w:val="00114EDB"/>
    <w:rsid w:val="00115064"/>
    <w:rsid w:val="00116D2A"/>
    <w:rsid w:val="001174B6"/>
    <w:rsid w:val="00122ADF"/>
    <w:rsid w:val="0012327F"/>
    <w:rsid w:val="00125416"/>
    <w:rsid w:val="001268B3"/>
    <w:rsid w:val="00127713"/>
    <w:rsid w:val="0013032E"/>
    <w:rsid w:val="00131454"/>
    <w:rsid w:val="00132300"/>
    <w:rsid w:val="00134952"/>
    <w:rsid w:val="00134F10"/>
    <w:rsid w:val="0013563F"/>
    <w:rsid w:val="001365DD"/>
    <w:rsid w:val="00137DD4"/>
    <w:rsid w:val="00140715"/>
    <w:rsid w:val="0014170A"/>
    <w:rsid w:val="00141EC4"/>
    <w:rsid w:val="00142BE6"/>
    <w:rsid w:val="00144A4D"/>
    <w:rsid w:val="00144CB4"/>
    <w:rsid w:val="0014506A"/>
    <w:rsid w:val="00146371"/>
    <w:rsid w:val="00146C25"/>
    <w:rsid w:val="00146DF5"/>
    <w:rsid w:val="00147165"/>
    <w:rsid w:val="001507AC"/>
    <w:rsid w:val="00160FD4"/>
    <w:rsid w:val="001613A1"/>
    <w:rsid w:val="001622EF"/>
    <w:rsid w:val="001626EB"/>
    <w:rsid w:val="0016336E"/>
    <w:rsid w:val="00164854"/>
    <w:rsid w:val="00167888"/>
    <w:rsid w:val="00170877"/>
    <w:rsid w:val="00170C13"/>
    <w:rsid w:val="00170ECF"/>
    <w:rsid w:val="00170FE9"/>
    <w:rsid w:val="001713D9"/>
    <w:rsid w:val="001720C1"/>
    <w:rsid w:val="001722E3"/>
    <w:rsid w:val="0017262E"/>
    <w:rsid w:val="0017272E"/>
    <w:rsid w:val="001737C3"/>
    <w:rsid w:val="00174918"/>
    <w:rsid w:val="001752B8"/>
    <w:rsid w:val="001814E8"/>
    <w:rsid w:val="0018278F"/>
    <w:rsid w:val="00182BDB"/>
    <w:rsid w:val="00184205"/>
    <w:rsid w:val="001856E7"/>
    <w:rsid w:val="00185F32"/>
    <w:rsid w:val="0018636F"/>
    <w:rsid w:val="00186895"/>
    <w:rsid w:val="001871B3"/>
    <w:rsid w:val="00190A11"/>
    <w:rsid w:val="001910AD"/>
    <w:rsid w:val="00191871"/>
    <w:rsid w:val="00192821"/>
    <w:rsid w:val="0019283A"/>
    <w:rsid w:val="001928AD"/>
    <w:rsid w:val="00193160"/>
    <w:rsid w:val="001933DF"/>
    <w:rsid w:val="00193DD9"/>
    <w:rsid w:val="0019523A"/>
    <w:rsid w:val="00196CAA"/>
    <w:rsid w:val="0019758B"/>
    <w:rsid w:val="001A048A"/>
    <w:rsid w:val="001A1976"/>
    <w:rsid w:val="001A1A2C"/>
    <w:rsid w:val="001A2B6B"/>
    <w:rsid w:val="001A2DE7"/>
    <w:rsid w:val="001A34D9"/>
    <w:rsid w:val="001A5F6E"/>
    <w:rsid w:val="001A6085"/>
    <w:rsid w:val="001B1D17"/>
    <w:rsid w:val="001B2569"/>
    <w:rsid w:val="001B484C"/>
    <w:rsid w:val="001B4A55"/>
    <w:rsid w:val="001C1564"/>
    <w:rsid w:val="001C2CEE"/>
    <w:rsid w:val="001C3799"/>
    <w:rsid w:val="001C37ED"/>
    <w:rsid w:val="001C47AA"/>
    <w:rsid w:val="001C6FA2"/>
    <w:rsid w:val="001C7386"/>
    <w:rsid w:val="001D140F"/>
    <w:rsid w:val="001D4408"/>
    <w:rsid w:val="001D4479"/>
    <w:rsid w:val="001D6454"/>
    <w:rsid w:val="001D65DB"/>
    <w:rsid w:val="001D6D61"/>
    <w:rsid w:val="001D7FDC"/>
    <w:rsid w:val="001E0093"/>
    <w:rsid w:val="001E2A35"/>
    <w:rsid w:val="001E34DD"/>
    <w:rsid w:val="001E3553"/>
    <w:rsid w:val="001E49E3"/>
    <w:rsid w:val="001E6ABD"/>
    <w:rsid w:val="001E74EB"/>
    <w:rsid w:val="001E77D5"/>
    <w:rsid w:val="001F0D1B"/>
    <w:rsid w:val="001F0D99"/>
    <w:rsid w:val="001F1CEF"/>
    <w:rsid w:val="001F1FEF"/>
    <w:rsid w:val="001F2A7C"/>
    <w:rsid w:val="001F5478"/>
    <w:rsid w:val="001F7E60"/>
    <w:rsid w:val="00200047"/>
    <w:rsid w:val="00200668"/>
    <w:rsid w:val="002016DE"/>
    <w:rsid w:val="00202399"/>
    <w:rsid w:val="002042E6"/>
    <w:rsid w:val="002062D4"/>
    <w:rsid w:val="002074C5"/>
    <w:rsid w:val="00207861"/>
    <w:rsid w:val="00207972"/>
    <w:rsid w:val="002111B3"/>
    <w:rsid w:val="002118B6"/>
    <w:rsid w:val="002120AA"/>
    <w:rsid w:val="0021266A"/>
    <w:rsid w:val="00214F54"/>
    <w:rsid w:val="00215630"/>
    <w:rsid w:val="002158BD"/>
    <w:rsid w:val="002201DB"/>
    <w:rsid w:val="0022074B"/>
    <w:rsid w:val="002207C0"/>
    <w:rsid w:val="00221BC5"/>
    <w:rsid w:val="002229E5"/>
    <w:rsid w:val="002231D6"/>
    <w:rsid w:val="002246B5"/>
    <w:rsid w:val="00225261"/>
    <w:rsid w:val="00226546"/>
    <w:rsid w:val="00226F02"/>
    <w:rsid w:val="002271AA"/>
    <w:rsid w:val="00227229"/>
    <w:rsid w:val="0022744C"/>
    <w:rsid w:val="002277CE"/>
    <w:rsid w:val="002305D6"/>
    <w:rsid w:val="002308A4"/>
    <w:rsid w:val="00230F1B"/>
    <w:rsid w:val="00231F4E"/>
    <w:rsid w:val="00234D55"/>
    <w:rsid w:val="00234FC4"/>
    <w:rsid w:val="00235A64"/>
    <w:rsid w:val="002379E5"/>
    <w:rsid w:val="002403F5"/>
    <w:rsid w:val="00242106"/>
    <w:rsid w:val="00243D15"/>
    <w:rsid w:val="002449EB"/>
    <w:rsid w:val="00244ADB"/>
    <w:rsid w:val="00244BED"/>
    <w:rsid w:val="002466AA"/>
    <w:rsid w:val="00247EE9"/>
    <w:rsid w:val="00251831"/>
    <w:rsid w:val="00251DD4"/>
    <w:rsid w:val="0025491F"/>
    <w:rsid w:val="002555AE"/>
    <w:rsid w:val="00256426"/>
    <w:rsid w:val="0025644D"/>
    <w:rsid w:val="002565DD"/>
    <w:rsid w:val="00257DF6"/>
    <w:rsid w:val="00261B2F"/>
    <w:rsid w:val="00263526"/>
    <w:rsid w:val="0026505F"/>
    <w:rsid w:val="002652DD"/>
    <w:rsid w:val="00265C44"/>
    <w:rsid w:val="002666A9"/>
    <w:rsid w:val="002674E6"/>
    <w:rsid w:val="0026779C"/>
    <w:rsid w:val="002677C2"/>
    <w:rsid w:val="00270D20"/>
    <w:rsid w:val="00271346"/>
    <w:rsid w:val="00272A80"/>
    <w:rsid w:val="00274046"/>
    <w:rsid w:val="00276346"/>
    <w:rsid w:val="002764A5"/>
    <w:rsid w:val="00277AAC"/>
    <w:rsid w:val="00277E7B"/>
    <w:rsid w:val="00280703"/>
    <w:rsid w:val="00281BF1"/>
    <w:rsid w:val="002823FE"/>
    <w:rsid w:val="00282C68"/>
    <w:rsid w:val="00283704"/>
    <w:rsid w:val="00283D52"/>
    <w:rsid w:val="00285A2F"/>
    <w:rsid w:val="002865E8"/>
    <w:rsid w:val="00286A4D"/>
    <w:rsid w:val="00290176"/>
    <w:rsid w:val="00291ED7"/>
    <w:rsid w:val="00291F01"/>
    <w:rsid w:val="002921EB"/>
    <w:rsid w:val="00292CA3"/>
    <w:rsid w:val="00292FDE"/>
    <w:rsid w:val="00293F73"/>
    <w:rsid w:val="002947BE"/>
    <w:rsid w:val="00294B06"/>
    <w:rsid w:val="00295FCB"/>
    <w:rsid w:val="00296EDE"/>
    <w:rsid w:val="002971B7"/>
    <w:rsid w:val="00297B31"/>
    <w:rsid w:val="002A0378"/>
    <w:rsid w:val="002A0EA4"/>
    <w:rsid w:val="002A1221"/>
    <w:rsid w:val="002A1C4F"/>
    <w:rsid w:val="002A216B"/>
    <w:rsid w:val="002A24FD"/>
    <w:rsid w:val="002A2E79"/>
    <w:rsid w:val="002A4124"/>
    <w:rsid w:val="002A422F"/>
    <w:rsid w:val="002A5875"/>
    <w:rsid w:val="002A65B0"/>
    <w:rsid w:val="002B144D"/>
    <w:rsid w:val="002B1DA3"/>
    <w:rsid w:val="002B2D77"/>
    <w:rsid w:val="002B32ED"/>
    <w:rsid w:val="002B538F"/>
    <w:rsid w:val="002B5B04"/>
    <w:rsid w:val="002B615D"/>
    <w:rsid w:val="002B6367"/>
    <w:rsid w:val="002B63A9"/>
    <w:rsid w:val="002B7DC5"/>
    <w:rsid w:val="002C0A2B"/>
    <w:rsid w:val="002C15D2"/>
    <w:rsid w:val="002C16A3"/>
    <w:rsid w:val="002C1CC1"/>
    <w:rsid w:val="002C1D9D"/>
    <w:rsid w:val="002C2230"/>
    <w:rsid w:val="002C2FC6"/>
    <w:rsid w:val="002C2FFC"/>
    <w:rsid w:val="002C3B55"/>
    <w:rsid w:val="002C48B2"/>
    <w:rsid w:val="002C51F9"/>
    <w:rsid w:val="002C7C76"/>
    <w:rsid w:val="002D0914"/>
    <w:rsid w:val="002D22EC"/>
    <w:rsid w:val="002D3363"/>
    <w:rsid w:val="002D3BAD"/>
    <w:rsid w:val="002D3EA4"/>
    <w:rsid w:val="002D488A"/>
    <w:rsid w:val="002D6041"/>
    <w:rsid w:val="002D69DF"/>
    <w:rsid w:val="002D6E05"/>
    <w:rsid w:val="002D7E29"/>
    <w:rsid w:val="002D7E42"/>
    <w:rsid w:val="002E06DB"/>
    <w:rsid w:val="002E06EC"/>
    <w:rsid w:val="002E09B6"/>
    <w:rsid w:val="002E18A1"/>
    <w:rsid w:val="002E2D00"/>
    <w:rsid w:val="002E4BF4"/>
    <w:rsid w:val="002E6D9F"/>
    <w:rsid w:val="002E74EB"/>
    <w:rsid w:val="002F12C5"/>
    <w:rsid w:val="002F14BD"/>
    <w:rsid w:val="002F1F80"/>
    <w:rsid w:val="002F2A98"/>
    <w:rsid w:val="002F483D"/>
    <w:rsid w:val="002F5532"/>
    <w:rsid w:val="002F590B"/>
    <w:rsid w:val="002F61B2"/>
    <w:rsid w:val="00301495"/>
    <w:rsid w:val="00301F85"/>
    <w:rsid w:val="00302980"/>
    <w:rsid w:val="00305D2C"/>
    <w:rsid w:val="00306E97"/>
    <w:rsid w:val="00310233"/>
    <w:rsid w:val="00312551"/>
    <w:rsid w:val="0031258D"/>
    <w:rsid w:val="00312E8D"/>
    <w:rsid w:val="00315AA7"/>
    <w:rsid w:val="00320689"/>
    <w:rsid w:val="00321B4F"/>
    <w:rsid w:val="00321CE1"/>
    <w:rsid w:val="00323735"/>
    <w:rsid w:val="003271EB"/>
    <w:rsid w:val="00331B07"/>
    <w:rsid w:val="00331C23"/>
    <w:rsid w:val="00332439"/>
    <w:rsid w:val="00332AB9"/>
    <w:rsid w:val="00332B5D"/>
    <w:rsid w:val="00333311"/>
    <w:rsid w:val="003337B8"/>
    <w:rsid w:val="00334D49"/>
    <w:rsid w:val="003354CF"/>
    <w:rsid w:val="00336E6C"/>
    <w:rsid w:val="00337659"/>
    <w:rsid w:val="003406EA"/>
    <w:rsid w:val="00340F9A"/>
    <w:rsid w:val="00340FA6"/>
    <w:rsid w:val="00342DCF"/>
    <w:rsid w:val="0034325A"/>
    <w:rsid w:val="00344405"/>
    <w:rsid w:val="00345868"/>
    <w:rsid w:val="00346185"/>
    <w:rsid w:val="00350C6C"/>
    <w:rsid w:val="00353C52"/>
    <w:rsid w:val="00354FF2"/>
    <w:rsid w:val="00356886"/>
    <w:rsid w:val="0036008F"/>
    <w:rsid w:val="0036279E"/>
    <w:rsid w:val="00363366"/>
    <w:rsid w:val="003634B2"/>
    <w:rsid w:val="00363902"/>
    <w:rsid w:val="00363CC0"/>
    <w:rsid w:val="00364D1E"/>
    <w:rsid w:val="0036618B"/>
    <w:rsid w:val="003665F2"/>
    <w:rsid w:val="00366B0A"/>
    <w:rsid w:val="00370857"/>
    <w:rsid w:val="00371398"/>
    <w:rsid w:val="00371854"/>
    <w:rsid w:val="0037302F"/>
    <w:rsid w:val="0037359E"/>
    <w:rsid w:val="00373BDF"/>
    <w:rsid w:val="00373C8E"/>
    <w:rsid w:val="00374EA7"/>
    <w:rsid w:val="00374F2B"/>
    <w:rsid w:val="0037539E"/>
    <w:rsid w:val="0037548F"/>
    <w:rsid w:val="00375579"/>
    <w:rsid w:val="0037585F"/>
    <w:rsid w:val="00377E37"/>
    <w:rsid w:val="00381AE7"/>
    <w:rsid w:val="0038209F"/>
    <w:rsid w:val="00382B5F"/>
    <w:rsid w:val="00383BB3"/>
    <w:rsid w:val="0038507E"/>
    <w:rsid w:val="00385862"/>
    <w:rsid w:val="003865A0"/>
    <w:rsid w:val="003866A4"/>
    <w:rsid w:val="00386FDB"/>
    <w:rsid w:val="003876BF"/>
    <w:rsid w:val="0038799D"/>
    <w:rsid w:val="003902AC"/>
    <w:rsid w:val="00392781"/>
    <w:rsid w:val="0039397E"/>
    <w:rsid w:val="00393E57"/>
    <w:rsid w:val="003959B0"/>
    <w:rsid w:val="00395ABD"/>
    <w:rsid w:val="00396B35"/>
    <w:rsid w:val="00397AE7"/>
    <w:rsid w:val="003A00E3"/>
    <w:rsid w:val="003A10EF"/>
    <w:rsid w:val="003A22C6"/>
    <w:rsid w:val="003A24B4"/>
    <w:rsid w:val="003A284F"/>
    <w:rsid w:val="003A3A35"/>
    <w:rsid w:val="003A3F38"/>
    <w:rsid w:val="003A420D"/>
    <w:rsid w:val="003B0597"/>
    <w:rsid w:val="003B0D1A"/>
    <w:rsid w:val="003B0EA1"/>
    <w:rsid w:val="003B5650"/>
    <w:rsid w:val="003B5955"/>
    <w:rsid w:val="003B618D"/>
    <w:rsid w:val="003B6F8D"/>
    <w:rsid w:val="003B7B47"/>
    <w:rsid w:val="003C1F44"/>
    <w:rsid w:val="003C2ABE"/>
    <w:rsid w:val="003C383A"/>
    <w:rsid w:val="003C444D"/>
    <w:rsid w:val="003C49D7"/>
    <w:rsid w:val="003C5907"/>
    <w:rsid w:val="003C594F"/>
    <w:rsid w:val="003C5A82"/>
    <w:rsid w:val="003C6238"/>
    <w:rsid w:val="003C6466"/>
    <w:rsid w:val="003C68F6"/>
    <w:rsid w:val="003C6B1A"/>
    <w:rsid w:val="003C6CA8"/>
    <w:rsid w:val="003C7210"/>
    <w:rsid w:val="003D1F66"/>
    <w:rsid w:val="003D43DE"/>
    <w:rsid w:val="003D4808"/>
    <w:rsid w:val="003D500C"/>
    <w:rsid w:val="003D5480"/>
    <w:rsid w:val="003E3B91"/>
    <w:rsid w:val="003E451A"/>
    <w:rsid w:val="003E4FBF"/>
    <w:rsid w:val="003E68C9"/>
    <w:rsid w:val="003F02FB"/>
    <w:rsid w:val="003F043A"/>
    <w:rsid w:val="003F08F3"/>
    <w:rsid w:val="003F0ADC"/>
    <w:rsid w:val="003F0F80"/>
    <w:rsid w:val="003F3C89"/>
    <w:rsid w:val="003F3CA0"/>
    <w:rsid w:val="003F3EDE"/>
    <w:rsid w:val="003F3EEF"/>
    <w:rsid w:val="003F3F7B"/>
    <w:rsid w:val="003F4A05"/>
    <w:rsid w:val="003F4C19"/>
    <w:rsid w:val="003F4E9D"/>
    <w:rsid w:val="00400668"/>
    <w:rsid w:val="00400FF1"/>
    <w:rsid w:val="00401BC4"/>
    <w:rsid w:val="0040312F"/>
    <w:rsid w:val="0040319E"/>
    <w:rsid w:val="00403762"/>
    <w:rsid w:val="00403EAF"/>
    <w:rsid w:val="0040488A"/>
    <w:rsid w:val="004052BE"/>
    <w:rsid w:val="00407305"/>
    <w:rsid w:val="00407676"/>
    <w:rsid w:val="0041075C"/>
    <w:rsid w:val="00410AFD"/>
    <w:rsid w:val="004114D0"/>
    <w:rsid w:val="00411991"/>
    <w:rsid w:val="0041274D"/>
    <w:rsid w:val="00412E49"/>
    <w:rsid w:val="0041336F"/>
    <w:rsid w:val="0041390B"/>
    <w:rsid w:val="00413961"/>
    <w:rsid w:val="00415770"/>
    <w:rsid w:val="00415CAB"/>
    <w:rsid w:val="00417B09"/>
    <w:rsid w:val="00417F42"/>
    <w:rsid w:val="00421632"/>
    <w:rsid w:val="00421A9E"/>
    <w:rsid w:val="004226E8"/>
    <w:rsid w:val="00422BEC"/>
    <w:rsid w:val="00425AFF"/>
    <w:rsid w:val="00425C71"/>
    <w:rsid w:val="00425CA0"/>
    <w:rsid w:val="0042625F"/>
    <w:rsid w:val="00426541"/>
    <w:rsid w:val="00426A62"/>
    <w:rsid w:val="004275C2"/>
    <w:rsid w:val="004315A4"/>
    <w:rsid w:val="00431FDE"/>
    <w:rsid w:val="00432179"/>
    <w:rsid w:val="0043385A"/>
    <w:rsid w:val="00433AF9"/>
    <w:rsid w:val="004355C1"/>
    <w:rsid w:val="00437E69"/>
    <w:rsid w:val="00437F31"/>
    <w:rsid w:val="004402AD"/>
    <w:rsid w:val="004412F8"/>
    <w:rsid w:val="00442267"/>
    <w:rsid w:val="004437E2"/>
    <w:rsid w:val="004438FC"/>
    <w:rsid w:val="00443FFD"/>
    <w:rsid w:val="00444004"/>
    <w:rsid w:val="00444249"/>
    <w:rsid w:val="0044574F"/>
    <w:rsid w:val="00445BDD"/>
    <w:rsid w:val="00447E1F"/>
    <w:rsid w:val="00447E5C"/>
    <w:rsid w:val="004504BA"/>
    <w:rsid w:val="00450E35"/>
    <w:rsid w:val="00451998"/>
    <w:rsid w:val="004522E4"/>
    <w:rsid w:val="0045303E"/>
    <w:rsid w:val="00453A0D"/>
    <w:rsid w:val="00453D97"/>
    <w:rsid w:val="00454302"/>
    <w:rsid w:val="00454739"/>
    <w:rsid w:val="00455177"/>
    <w:rsid w:val="00455749"/>
    <w:rsid w:val="004557F3"/>
    <w:rsid w:val="00460854"/>
    <w:rsid w:val="004609EF"/>
    <w:rsid w:val="00460DBC"/>
    <w:rsid w:val="004614B5"/>
    <w:rsid w:val="00463995"/>
    <w:rsid w:val="00467619"/>
    <w:rsid w:val="00467C1F"/>
    <w:rsid w:val="00467CC6"/>
    <w:rsid w:val="00471FDC"/>
    <w:rsid w:val="00472018"/>
    <w:rsid w:val="00472405"/>
    <w:rsid w:val="00473E2F"/>
    <w:rsid w:val="0047609B"/>
    <w:rsid w:val="00476EF7"/>
    <w:rsid w:val="0047710B"/>
    <w:rsid w:val="00477425"/>
    <w:rsid w:val="00480C83"/>
    <w:rsid w:val="00483056"/>
    <w:rsid w:val="004835EF"/>
    <w:rsid w:val="004839FD"/>
    <w:rsid w:val="00483BF2"/>
    <w:rsid w:val="00485117"/>
    <w:rsid w:val="004868FA"/>
    <w:rsid w:val="00490EF9"/>
    <w:rsid w:val="00491185"/>
    <w:rsid w:val="00491A4F"/>
    <w:rsid w:val="00491A9F"/>
    <w:rsid w:val="00492903"/>
    <w:rsid w:val="004938AB"/>
    <w:rsid w:val="00493FFA"/>
    <w:rsid w:val="0049469B"/>
    <w:rsid w:val="00494B1C"/>
    <w:rsid w:val="00494E28"/>
    <w:rsid w:val="00495368"/>
    <w:rsid w:val="004953B6"/>
    <w:rsid w:val="004965F9"/>
    <w:rsid w:val="004971F1"/>
    <w:rsid w:val="004A1136"/>
    <w:rsid w:val="004A17A4"/>
    <w:rsid w:val="004A30DF"/>
    <w:rsid w:val="004A4571"/>
    <w:rsid w:val="004A7C9A"/>
    <w:rsid w:val="004A7D67"/>
    <w:rsid w:val="004B0896"/>
    <w:rsid w:val="004B09F4"/>
    <w:rsid w:val="004B1B03"/>
    <w:rsid w:val="004B25E6"/>
    <w:rsid w:val="004B2C43"/>
    <w:rsid w:val="004B32F1"/>
    <w:rsid w:val="004B45EC"/>
    <w:rsid w:val="004B4D15"/>
    <w:rsid w:val="004B618B"/>
    <w:rsid w:val="004B64B9"/>
    <w:rsid w:val="004B78BA"/>
    <w:rsid w:val="004C015E"/>
    <w:rsid w:val="004C0716"/>
    <w:rsid w:val="004C24E3"/>
    <w:rsid w:val="004C2FC8"/>
    <w:rsid w:val="004C36E7"/>
    <w:rsid w:val="004C3B88"/>
    <w:rsid w:val="004C5CF7"/>
    <w:rsid w:val="004C6932"/>
    <w:rsid w:val="004D00FE"/>
    <w:rsid w:val="004D1631"/>
    <w:rsid w:val="004D16BE"/>
    <w:rsid w:val="004D4873"/>
    <w:rsid w:val="004D5172"/>
    <w:rsid w:val="004D5BA8"/>
    <w:rsid w:val="004D7F99"/>
    <w:rsid w:val="004E0AE1"/>
    <w:rsid w:val="004E2217"/>
    <w:rsid w:val="004E3B12"/>
    <w:rsid w:val="004E4B70"/>
    <w:rsid w:val="004E4E70"/>
    <w:rsid w:val="004E5721"/>
    <w:rsid w:val="004E6624"/>
    <w:rsid w:val="004E6991"/>
    <w:rsid w:val="004E6F33"/>
    <w:rsid w:val="004E76E5"/>
    <w:rsid w:val="004F2B2E"/>
    <w:rsid w:val="004F3448"/>
    <w:rsid w:val="004F3A87"/>
    <w:rsid w:val="004F5640"/>
    <w:rsid w:val="004F5D53"/>
    <w:rsid w:val="004F5EAE"/>
    <w:rsid w:val="004F6663"/>
    <w:rsid w:val="004F6994"/>
    <w:rsid w:val="004F77AD"/>
    <w:rsid w:val="004F77F3"/>
    <w:rsid w:val="004F7DCC"/>
    <w:rsid w:val="005008EB"/>
    <w:rsid w:val="00502104"/>
    <w:rsid w:val="00502434"/>
    <w:rsid w:val="0050292E"/>
    <w:rsid w:val="0050381A"/>
    <w:rsid w:val="00504077"/>
    <w:rsid w:val="00504397"/>
    <w:rsid w:val="0050460F"/>
    <w:rsid w:val="00504B92"/>
    <w:rsid w:val="00506846"/>
    <w:rsid w:val="00506A25"/>
    <w:rsid w:val="00511077"/>
    <w:rsid w:val="00511460"/>
    <w:rsid w:val="005116E3"/>
    <w:rsid w:val="005123B8"/>
    <w:rsid w:val="00512E0C"/>
    <w:rsid w:val="00514276"/>
    <w:rsid w:val="00517FE5"/>
    <w:rsid w:val="0052048E"/>
    <w:rsid w:val="00521226"/>
    <w:rsid w:val="005215DB"/>
    <w:rsid w:val="00522B6B"/>
    <w:rsid w:val="005230CE"/>
    <w:rsid w:val="005259C3"/>
    <w:rsid w:val="00526B68"/>
    <w:rsid w:val="00527E65"/>
    <w:rsid w:val="00530391"/>
    <w:rsid w:val="00530EC4"/>
    <w:rsid w:val="005318E6"/>
    <w:rsid w:val="005326CB"/>
    <w:rsid w:val="005331A3"/>
    <w:rsid w:val="005346B4"/>
    <w:rsid w:val="00535BAD"/>
    <w:rsid w:val="00535CDC"/>
    <w:rsid w:val="005366C8"/>
    <w:rsid w:val="005404EF"/>
    <w:rsid w:val="0054190B"/>
    <w:rsid w:val="005419A4"/>
    <w:rsid w:val="005428F9"/>
    <w:rsid w:val="005444AD"/>
    <w:rsid w:val="005449E6"/>
    <w:rsid w:val="005457C0"/>
    <w:rsid w:val="005471E8"/>
    <w:rsid w:val="00550138"/>
    <w:rsid w:val="005508BA"/>
    <w:rsid w:val="005508ED"/>
    <w:rsid w:val="00550E02"/>
    <w:rsid w:val="005517F3"/>
    <w:rsid w:val="00552A90"/>
    <w:rsid w:val="00552F1E"/>
    <w:rsid w:val="0055342B"/>
    <w:rsid w:val="00553989"/>
    <w:rsid w:val="005550AA"/>
    <w:rsid w:val="0055546A"/>
    <w:rsid w:val="00555B10"/>
    <w:rsid w:val="00556781"/>
    <w:rsid w:val="00557EC6"/>
    <w:rsid w:val="00560E06"/>
    <w:rsid w:val="005617A3"/>
    <w:rsid w:val="00561C13"/>
    <w:rsid w:val="00561FE8"/>
    <w:rsid w:val="00563679"/>
    <w:rsid w:val="0056427E"/>
    <w:rsid w:val="005660A9"/>
    <w:rsid w:val="005664BE"/>
    <w:rsid w:val="0057030E"/>
    <w:rsid w:val="005712EB"/>
    <w:rsid w:val="00572557"/>
    <w:rsid w:val="00572AB8"/>
    <w:rsid w:val="00573AC5"/>
    <w:rsid w:val="0057443E"/>
    <w:rsid w:val="00574605"/>
    <w:rsid w:val="005749E9"/>
    <w:rsid w:val="00574E3F"/>
    <w:rsid w:val="00575AD4"/>
    <w:rsid w:val="00577938"/>
    <w:rsid w:val="005804D9"/>
    <w:rsid w:val="00582C12"/>
    <w:rsid w:val="00583FCC"/>
    <w:rsid w:val="00584A5C"/>
    <w:rsid w:val="005877CC"/>
    <w:rsid w:val="005908D3"/>
    <w:rsid w:val="005912A3"/>
    <w:rsid w:val="00592DB1"/>
    <w:rsid w:val="005938EC"/>
    <w:rsid w:val="0059477B"/>
    <w:rsid w:val="00594A5A"/>
    <w:rsid w:val="00594E31"/>
    <w:rsid w:val="00595512"/>
    <w:rsid w:val="0059620B"/>
    <w:rsid w:val="00596B42"/>
    <w:rsid w:val="0059767D"/>
    <w:rsid w:val="0059787C"/>
    <w:rsid w:val="005A08AB"/>
    <w:rsid w:val="005A11B6"/>
    <w:rsid w:val="005A145D"/>
    <w:rsid w:val="005A3FEE"/>
    <w:rsid w:val="005A4F85"/>
    <w:rsid w:val="005A5517"/>
    <w:rsid w:val="005A6A6E"/>
    <w:rsid w:val="005B06DE"/>
    <w:rsid w:val="005B153F"/>
    <w:rsid w:val="005B4620"/>
    <w:rsid w:val="005B4E41"/>
    <w:rsid w:val="005B519E"/>
    <w:rsid w:val="005B6DD6"/>
    <w:rsid w:val="005B75C6"/>
    <w:rsid w:val="005B785D"/>
    <w:rsid w:val="005B7F15"/>
    <w:rsid w:val="005B7FC7"/>
    <w:rsid w:val="005C1056"/>
    <w:rsid w:val="005C1397"/>
    <w:rsid w:val="005C28AA"/>
    <w:rsid w:val="005C427B"/>
    <w:rsid w:val="005C595B"/>
    <w:rsid w:val="005C671A"/>
    <w:rsid w:val="005C6BCD"/>
    <w:rsid w:val="005C7681"/>
    <w:rsid w:val="005D0B41"/>
    <w:rsid w:val="005D2419"/>
    <w:rsid w:val="005D4A76"/>
    <w:rsid w:val="005D4CEA"/>
    <w:rsid w:val="005D5079"/>
    <w:rsid w:val="005D537B"/>
    <w:rsid w:val="005D6DAE"/>
    <w:rsid w:val="005D7994"/>
    <w:rsid w:val="005E094D"/>
    <w:rsid w:val="005E0EFA"/>
    <w:rsid w:val="005E10D0"/>
    <w:rsid w:val="005F0F02"/>
    <w:rsid w:val="005F10BE"/>
    <w:rsid w:val="005F127E"/>
    <w:rsid w:val="005F21FE"/>
    <w:rsid w:val="005F300A"/>
    <w:rsid w:val="005F464B"/>
    <w:rsid w:val="005F5D1C"/>
    <w:rsid w:val="006029DF"/>
    <w:rsid w:val="0060399A"/>
    <w:rsid w:val="00604840"/>
    <w:rsid w:val="00604D0E"/>
    <w:rsid w:val="00604FCC"/>
    <w:rsid w:val="006054F3"/>
    <w:rsid w:val="00607256"/>
    <w:rsid w:val="006106B3"/>
    <w:rsid w:val="006112A7"/>
    <w:rsid w:val="006113F8"/>
    <w:rsid w:val="00611E75"/>
    <w:rsid w:val="00612F94"/>
    <w:rsid w:val="006130E2"/>
    <w:rsid w:val="00613159"/>
    <w:rsid w:val="0061363F"/>
    <w:rsid w:val="00615305"/>
    <w:rsid w:val="0061713E"/>
    <w:rsid w:val="00620FFF"/>
    <w:rsid w:val="00622695"/>
    <w:rsid w:val="00622DFC"/>
    <w:rsid w:val="00623317"/>
    <w:rsid w:val="00623EC0"/>
    <w:rsid w:val="00625356"/>
    <w:rsid w:val="006255EB"/>
    <w:rsid w:val="006259A7"/>
    <w:rsid w:val="00627851"/>
    <w:rsid w:val="00627A85"/>
    <w:rsid w:val="00630B9F"/>
    <w:rsid w:val="0063195E"/>
    <w:rsid w:val="00632060"/>
    <w:rsid w:val="00636A4B"/>
    <w:rsid w:val="00636E19"/>
    <w:rsid w:val="0064000B"/>
    <w:rsid w:val="006405FC"/>
    <w:rsid w:val="0064189F"/>
    <w:rsid w:val="00642381"/>
    <w:rsid w:val="00645D04"/>
    <w:rsid w:val="006466BA"/>
    <w:rsid w:val="00646A08"/>
    <w:rsid w:val="006475E7"/>
    <w:rsid w:val="00651697"/>
    <w:rsid w:val="00651AE0"/>
    <w:rsid w:val="00652198"/>
    <w:rsid w:val="00652A49"/>
    <w:rsid w:val="00653405"/>
    <w:rsid w:val="00654B1C"/>
    <w:rsid w:val="006559B8"/>
    <w:rsid w:val="00656CB1"/>
    <w:rsid w:val="006579C5"/>
    <w:rsid w:val="00660341"/>
    <w:rsid w:val="00661247"/>
    <w:rsid w:val="00661AA4"/>
    <w:rsid w:val="00662569"/>
    <w:rsid w:val="00663857"/>
    <w:rsid w:val="006642B1"/>
    <w:rsid w:val="00664722"/>
    <w:rsid w:val="006656B6"/>
    <w:rsid w:val="00665E9C"/>
    <w:rsid w:val="00667900"/>
    <w:rsid w:val="00667F3F"/>
    <w:rsid w:val="006704A1"/>
    <w:rsid w:val="0067101F"/>
    <w:rsid w:val="0067251D"/>
    <w:rsid w:val="006725E7"/>
    <w:rsid w:val="00673211"/>
    <w:rsid w:val="006747C2"/>
    <w:rsid w:val="0067523E"/>
    <w:rsid w:val="00675CD3"/>
    <w:rsid w:val="00676F4F"/>
    <w:rsid w:val="006771F3"/>
    <w:rsid w:val="006772F8"/>
    <w:rsid w:val="00677695"/>
    <w:rsid w:val="006779A6"/>
    <w:rsid w:val="0068029C"/>
    <w:rsid w:val="006806CC"/>
    <w:rsid w:val="006807E6"/>
    <w:rsid w:val="00680843"/>
    <w:rsid w:val="0068151C"/>
    <w:rsid w:val="00683971"/>
    <w:rsid w:val="00685D67"/>
    <w:rsid w:val="00692605"/>
    <w:rsid w:val="006929BD"/>
    <w:rsid w:val="00692ABC"/>
    <w:rsid w:val="00695034"/>
    <w:rsid w:val="006958E6"/>
    <w:rsid w:val="00695D16"/>
    <w:rsid w:val="00697312"/>
    <w:rsid w:val="00697EF8"/>
    <w:rsid w:val="006A1BE3"/>
    <w:rsid w:val="006A1E7A"/>
    <w:rsid w:val="006A3C38"/>
    <w:rsid w:val="006A46BB"/>
    <w:rsid w:val="006A4B61"/>
    <w:rsid w:val="006A5BF8"/>
    <w:rsid w:val="006A75B0"/>
    <w:rsid w:val="006A7F9B"/>
    <w:rsid w:val="006B100D"/>
    <w:rsid w:val="006B34AC"/>
    <w:rsid w:val="006B39BB"/>
    <w:rsid w:val="006B4073"/>
    <w:rsid w:val="006B4223"/>
    <w:rsid w:val="006B5D0D"/>
    <w:rsid w:val="006B65ED"/>
    <w:rsid w:val="006B758B"/>
    <w:rsid w:val="006C17A9"/>
    <w:rsid w:val="006C477B"/>
    <w:rsid w:val="006D0FDC"/>
    <w:rsid w:val="006D1679"/>
    <w:rsid w:val="006D2629"/>
    <w:rsid w:val="006D2F65"/>
    <w:rsid w:val="006D4011"/>
    <w:rsid w:val="006D4875"/>
    <w:rsid w:val="006D498C"/>
    <w:rsid w:val="006D59E5"/>
    <w:rsid w:val="006D60E3"/>
    <w:rsid w:val="006D71F6"/>
    <w:rsid w:val="006E24A6"/>
    <w:rsid w:val="006E573D"/>
    <w:rsid w:val="006E574C"/>
    <w:rsid w:val="006E7236"/>
    <w:rsid w:val="006E7320"/>
    <w:rsid w:val="006F0126"/>
    <w:rsid w:val="006F14F7"/>
    <w:rsid w:val="006F43A0"/>
    <w:rsid w:val="006F56EC"/>
    <w:rsid w:val="006F67DF"/>
    <w:rsid w:val="007010DE"/>
    <w:rsid w:val="00701B16"/>
    <w:rsid w:val="007021DE"/>
    <w:rsid w:val="00703008"/>
    <w:rsid w:val="00703E01"/>
    <w:rsid w:val="00704B70"/>
    <w:rsid w:val="007071D8"/>
    <w:rsid w:val="0070744C"/>
    <w:rsid w:val="00707BF7"/>
    <w:rsid w:val="00710FCE"/>
    <w:rsid w:val="00711C3C"/>
    <w:rsid w:val="00713366"/>
    <w:rsid w:val="00714898"/>
    <w:rsid w:val="00717166"/>
    <w:rsid w:val="00717457"/>
    <w:rsid w:val="00717C97"/>
    <w:rsid w:val="00720301"/>
    <w:rsid w:val="00720B50"/>
    <w:rsid w:val="00721265"/>
    <w:rsid w:val="00724D49"/>
    <w:rsid w:val="00725551"/>
    <w:rsid w:val="00725717"/>
    <w:rsid w:val="007265B3"/>
    <w:rsid w:val="0073246B"/>
    <w:rsid w:val="00734CA1"/>
    <w:rsid w:val="00734E75"/>
    <w:rsid w:val="00735375"/>
    <w:rsid w:val="007354EF"/>
    <w:rsid w:val="00735C45"/>
    <w:rsid w:val="00735CEF"/>
    <w:rsid w:val="00735D8C"/>
    <w:rsid w:val="00736CF1"/>
    <w:rsid w:val="00737561"/>
    <w:rsid w:val="00740C85"/>
    <w:rsid w:val="0074297B"/>
    <w:rsid w:val="007450EC"/>
    <w:rsid w:val="00745E01"/>
    <w:rsid w:val="00750754"/>
    <w:rsid w:val="007516EE"/>
    <w:rsid w:val="00751739"/>
    <w:rsid w:val="007542FC"/>
    <w:rsid w:val="0075448A"/>
    <w:rsid w:val="007551B1"/>
    <w:rsid w:val="00756B51"/>
    <w:rsid w:val="00757E17"/>
    <w:rsid w:val="00760878"/>
    <w:rsid w:val="00763763"/>
    <w:rsid w:val="00763CC3"/>
    <w:rsid w:val="00764BE4"/>
    <w:rsid w:val="0076604C"/>
    <w:rsid w:val="00766AA8"/>
    <w:rsid w:val="007674E3"/>
    <w:rsid w:val="00767DFF"/>
    <w:rsid w:val="0077283B"/>
    <w:rsid w:val="00773408"/>
    <w:rsid w:val="0077445F"/>
    <w:rsid w:val="00774504"/>
    <w:rsid w:val="0077569C"/>
    <w:rsid w:val="007776C5"/>
    <w:rsid w:val="00777BC1"/>
    <w:rsid w:val="00777E98"/>
    <w:rsid w:val="00780F75"/>
    <w:rsid w:val="00781621"/>
    <w:rsid w:val="007840F7"/>
    <w:rsid w:val="00787577"/>
    <w:rsid w:val="00787F34"/>
    <w:rsid w:val="00791CE0"/>
    <w:rsid w:val="007922E5"/>
    <w:rsid w:val="007930F5"/>
    <w:rsid w:val="0079559F"/>
    <w:rsid w:val="00795A34"/>
    <w:rsid w:val="00797AFE"/>
    <w:rsid w:val="007A08BF"/>
    <w:rsid w:val="007A125D"/>
    <w:rsid w:val="007A305C"/>
    <w:rsid w:val="007A402E"/>
    <w:rsid w:val="007A5166"/>
    <w:rsid w:val="007B013B"/>
    <w:rsid w:val="007B058E"/>
    <w:rsid w:val="007B085E"/>
    <w:rsid w:val="007B144C"/>
    <w:rsid w:val="007B19FF"/>
    <w:rsid w:val="007B1B0B"/>
    <w:rsid w:val="007B20A0"/>
    <w:rsid w:val="007B41D3"/>
    <w:rsid w:val="007B41D9"/>
    <w:rsid w:val="007B632E"/>
    <w:rsid w:val="007B639E"/>
    <w:rsid w:val="007B6E32"/>
    <w:rsid w:val="007B7D6F"/>
    <w:rsid w:val="007C0863"/>
    <w:rsid w:val="007C27E7"/>
    <w:rsid w:val="007C2C57"/>
    <w:rsid w:val="007C3A9C"/>
    <w:rsid w:val="007C3FB7"/>
    <w:rsid w:val="007C3FF0"/>
    <w:rsid w:val="007C41C7"/>
    <w:rsid w:val="007C43C8"/>
    <w:rsid w:val="007C510A"/>
    <w:rsid w:val="007C55E7"/>
    <w:rsid w:val="007C57AD"/>
    <w:rsid w:val="007C79E7"/>
    <w:rsid w:val="007C7B85"/>
    <w:rsid w:val="007D14CF"/>
    <w:rsid w:val="007D273A"/>
    <w:rsid w:val="007D29BE"/>
    <w:rsid w:val="007D2E5D"/>
    <w:rsid w:val="007D2EF3"/>
    <w:rsid w:val="007D487F"/>
    <w:rsid w:val="007D4A61"/>
    <w:rsid w:val="007D4EE1"/>
    <w:rsid w:val="007D4FB3"/>
    <w:rsid w:val="007D6A82"/>
    <w:rsid w:val="007D6CB0"/>
    <w:rsid w:val="007D746B"/>
    <w:rsid w:val="007E0B0F"/>
    <w:rsid w:val="007E25D0"/>
    <w:rsid w:val="007E37D0"/>
    <w:rsid w:val="007E46CF"/>
    <w:rsid w:val="007E4B7F"/>
    <w:rsid w:val="007E5B4B"/>
    <w:rsid w:val="007E7DB4"/>
    <w:rsid w:val="007E7DCD"/>
    <w:rsid w:val="007E7E38"/>
    <w:rsid w:val="007F1306"/>
    <w:rsid w:val="007F1E46"/>
    <w:rsid w:val="007F328E"/>
    <w:rsid w:val="007F37FC"/>
    <w:rsid w:val="007F432F"/>
    <w:rsid w:val="007F4A99"/>
    <w:rsid w:val="007F6642"/>
    <w:rsid w:val="007F6C7D"/>
    <w:rsid w:val="007F79C5"/>
    <w:rsid w:val="00800EFA"/>
    <w:rsid w:val="00801185"/>
    <w:rsid w:val="008026C3"/>
    <w:rsid w:val="0080306E"/>
    <w:rsid w:val="00804437"/>
    <w:rsid w:val="00805C1C"/>
    <w:rsid w:val="0080692E"/>
    <w:rsid w:val="0081000D"/>
    <w:rsid w:val="00810E76"/>
    <w:rsid w:val="0081190E"/>
    <w:rsid w:val="00811952"/>
    <w:rsid w:val="00811970"/>
    <w:rsid w:val="00812670"/>
    <w:rsid w:val="00812BE4"/>
    <w:rsid w:val="008148B1"/>
    <w:rsid w:val="00814A47"/>
    <w:rsid w:val="008167EB"/>
    <w:rsid w:val="008169EB"/>
    <w:rsid w:val="00816C3F"/>
    <w:rsid w:val="00821E37"/>
    <w:rsid w:val="00822339"/>
    <w:rsid w:val="008228D6"/>
    <w:rsid w:val="00823D39"/>
    <w:rsid w:val="00824969"/>
    <w:rsid w:val="00825248"/>
    <w:rsid w:val="008255A0"/>
    <w:rsid w:val="008263CB"/>
    <w:rsid w:val="00826CC1"/>
    <w:rsid w:val="0082714B"/>
    <w:rsid w:val="008307CE"/>
    <w:rsid w:val="0083169D"/>
    <w:rsid w:val="00831A53"/>
    <w:rsid w:val="00832D2F"/>
    <w:rsid w:val="00832F9E"/>
    <w:rsid w:val="008347CF"/>
    <w:rsid w:val="00835E68"/>
    <w:rsid w:val="00836148"/>
    <w:rsid w:val="00836FDD"/>
    <w:rsid w:val="00837868"/>
    <w:rsid w:val="00837DBC"/>
    <w:rsid w:val="00840C8F"/>
    <w:rsid w:val="0084162E"/>
    <w:rsid w:val="0084312D"/>
    <w:rsid w:val="008432BB"/>
    <w:rsid w:val="008444F1"/>
    <w:rsid w:val="00845195"/>
    <w:rsid w:val="00845863"/>
    <w:rsid w:val="008463A6"/>
    <w:rsid w:val="00846855"/>
    <w:rsid w:val="00846D77"/>
    <w:rsid w:val="00847032"/>
    <w:rsid w:val="008475B0"/>
    <w:rsid w:val="00850D98"/>
    <w:rsid w:val="00851274"/>
    <w:rsid w:val="00851394"/>
    <w:rsid w:val="00854E53"/>
    <w:rsid w:val="00856CB1"/>
    <w:rsid w:val="008570EB"/>
    <w:rsid w:val="00857B7C"/>
    <w:rsid w:val="00860B0A"/>
    <w:rsid w:val="00861755"/>
    <w:rsid w:val="0086281A"/>
    <w:rsid w:val="00863138"/>
    <w:rsid w:val="00864190"/>
    <w:rsid w:val="008646F8"/>
    <w:rsid w:val="00864B5C"/>
    <w:rsid w:val="00865128"/>
    <w:rsid w:val="00866044"/>
    <w:rsid w:val="008666C3"/>
    <w:rsid w:val="00867C1C"/>
    <w:rsid w:val="00874161"/>
    <w:rsid w:val="0087458C"/>
    <w:rsid w:val="00875A86"/>
    <w:rsid w:val="00875FC4"/>
    <w:rsid w:val="008774C6"/>
    <w:rsid w:val="00877502"/>
    <w:rsid w:val="008833AC"/>
    <w:rsid w:val="00884313"/>
    <w:rsid w:val="008843E0"/>
    <w:rsid w:val="00885DE9"/>
    <w:rsid w:val="00886D59"/>
    <w:rsid w:val="00886E99"/>
    <w:rsid w:val="0088779F"/>
    <w:rsid w:val="0089043A"/>
    <w:rsid w:val="0089084A"/>
    <w:rsid w:val="008912F8"/>
    <w:rsid w:val="0089141B"/>
    <w:rsid w:val="00891B05"/>
    <w:rsid w:val="008920DB"/>
    <w:rsid w:val="008972B7"/>
    <w:rsid w:val="008A1F6E"/>
    <w:rsid w:val="008A1F94"/>
    <w:rsid w:val="008A344E"/>
    <w:rsid w:val="008A3B4D"/>
    <w:rsid w:val="008A43D9"/>
    <w:rsid w:val="008A55A5"/>
    <w:rsid w:val="008A5695"/>
    <w:rsid w:val="008A5B75"/>
    <w:rsid w:val="008B011A"/>
    <w:rsid w:val="008B1DE9"/>
    <w:rsid w:val="008B29AD"/>
    <w:rsid w:val="008B2B2E"/>
    <w:rsid w:val="008B3211"/>
    <w:rsid w:val="008B48E3"/>
    <w:rsid w:val="008B5741"/>
    <w:rsid w:val="008B69DF"/>
    <w:rsid w:val="008B70CE"/>
    <w:rsid w:val="008B7304"/>
    <w:rsid w:val="008C094F"/>
    <w:rsid w:val="008C1900"/>
    <w:rsid w:val="008C1CE3"/>
    <w:rsid w:val="008C2CBF"/>
    <w:rsid w:val="008C2E50"/>
    <w:rsid w:val="008C3696"/>
    <w:rsid w:val="008C4684"/>
    <w:rsid w:val="008C4C0A"/>
    <w:rsid w:val="008C62B4"/>
    <w:rsid w:val="008C71C4"/>
    <w:rsid w:val="008C7AAF"/>
    <w:rsid w:val="008D2B43"/>
    <w:rsid w:val="008D2C18"/>
    <w:rsid w:val="008D310F"/>
    <w:rsid w:val="008D42CB"/>
    <w:rsid w:val="008D4A2C"/>
    <w:rsid w:val="008D5881"/>
    <w:rsid w:val="008D5B45"/>
    <w:rsid w:val="008D6392"/>
    <w:rsid w:val="008E00D4"/>
    <w:rsid w:val="008E03C7"/>
    <w:rsid w:val="008E0B11"/>
    <w:rsid w:val="008E33A6"/>
    <w:rsid w:val="008E49EC"/>
    <w:rsid w:val="008E6531"/>
    <w:rsid w:val="008E66BE"/>
    <w:rsid w:val="008E7567"/>
    <w:rsid w:val="008F15D2"/>
    <w:rsid w:val="008F2640"/>
    <w:rsid w:val="008F2837"/>
    <w:rsid w:val="008F3E65"/>
    <w:rsid w:val="008F78B1"/>
    <w:rsid w:val="00901190"/>
    <w:rsid w:val="009023B4"/>
    <w:rsid w:val="00903053"/>
    <w:rsid w:val="009042B5"/>
    <w:rsid w:val="00904A45"/>
    <w:rsid w:val="0090565B"/>
    <w:rsid w:val="00906EF4"/>
    <w:rsid w:val="009108C7"/>
    <w:rsid w:val="00912051"/>
    <w:rsid w:val="00912170"/>
    <w:rsid w:val="00912BD6"/>
    <w:rsid w:val="00913DF5"/>
    <w:rsid w:val="009156C6"/>
    <w:rsid w:val="00917064"/>
    <w:rsid w:val="0091725F"/>
    <w:rsid w:val="009220DB"/>
    <w:rsid w:val="00925C36"/>
    <w:rsid w:val="00927077"/>
    <w:rsid w:val="0092732E"/>
    <w:rsid w:val="0093067A"/>
    <w:rsid w:val="009320E6"/>
    <w:rsid w:val="0093348F"/>
    <w:rsid w:val="0093367D"/>
    <w:rsid w:val="009339A6"/>
    <w:rsid w:val="009349FB"/>
    <w:rsid w:val="00936E5D"/>
    <w:rsid w:val="00937D2E"/>
    <w:rsid w:val="00940192"/>
    <w:rsid w:val="00941DD6"/>
    <w:rsid w:val="00942060"/>
    <w:rsid w:val="00942D2C"/>
    <w:rsid w:val="009442D0"/>
    <w:rsid w:val="0094612E"/>
    <w:rsid w:val="00950A5C"/>
    <w:rsid w:val="00951AB2"/>
    <w:rsid w:val="009525DC"/>
    <w:rsid w:val="00952F06"/>
    <w:rsid w:val="009538C3"/>
    <w:rsid w:val="0095400D"/>
    <w:rsid w:val="00955D0F"/>
    <w:rsid w:val="00956ECA"/>
    <w:rsid w:val="0095724F"/>
    <w:rsid w:val="00957677"/>
    <w:rsid w:val="00957A56"/>
    <w:rsid w:val="00957A6F"/>
    <w:rsid w:val="00960764"/>
    <w:rsid w:val="00962C0C"/>
    <w:rsid w:val="00962E38"/>
    <w:rsid w:val="009651CE"/>
    <w:rsid w:val="00966695"/>
    <w:rsid w:val="00966F28"/>
    <w:rsid w:val="00966F96"/>
    <w:rsid w:val="009677AF"/>
    <w:rsid w:val="00970CD6"/>
    <w:rsid w:val="00970E79"/>
    <w:rsid w:val="00971157"/>
    <w:rsid w:val="00972A14"/>
    <w:rsid w:val="00974D43"/>
    <w:rsid w:val="00975205"/>
    <w:rsid w:val="00975F52"/>
    <w:rsid w:val="0097609D"/>
    <w:rsid w:val="00976516"/>
    <w:rsid w:val="009766B2"/>
    <w:rsid w:val="009774FB"/>
    <w:rsid w:val="00982EFF"/>
    <w:rsid w:val="00983770"/>
    <w:rsid w:val="00984C97"/>
    <w:rsid w:val="00985777"/>
    <w:rsid w:val="00985C70"/>
    <w:rsid w:val="00986680"/>
    <w:rsid w:val="00987EE9"/>
    <w:rsid w:val="009912FA"/>
    <w:rsid w:val="0099187F"/>
    <w:rsid w:val="00992F8D"/>
    <w:rsid w:val="0099483B"/>
    <w:rsid w:val="00994A2C"/>
    <w:rsid w:val="009951ED"/>
    <w:rsid w:val="00995B94"/>
    <w:rsid w:val="00995D67"/>
    <w:rsid w:val="00996D18"/>
    <w:rsid w:val="009978ED"/>
    <w:rsid w:val="00997DC7"/>
    <w:rsid w:val="009A02F3"/>
    <w:rsid w:val="009A0EF4"/>
    <w:rsid w:val="009A1528"/>
    <w:rsid w:val="009A2D87"/>
    <w:rsid w:val="009A2E1E"/>
    <w:rsid w:val="009A3FC6"/>
    <w:rsid w:val="009A54F5"/>
    <w:rsid w:val="009A5FC4"/>
    <w:rsid w:val="009A5FEE"/>
    <w:rsid w:val="009A6D02"/>
    <w:rsid w:val="009B1771"/>
    <w:rsid w:val="009B2C45"/>
    <w:rsid w:val="009B48D0"/>
    <w:rsid w:val="009B4D8E"/>
    <w:rsid w:val="009B5148"/>
    <w:rsid w:val="009B56E0"/>
    <w:rsid w:val="009B6161"/>
    <w:rsid w:val="009B7A9A"/>
    <w:rsid w:val="009C000B"/>
    <w:rsid w:val="009C23AF"/>
    <w:rsid w:val="009C2543"/>
    <w:rsid w:val="009C2C41"/>
    <w:rsid w:val="009C2FC8"/>
    <w:rsid w:val="009C38A2"/>
    <w:rsid w:val="009C3BE5"/>
    <w:rsid w:val="009C4B80"/>
    <w:rsid w:val="009C4C8E"/>
    <w:rsid w:val="009C4FD0"/>
    <w:rsid w:val="009C51FA"/>
    <w:rsid w:val="009C5A3E"/>
    <w:rsid w:val="009C5A50"/>
    <w:rsid w:val="009C62C4"/>
    <w:rsid w:val="009C65E4"/>
    <w:rsid w:val="009C6916"/>
    <w:rsid w:val="009C6E61"/>
    <w:rsid w:val="009D1D42"/>
    <w:rsid w:val="009D2206"/>
    <w:rsid w:val="009D2AC9"/>
    <w:rsid w:val="009D43E0"/>
    <w:rsid w:val="009D58FB"/>
    <w:rsid w:val="009D59A6"/>
    <w:rsid w:val="009D5B54"/>
    <w:rsid w:val="009D5D56"/>
    <w:rsid w:val="009E0C01"/>
    <w:rsid w:val="009E115E"/>
    <w:rsid w:val="009E1BE7"/>
    <w:rsid w:val="009E1C4A"/>
    <w:rsid w:val="009E1CE8"/>
    <w:rsid w:val="009E32E2"/>
    <w:rsid w:val="009E3958"/>
    <w:rsid w:val="009E464D"/>
    <w:rsid w:val="009E52E8"/>
    <w:rsid w:val="009E5AFC"/>
    <w:rsid w:val="009E6453"/>
    <w:rsid w:val="009E64BF"/>
    <w:rsid w:val="009E6FE3"/>
    <w:rsid w:val="009E7162"/>
    <w:rsid w:val="009F004A"/>
    <w:rsid w:val="009F10CC"/>
    <w:rsid w:val="009F32EA"/>
    <w:rsid w:val="009F3322"/>
    <w:rsid w:val="009F37BD"/>
    <w:rsid w:val="009F51DF"/>
    <w:rsid w:val="009F53E8"/>
    <w:rsid w:val="009F5D59"/>
    <w:rsid w:val="009F65E0"/>
    <w:rsid w:val="009F69A0"/>
    <w:rsid w:val="009F6F00"/>
    <w:rsid w:val="009F78F0"/>
    <w:rsid w:val="009F799B"/>
    <w:rsid w:val="009F7D15"/>
    <w:rsid w:val="00A00E90"/>
    <w:rsid w:val="00A013C8"/>
    <w:rsid w:val="00A01B5B"/>
    <w:rsid w:val="00A0418F"/>
    <w:rsid w:val="00A04B43"/>
    <w:rsid w:val="00A05BCB"/>
    <w:rsid w:val="00A06441"/>
    <w:rsid w:val="00A067E8"/>
    <w:rsid w:val="00A069E5"/>
    <w:rsid w:val="00A11CAB"/>
    <w:rsid w:val="00A12A16"/>
    <w:rsid w:val="00A12E58"/>
    <w:rsid w:val="00A1543B"/>
    <w:rsid w:val="00A15469"/>
    <w:rsid w:val="00A1577C"/>
    <w:rsid w:val="00A179DA"/>
    <w:rsid w:val="00A21E55"/>
    <w:rsid w:val="00A22312"/>
    <w:rsid w:val="00A22A5B"/>
    <w:rsid w:val="00A22FD8"/>
    <w:rsid w:val="00A230FD"/>
    <w:rsid w:val="00A23A63"/>
    <w:rsid w:val="00A243D6"/>
    <w:rsid w:val="00A25E06"/>
    <w:rsid w:val="00A27657"/>
    <w:rsid w:val="00A30E2D"/>
    <w:rsid w:val="00A343FD"/>
    <w:rsid w:val="00A35AD5"/>
    <w:rsid w:val="00A35D13"/>
    <w:rsid w:val="00A36C18"/>
    <w:rsid w:val="00A37671"/>
    <w:rsid w:val="00A41CE5"/>
    <w:rsid w:val="00A46BCC"/>
    <w:rsid w:val="00A512FA"/>
    <w:rsid w:val="00A51652"/>
    <w:rsid w:val="00A536E9"/>
    <w:rsid w:val="00A55F46"/>
    <w:rsid w:val="00A57499"/>
    <w:rsid w:val="00A57BC9"/>
    <w:rsid w:val="00A60531"/>
    <w:rsid w:val="00A618DF"/>
    <w:rsid w:val="00A61E7D"/>
    <w:rsid w:val="00A62A72"/>
    <w:rsid w:val="00A6364C"/>
    <w:rsid w:val="00A647CC"/>
    <w:rsid w:val="00A65502"/>
    <w:rsid w:val="00A668A7"/>
    <w:rsid w:val="00A66B5E"/>
    <w:rsid w:val="00A677F2"/>
    <w:rsid w:val="00A71E42"/>
    <w:rsid w:val="00A72B1C"/>
    <w:rsid w:val="00A7330B"/>
    <w:rsid w:val="00A73F7D"/>
    <w:rsid w:val="00A7511C"/>
    <w:rsid w:val="00A7555D"/>
    <w:rsid w:val="00A75FAF"/>
    <w:rsid w:val="00A7693B"/>
    <w:rsid w:val="00A80665"/>
    <w:rsid w:val="00A80D9E"/>
    <w:rsid w:val="00A8280B"/>
    <w:rsid w:val="00A82D80"/>
    <w:rsid w:val="00A83443"/>
    <w:rsid w:val="00A8386F"/>
    <w:rsid w:val="00A83E8B"/>
    <w:rsid w:val="00A8537C"/>
    <w:rsid w:val="00A86CAC"/>
    <w:rsid w:val="00A90096"/>
    <w:rsid w:val="00A92F37"/>
    <w:rsid w:val="00A930B9"/>
    <w:rsid w:val="00A936AA"/>
    <w:rsid w:val="00A9556F"/>
    <w:rsid w:val="00A977CA"/>
    <w:rsid w:val="00AA4739"/>
    <w:rsid w:val="00AA5F45"/>
    <w:rsid w:val="00AA6C48"/>
    <w:rsid w:val="00AA77D7"/>
    <w:rsid w:val="00AB1978"/>
    <w:rsid w:val="00AB2AE8"/>
    <w:rsid w:val="00AB3833"/>
    <w:rsid w:val="00AB7168"/>
    <w:rsid w:val="00AB749F"/>
    <w:rsid w:val="00AC08A4"/>
    <w:rsid w:val="00AC1D47"/>
    <w:rsid w:val="00AC231D"/>
    <w:rsid w:val="00AC299B"/>
    <w:rsid w:val="00AC49C1"/>
    <w:rsid w:val="00AC4D78"/>
    <w:rsid w:val="00AC5CB0"/>
    <w:rsid w:val="00AC5F37"/>
    <w:rsid w:val="00AC5F4A"/>
    <w:rsid w:val="00AC698A"/>
    <w:rsid w:val="00AC6C0D"/>
    <w:rsid w:val="00AC710A"/>
    <w:rsid w:val="00AC72E9"/>
    <w:rsid w:val="00AC77A9"/>
    <w:rsid w:val="00AC79F9"/>
    <w:rsid w:val="00AD0D81"/>
    <w:rsid w:val="00AD172A"/>
    <w:rsid w:val="00AD1B1B"/>
    <w:rsid w:val="00AD259A"/>
    <w:rsid w:val="00AD31B7"/>
    <w:rsid w:val="00AD45E0"/>
    <w:rsid w:val="00AD5B9C"/>
    <w:rsid w:val="00AE067B"/>
    <w:rsid w:val="00AE0DD1"/>
    <w:rsid w:val="00AE19A6"/>
    <w:rsid w:val="00AE2539"/>
    <w:rsid w:val="00AE3177"/>
    <w:rsid w:val="00AE449D"/>
    <w:rsid w:val="00AE55BC"/>
    <w:rsid w:val="00AE5BE1"/>
    <w:rsid w:val="00AE5CA4"/>
    <w:rsid w:val="00AE6510"/>
    <w:rsid w:val="00AE6E59"/>
    <w:rsid w:val="00AE7E05"/>
    <w:rsid w:val="00AF0388"/>
    <w:rsid w:val="00AF1712"/>
    <w:rsid w:val="00AF291E"/>
    <w:rsid w:val="00AF2D5B"/>
    <w:rsid w:val="00AF3011"/>
    <w:rsid w:val="00AF3F33"/>
    <w:rsid w:val="00AF4FE6"/>
    <w:rsid w:val="00AF712B"/>
    <w:rsid w:val="00B00A4D"/>
    <w:rsid w:val="00B00E42"/>
    <w:rsid w:val="00B018A2"/>
    <w:rsid w:val="00B026DE"/>
    <w:rsid w:val="00B03A97"/>
    <w:rsid w:val="00B04A13"/>
    <w:rsid w:val="00B04C52"/>
    <w:rsid w:val="00B0522F"/>
    <w:rsid w:val="00B05E8B"/>
    <w:rsid w:val="00B06881"/>
    <w:rsid w:val="00B06EB9"/>
    <w:rsid w:val="00B07ED4"/>
    <w:rsid w:val="00B10339"/>
    <w:rsid w:val="00B108DE"/>
    <w:rsid w:val="00B112C3"/>
    <w:rsid w:val="00B12094"/>
    <w:rsid w:val="00B128E0"/>
    <w:rsid w:val="00B12C86"/>
    <w:rsid w:val="00B13568"/>
    <w:rsid w:val="00B14827"/>
    <w:rsid w:val="00B15C12"/>
    <w:rsid w:val="00B1633F"/>
    <w:rsid w:val="00B2008D"/>
    <w:rsid w:val="00B20CD8"/>
    <w:rsid w:val="00B2125D"/>
    <w:rsid w:val="00B21B31"/>
    <w:rsid w:val="00B24190"/>
    <w:rsid w:val="00B24C18"/>
    <w:rsid w:val="00B24DC6"/>
    <w:rsid w:val="00B26765"/>
    <w:rsid w:val="00B315D5"/>
    <w:rsid w:val="00B32307"/>
    <w:rsid w:val="00B353A1"/>
    <w:rsid w:val="00B35B7A"/>
    <w:rsid w:val="00B35DAC"/>
    <w:rsid w:val="00B378F2"/>
    <w:rsid w:val="00B3790F"/>
    <w:rsid w:val="00B40C1A"/>
    <w:rsid w:val="00B41B23"/>
    <w:rsid w:val="00B42C51"/>
    <w:rsid w:val="00B4350C"/>
    <w:rsid w:val="00B43578"/>
    <w:rsid w:val="00B43B25"/>
    <w:rsid w:val="00B44AF8"/>
    <w:rsid w:val="00B44EA3"/>
    <w:rsid w:val="00B4536D"/>
    <w:rsid w:val="00B46FDE"/>
    <w:rsid w:val="00B50DE2"/>
    <w:rsid w:val="00B52758"/>
    <w:rsid w:val="00B5302D"/>
    <w:rsid w:val="00B53828"/>
    <w:rsid w:val="00B56432"/>
    <w:rsid w:val="00B57AE9"/>
    <w:rsid w:val="00B6027A"/>
    <w:rsid w:val="00B608D3"/>
    <w:rsid w:val="00B610AA"/>
    <w:rsid w:val="00B6179B"/>
    <w:rsid w:val="00B622FB"/>
    <w:rsid w:val="00B638E8"/>
    <w:rsid w:val="00B64487"/>
    <w:rsid w:val="00B64818"/>
    <w:rsid w:val="00B6530C"/>
    <w:rsid w:val="00B659AC"/>
    <w:rsid w:val="00B65F50"/>
    <w:rsid w:val="00B6626F"/>
    <w:rsid w:val="00B67940"/>
    <w:rsid w:val="00B67E95"/>
    <w:rsid w:val="00B70721"/>
    <w:rsid w:val="00B70815"/>
    <w:rsid w:val="00B71B0A"/>
    <w:rsid w:val="00B723A0"/>
    <w:rsid w:val="00B72464"/>
    <w:rsid w:val="00B73880"/>
    <w:rsid w:val="00B74CFE"/>
    <w:rsid w:val="00B764B7"/>
    <w:rsid w:val="00B76A50"/>
    <w:rsid w:val="00B772D7"/>
    <w:rsid w:val="00B77F6B"/>
    <w:rsid w:val="00B81512"/>
    <w:rsid w:val="00B83193"/>
    <w:rsid w:val="00B83556"/>
    <w:rsid w:val="00B8639B"/>
    <w:rsid w:val="00B86B27"/>
    <w:rsid w:val="00B905BD"/>
    <w:rsid w:val="00B914C8"/>
    <w:rsid w:val="00B918C9"/>
    <w:rsid w:val="00B92A49"/>
    <w:rsid w:val="00B92FB7"/>
    <w:rsid w:val="00B93870"/>
    <w:rsid w:val="00B9426C"/>
    <w:rsid w:val="00B94B59"/>
    <w:rsid w:val="00BA0F98"/>
    <w:rsid w:val="00BA1A5B"/>
    <w:rsid w:val="00BA2310"/>
    <w:rsid w:val="00BA4687"/>
    <w:rsid w:val="00BA4993"/>
    <w:rsid w:val="00BB1C17"/>
    <w:rsid w:val="00BB3C87"/>
    <w:rsid w:val="00BB43E2"/>
    <w:rsid w:val="00BB51FB"/>
    <w:rsid w:val="00BB6CA1"/>
    <w:rsid w:val="00BB7321"/>
    <w:rsid w:val="00BC05B0"/>
    <w:rsid w:val="00BC0C6A"/>
    <w:rsid w:val="00BC2211"/>
    <w:rsid w:val="00BC315B"/>
    <w:rsid w:val="00BC39F3"/>
    <w:rsid w:val="00BC3DC9"/>
    <w:rsid w:val="00BC5325"/>
    <w:rsid w:val="00BC5D98"/>
    <w:rsid w:val="00BC6ED4"/>
    <w:rsid w:val="00BD0E31"/>
    <w:rsid w:val="00BD13D5"/>
    <w:rsid w:val="00BD1C65"/>
    <w:rsid w:val="00BD5A5C"/>
    <w:rsid w:val="00BD5D19"/>
    <w:rsid w:val="00BD60D8"/>
    <w:rsid w:val="00BD616D"/>
    <w:rsid w:val="00BD6A93"/>
    <w:rsid w:val="00BD783F"/>
    <w:rsid w:val="00BD7E7C"/>
    <w:rsid w:val="00BE0AF2"/>
    <w:rsid w:val="00BE0B1B"/>
    <w:rsid w:val="00BE1A56"/>
    <w:rsid w:val="00BE2E2C"/>
    <w:rsid w:val="00BE30E8"/>
    <w:rsid w:val="00BE3B3F"/>
    <w:rsid w:val="00BE3EFE"/>
    <w:rsid w:val="00BE497A"/>
    <w:rsid w:val="00BE4DA3"/>
    <w:rsid w:val="00BE59DC"/>
    <w:rsid w:val="00BE6373"/>
    <w:rsid w:val="00BE654F"/>
    <w:rsid w:val="00BE65C8"/>
    <w:rsid w:val="00BE7DB7"/>
    <w:rsid w:val="00BE7E5F"/>
    <w:rsid w:val="00BF0F78"/>
    <w:rsid w:val="00BF15CE"/>
    <w:rsid w:val="00BF2B09"/>
    <w:rsid w:val="00BF2BA4"/>
    <w:rsid w:val="00BF3C3E"/>
    <w:rsid w:val="00BF47D2"/>
    <w:rsid w:val="00BF5210"/>
    <w:rsid w:val="00BF6085"/>
    <w:rsid w:val="00BF796C"/>
    <w:rsid w:val="00BF798F"/>
    <w:rsid w:val="00BF7D08"/>
    <w:rsid w:val="00C0045C"/>
    <w:rsid w:val="00C00D96"/>
    <w:rsid w:val="00C0194F"/>
    <w:rsid w:val="00C0295F"/>
    <w:rsid w:val="00C054F5"/>
    <w:rsid w:val="00C06A12"/>
    <w:rsid w:val="00C10C5C"/>
    <w:rsid w:val="00C11972"/>
    <w:rsid w:val="00C1263E"/>
    <w:rsid w:val="00C12E5C"/>
    <w:rsid w:val="00C1429A"/>
    <w:rsid w:val="00C15432"/>
    <w:rsid w:val="00C1613C"/>
    <w:rsid w:val="00C20A52"/>
    <w:rsid w:val="00C20F67"/>
    <w:rsid w:val="00C21D8E"/>
    <w:rsid w:val="00C22CD6"/>
    <w:rsid w:val="00C2306E"/>
    <w:rsid w:val="00C23650"/>
    <w:rsid w:val="00C25563"/>
    <w:rsid w:val="00C263FD"/>
    <w:rsid w:val="00C27EF3"/>
    <w:rsid w:val="00C3100B"/>
    <w:rsid w:val="00C310BC"/>
    <w:rsid w:val="00C31F2D"/>
    <w:rsid w:val="00C332E9"/>
    <w:rsid w:val="00C336D4"/>
    <w:rsid w:val="00C33953"/>
    <w:rsid w:val="00C345D7"/>
    <w:rsid w:val="00C41CD4"/>
    <w:rsid w:val="00C42668"/>
    <w:rsid w:val="00C4292F"/>
    <w:rsid w:val="00C42EA2"/>
    <w:rsid w:val="00C430E4"/>
    <w:rsid w:val="00C44DDC"/>
    <w:rsid w:val="00C45A50"/>
    <w:rsid w:val="00C47C93"/>
    <w:rsid w:val="00C50190"/>
    <w:rsid w:val="00C50311"/>
    <w:rsid w:val="00C51490"/>
    <w:rsid w:val="00C51F18"/>
    <w:rsid w:val="00C527C9"/>
    <w:rsid w:val="00C53021"/>
    <w:rsid w:val="00C5365C"/>
    <w:rsid w:val="00C53AA8"/>
    <w:rsid w:val="00C548DE"/>
    <w:rsid w:val="00C55A84"/>
    <w:rsid w:val="00C55CF7"/>
    <w:rsid w:val="00C57E0D"/>
    <w:rsid w:val="00C608DB"/>
    <w:rsid w:val="00C61746"/>
    <w:rsid w:val="00C6223F"/>
    <w:rsid w:val="00C62F69"/>
    <w:rsid w:val="00C63275"/>
    <w:rsid w:val="00C63349"/>
    <w:rsid w:val="00C638E7"/>
    <w:rsid w:val="00C66878"/>
    <w:rsid w:val="00C76B61"/>
    <w:rsid w:val="00C777DA"/>
    <w:rsid w:val="00C8281F"/>
    <w:rsid w:val="00C83180"/>
    <w:rsid w:val="00C834E4"/>
    <w:rsid w:val="00C8357F"/>
    <w:rsid w:val="00C83B3C"/>
    <w:rsid w:val="00C83E72"/>
    <w:rsid w:val="00C83EE0"/>
    <w:rsid w:val="00C840B8"/>
    <w:rsid w:val="00C85154"/>
    <w:rsid w:val="00C8571D"/>
    <w:rsid w:val="00C86E7A"/>
    <w:rsid w:val="00C8756B"/>
    <w:rsid w:val="00C9026D"/>
    <w:rsid w:val="00C917CE"/>
    <w:rsid w:val="00C918A4"/>
    <w:rsid w:val="00C91B9D"/>
    <w:rsid w:val="00C91FF6"/>
    <w:rsid w:val="00C969D5"/>
    <w:rsid w:val="00C9722B"/>
    <w:rsid w:val="00C976E5"/>
    <w:rsid w:val="00C97DDD"/>
    <w:rsid w:val="00CA04C7"/>
    <w:rsid w:val="00CA1C10"/>
    <w:rsid w:val="00CA1CB9"/>
    <w:rsid w:val="00CA2612"/>
    <w:rsid w:val="00CA7A4B"/>
    <w:rsid w:val="00CB0647"/>
    <w:rsid w:val="00CB1347"/>
    <w:rsid w:val="00CB2593"/>
    <w:rsid w:val="00CB2793"/>
    <w:rsid w:val="00CB3717"/>
    <w:rsid w:val="00CB3AB5"/>
    <w:rsid w:val="00CB3DE2"/>
    <w:rsid w:val="00CB7D6D"/>
    <w:rsid w:val="00CC1C12"/>
    <w:rsid w:val="00CC2241"/>
    <w:rsid w:val="00CC5C37"/>
    <w:rsid w:val="00CC5DAD"/>
    <w:rsid w:val="00CD01A9"/>
    <w:rsid w:val="00CD0949"/>
    <w:rsid w:val="00CD278E"/>
    <w:rsid w:val="00CD2CB6"/>
    <w:rsid w:val="00CD3021"/>
    <w:rsid w:val="00CD31CB"/>
    <w:rsid w:val="00CD3A47"/>
    <w:rsid w:val="00CD3F4D"/>
    <w:rsid w:val="00CD45C1"/>
    <w:rsid w:val="00CD48CB"/>
    <w:rsid w:val="00CD570F"/>
    <w:rsid w:val="00CD5F74"/>
    <w:rsid w:val="00CD606F"/>
    <w:rsid w:val="00CD65D4"/>
    <w:rsid w:val="00CD70A8"/>
    <w:rsid w:val="00CD7686"/>
    <w:rsid w:val="00CE04FA"/>
    <w:rsid w:val="00CE1251"/>
    <w:rsid w:val="00CE22A8"/>
    <w:rsid w:val="00CE24F2"/>
    <w:rsid w:val="00CE3F2E"/>
    <w:rsid w:val="00CE5314"/>
    <w:rsid w:val="00CE53D4"/>
    <w:rsid w:val="00CE5EE6"/>
    <w:rsid w:val="00CE6368"/>
    <w:rsid w:val="00CE6601"/>
    <w:rsid w:val="00CE6C9A"/>
    <w:rsid w:val="00CE758A"/>
    <w:rsid w:val="00CE7963"/>
    <w:rsid w:val="00CE7B4C"/>
    <w:rsid w:val="00CF007A"/>
    <w:rsid w:val="00CF0707"/>
    <w:rsid w:val="00CF07C9"/>
    <w:rsid w:val="00CF12F1"/>
    <w:rsid w:val="00CF18F4"/>
    <w:rsid w:val="00CF2FDC"/>
    <w:rsid w:val="00CF40BD"/>
    <w:rsid w:val="00CF5CF7"/>
    <w:rsid w:val="00CF6A8E"/>
    <w:rsid w:val="00CF7660"/>
    <w:rsid w:val="00CF7B59"/>
    <w:rsid w:val="00D00E6B"/>
    <w:rsid w:val="00D010EA"/>
    <w:rsid w:val="00D01424"/>
    <w:rsid w:val="00D03077"/>
    <w:rsid w:val="00D0459A"/>
    <w:rsid w:val="00D0654A"/>
    <w:rsid w:val="00D07CD2"/>
    <w:rsid w:val="00D104E0"/>
    <w:rsid w:val="00D125B3"/>
    <w:rsid w:val="00D12BDE"/>
    <w:rsid w:val="00D12C06"/>
    <w:rsid w:val="00D12C5A"/>
    <w:rsid w:val="00D12E02"/>
    <w:rsid w:val="00D13163"/>
    <w:rsid w:val="00D13603"/>
    <w:rsid w:val="00D13BCD"/>
    <w:rsid w:val="00D1512C"/>
    <w:rsid w:val="00D1558F"/>
    <w:rsid w:val="00D17593"/>
    <w:rsid w:val="00D2140F"/>
    <w:rsid w:val="00D23211"/>
    <w:rsid w:val="00D236D6"/>
    <w:rsid w:val="00D2454B"/>
    <w:rsid w:val="00D26472"/>
    <w:rsid w:val="00D26713"/>
    <w:rsid w:val="00D27432"/>
    <w:rsid w:val="00D300F1"/>
    <w:rsid w:val="00D30413"/>
    <w:rsid w:val="00D31DC0"/>
    <w:rsid w:val="00D337FD"/>
    <w:rsid w:val="00D3498E"/>
    <w:rsid w:val="00D35BB7"/>
    <w:rsid w:val="00D3627A"/>
    <w:rsid w:val="00D36A20"/>
    <w:rsid w:val="00D4012D"/>
    <w:rsid w:val="00D40269"/>
    <w:rsid w:val="00D40C9C"/>
    <w:rsid w:val="00D41756"/>
    <w:rsid w:val="00D418AE"/>
    <w:rsid w:val="00D4277E"/>
    <w:rsid w:val="00D4294D"/>
    <w:rsid w:val="00D42DD7"/>
    <w:rsid w:val="00D4471F"/>
    <w:rsid w:val="00D44CF1"/>
    <w:rsid w:val="00D467CF"/>
    <w:rsid w:val="00D479C4"/>
    <w:rsid w:val="00D50306"/>
    <w:rsid w:val="00D50B71"/>
    <w:rsid w:val="00D50E1E"/>
    <w:rsid w:val="00D5118E"/>
    <w:rsid w:val="00D51AD9"/>
    <w:rsid w:val="00D53BF7"/>
    <w:rsid w:val="00D54A31"/>
    <w:rsid w:val="00D555A8"/>
    <w:rsid w:val="00D57004"/>
    <w:rsid w:val="00D57AA3"/>
    <w:rsid w:val="00D57EF8"/>
    <w:rsid w:val="00D60C4C"/>
    <w:rsid w:val="00D61BFB"/>
    <w:rsid w:val="00D61C72"/>
    <w:rsid w:val="00D626D5"/>
    <w:rsid w:val="00D63E4D"/>
    <w:rsid w:val="00D65A2D"/>
    <w:rsid w:val="00D65A6C"/>
    <w:rsid w:val="00D65EB2"/>
    <w:rsid w:val="00D664CC"/>
    <w:rsid w:val="00D6651B"/>
    <w:rsid w:val="00D667AD"/>
    <w:rsid w:val="00D6778C"/>
    <w:rsid w:val="00D704A5"/>
    <w:rsid w:val="00D7189E"/>
    <w:rsid w:val="00D71C6D"/>
    <w:rsid w:val="00D72AE0"/>
    <w:rsid w:val="00D73385"/>
    <w:rsid w:val="00D74126"/>
    <w:rsid w:val="00D75150"/>
    <w:rsid w:val="00D75819"/>
    <w:rsid w:val="00D75A74"/>
    <w:rsid w:val="00D770F6"/>
    <w:rsid w:val="00D81434"/>
    <w:rsid w:val="00D82806"/>
    <w:rsid w:val="00D82E7A"/>
    <w:rsid w:val="00D839CC"/>
    <w:rsid w:val="00D86620"/>
    <w:rsid w:val="00D86ACD"/>
    <w:rsid w:val="00D876B9"/>
    <w:rsid w:val="00D87E24"/>
    <w:rsid w:val="00D906B3"/>
    <w:rsid w:val="00D92B0A"/>
    <w:rsid w:val="00D93554"/>
    <w:rsid w:val="00D93846"/>
    <w:rsid w:val="00D942CE"/>
    <w:rsid w:val="00D94333"/>
    <w:rsid w:val="00D95A3A"/>
    <w:rsid w:val="00D95B8C"/>
    <w:rsid w:val="00D97B4D"/>
    <w:rsid w:val="00DA0CEC"/>
    <w:rsid w:val="00DA0FF1"/>
    <w:rsid w:val="00DA2FE8"/>
    <w:rsid w:val="00DA55B3"/>
    <w:rsid w:val="00DA6598"/>
    <w:rsid w:val="00DA6D87"/>
    <w:rsid w:val="00DB1D1D"/>
    <w:rsid w:val="00DB2033"/>
    <w:rsid w:val="00DB7826"/>
    <w:rsid w:val="00DC040E"/>
    <w:rsid w:val="00DC059A"/>
    <w:rsid w:val="00DC1B26"/>
    <w:rsid w:val="00DC2471"/>
    <w:rsid w:val="00DC30B6"/>
    <w:rsid w:val="00DC320F"/>
    <w:rsid w:val="00DC4A42"/>
    <w:rsid w:val="00DC4CFB"/>
    <w:rsid w:val="00DC4EB1"/>
    <w:rsid w:val="00DC553B"/>
    <w:rsid w:val="00DC5630"/>
    <w:rsid w:val="00DC6200"/>
    <w:rsid w:val="00DC715E"/>
    <w:rsid w:val="00DC7A8A"/>
    <w:rsid w:val="00DD0B7A"/>
    <w:rsid w:val="00DD1128"/>
    <w:rsid w:val="00DD1BE1"/>
    <w:rsid w:val="00DD1E2C"/>
    <w:rsid w:val="00DD3416"/>
    <w:rsid w:val="00DD4B73"/>
    <w:rsid w:val="00DD7663"/>
    <w:rsid w:val="00DE11A0"/>
    <w:rsid w:val="00DE2AEA"/>
    <w:rsid w:val="00DE3028"/>
    <w:rsid w:val="00DE33C1"/>
    <w:rsid w:val="00DE494D"/>
    <w:rsid w:val="00DE4E3E"/>
    <w:rsid w:val="00DE4E44"/>
    <w:rsid w:val="00DE5A3F"/>
    <w:rsid w:val="00DE70C3"/>
    <w:rsid w:val="00DE7594"/>
    <w:rsid w:val="00DE777F"/>
    <w:rsid w:val="00DE7BBB"/>
    <w:rsid w:val="00DF1392"/>
    <w:rsid w:val="00DF15B2"/>
    <w:rsid w:val="00DF283B"/>
    <w:rsid w:val="00DF39F3"/>
    <w:rsid w:val="00DF3B00"/>
    <w:rsid w:val="00DF3FF9"/>
    <w:rsid w:val="00DF41FB"/>
    <w:rsid w:val="00DF4667"/>
    <w:rsid w:val="00DF534F"/>
    <w:rsid w:val="00DF6E61"/>
    <w:rsid w:val="00E00909"/>
    <w:rsid w:val="00E00CC2"/>
    <w:rsid w:val="00E00D7E"/>
    <w:rsid w:val="00E01522"/>
    <w:rsid w:val="00E02D3B"/>
    <w:rsid w:val="00E049DC"/>
    <w:rsid w:val="00E04E19"/>
    <w:rsid w:val="00E05D6C"/>
    <w:rsid w:val="00E06582"/>
    <w:rsid w:val="00E06912"/>
    <w:rsid w:val="00E06DF6"/>
    <w:rsid w:val="00E07D44"/>
    <w:rsid w:val="00E10CFB"/>
    <w:rsid w:val="00E11288"/>
    <w:rsid w:val="00E12432"/>
    <w:rsid w:val="00E125E2"/>
    <w:rsid w:val="00E12609"/>
    <w:rsid w:val="00E1429A"/>
    <w:rsid w:val="00E15643"/>
    <w:rsid w:val="00E1765F"/>
    <w:rsid w:val="00E1799D"/>
    <w:rsid w:val="00E20453"/>
    <w:rsid w:val="00E20804"/>
    <w:rsid w:val="00E20BE0"/>
    <w:rsid w:val="00E214D1"/>
    <w:rsid w:val="00E216D8"/>
    <w:rsid w:val="00E224B5"/>
    <w:rsid w:val="00E22FEA"/>
    <w:rsid w:val="00E2705B"/>
    <w:rsid w:val="00E31466"/>
    <w:rsid w:val="00E32DBB"/>
    <w:rsid w:val="00E34606"/>
    <w:rsid w:val="00E35370"/>
    <w:rsid w:val="00E35AEF"/>
    <w:rsid w:val="00E35EE2"/>
    <w:rsid w:val="00E3612A"/>
    <w:rsid w:val="00E369AB"/>
    <w:rsid w:val="00E37277"/>
    <w:rsid w:val="00E372BC"/>
    <w:rsid w:val="00E3733A"/>
    <w:rsid w:val="00E37844"/>
    <w:rsid w:val="00E401A8"/>
    <w:rsid w:val="00E41A2B"/>
    <w:rsid w:val="00E41BB0"/>
    <w:rsid w:val="00E42A58"/>
    <w:rsid w:val="00E42DD9"/>
    <w:rsid w:val="00E43618"/>
    <w:rsid w:val="00E43FE5"/>
    <w:rsid w:val="00E44535"/>
    <w:rsid w:val="00E4454D"/>
    <w:rsid w:val="00E44F6C"/>
    <w:rsid w:val="00E45722"/>
    <w:rsid w:val="00E457E4"/>
    <w:rsid w:val="00E45B2F"/>
    <w:rsid w:val="00E460B4"/>
    <w:rsid w:val="00E468A5"/>
    <w:rsid w:val="00E47358"/>
    <w:rsid w:val="00E51D68"/>
    <w:rsid w:val="00E524CD"/>
    <w:rsid w:val="00E54F06"/>
    <w:rsid w:val="00E56196"/>
    <w:rsid w:val="00E56AB4"/>
    <w:rsid w:val="00E576FF"/>
    <w:rsid w:val="00E57BC0"/>
    <w:rsid w:val="00E60338"/>
    <w:rsid w:val="00E60AB5"/>
    <w:rsid w:val="00E620F9"/>
    <w:rsid w:val="00E629F6"/>
    <w:rsid w:val="00E6336D"/>
    <w:rsid w:val="00E63F7D"/>
    <w:rsid w:val="00E6433F"/>
    <w:rsid w:val="00E67098"/>
    <w:rsid w:val="00E67E09"/>
    <w:rsid w:val="00E73016"/>
    <w:rsid w:val="00E743E1"/>
    <w:rsid w:val="00E74712"/>
    <w:rsid w:val="00E74D67"/>
    <w:rsid w:val="00E752A6"/>
    <w:rsid w:val="00E75ACC"/>
    <w:rsid w:val="00E76423"/>
    <w:rsid w:val="00E76831"/>
    <w:rsid w:val="00E770B9"/>
    <w:rsid w:val="00E775A9"/>
    <w:rsid w:val="00E8121C"/>
    <w:rsid w:val="00E8261F"/>
    <w:rsid w:val="00E82795"/>
    <w:rsid w:val="00E83BD5"/>
    <w:rsid w:val="00E848E2"/>
    <w:rsid w:val="00E84F36"/>
    <w:rsid w:val="00E84FB7"/>
    <w:rsid w:val="00E86283"/>
    <w:rsid w:val="00E86F00"/>
    <w:rsid w:val="00E87814"/>
    <w:rsid w:val="00E87A0B"/>
    <w:rsid w:val="00E90251"/>
    <w:rsid w:val="00E925CB"/>
    <w:rsid w:val="00E9333F"/>
    <w:rsid w:val="00E9477D"/>
    <w:rsid w:val="00E94A29"/>
    <w:rsid w:val="00E94A92"/>
    <w:rsid w:val="00E94CA3"/>
    <w:rsid w:val="00E97DD2"/>
    <w:rsid w:val="00EA1A50"/>
    <w:rsid w:val="00EA1BB1"/>
    <w:rsid w:val="00EA2307"/>
    <w:rsid w:val="00EA277B"/>
    <w:rsid w:val="00EA36F1"/>
    <w:rsid w:val="00EA4627"/>
    <w:rsid w:val="00EA642F"/>
    <w:rsid w:val="00EA6B34"/>
    <w:rsid w:val="00EB28F7"/>
    <w:rsid w:val="00EB2A74"/>
    <w:rsid w:val="00EB623E"/>
    <w:rsid w:val="00EB6506"/>
    <w:rsid w:val="00EB66A4"/>
    <w:rsid w:val="00EC0584"/>
    <w:rsid w:val="00EC16CE"/>
    <w:rsid w:val="00EC18DD"/>
    <w:rsid w:val="00EC2488"/>
    <w:rsid w:val="00EC2A6F"/>
    <w:rsid w:val="00EC2D74"/>
    <w:rsid w:val="00EC5F26"/>
    <w:rsid w:val="00EC5F92"/>
    <w:rsid w:val="00EC5FAE"/>
    <w:rsid w:val="00EC60AA"/>
    <w:rsid w:val="00EC63C3"/>
    <w:rsid w:val="00EC6C55"/>
    <w:rsid w:val="00ED0161"/>
    <w:rsid w:val="00ED0E30"/>
    <w:rsid w:val="00ED1C76"/>
    <w:rsid w:val="00ED20E5"/>
    <w:rsid w:val="00ED356E"/>
    <w:rsid w:val="00ED3591"/>
    <w:rsid w:val="00ED38A3"/>
    <w:rsid w:val="00ED4719"/>
    <w:rsid w:val="00ED515A"/>
    <w:rsid w:val="00ED6212"/>
    <w:rsid w:val="00ED7693"/>
    <w:rsid w:val="00ED777E"/>
    <w:rsid w:val="00EE17B6"/>
    <w:rsid w:val="00EE1E16"/>
    <w:rsid w:val="00EE29AD"/>
    <w:rsid w:val="00EE2CF1"/>
    <w:rsid w:val="00EE4331"/>
    <w:rsid w:val="00EE5A99"/>
    <w:rsid w:val="00EE634F"/>
    <w:rsid w:val="00EE689D"/>
    <w:rsid w:val="00EE7369"/>
    <w:rsid w:val="00EE7F25"/>
    <w:rsid w:val="00EF2F61"/>
    <w:rsid w:val="00EF5AD6"/>
    <w:rsid w:val="00EF5DA9"/>
    <w:rsid w:val="00EF64ED"/>
    <w:rsid w:val="00F015D2"/>
    <w:rsid w:val="00F0183B"/>
    <w:rsid w:val="00F01C28"/>
    <w:rsid w:val="00F04261"/>
    <w:rsid w:val="00F04972"/>
    <w:rsid w:val="00F04B8E"/>
    <w:rsid w:val="00F05F68"/>
    <w:rsid w:val="00F069D9"/>
    <w:rsid w:val="00F06FE9"/>
    <w:rsid w:val="00F07CAE"/>
    <w:rsid w:val="00F139FB"/>
    <w:rsid w:val="00F158CE"/>
    <w:rsid w:val="00F15A89"/>
    <w:rsid w:val="00F15AD7"/>
    <w:rsid w:val="00F17867"/>
    <w:rsid w:val="00F1795C"/>
    <w:rsid w:val="00F200B3"/>
    <w:rsid w:val="00F2018C"/>
    <w:rsid w:val="00F20FF9"/>
    <w:rsid w:val="00F2197F"/>
    <w:rsid w:val="00F22208"/>
    <w:rsid w:val="00F22D47"/>
    <w:rsid w:val="00F2323A"/>
    <w:rsid w:val="00F23259"/>
    <w:rsid w:val="00F2626B"/>
    <w:rsid w:val="00F26D2E"/>
    <w:rsid w:val="00F26E2E"/>
    <w:rsid w:val="00F314CF"/>
    <w:rsid w:val="00F314E4"/>
    <w:rsid w:val="00F31818"/>
    <w:rsid w:val="00F31D25"/>
    <w:rsid w:val="00F322C4"/>
    <w:rsid w:val="00F3241E"/>
    <w:rsid w:val="00F34114"/>
    <w:rsid w:val="00F34254"/>
    <w:rsid w:val="00F35F6A"/>
    <w:rsid w:val="00F40B79"/>
    <w:rsid w:val="00F413D5"/>
    <w:rsid w:val="00F4147D"/>
    <w:rsid w:val="00F432B0"/>
    <w:rsid w:val="00F435B2"/>
    <w:rsid w:val="00F445F9"/>
    <w:rsid w:val="00F44F1E"/>
    <w:rsid w:val="00F45012"/>
    <w:rsid w:val="00F4536D"/>
    <w:rsid w:val="00F4701F"/>
    <w:rsid w:val="00F4723B"/>
    <w:rsid w:val="00F47B4F"/>
    <w:rsid w:val="00F50AA4"/>
    <w:rsid w:val="00F52302"/>
    <w:rsid w:val="00F53DD2"/>
    <w:rsid w:val="00F5400F"/>
    <w:rsid w:val="00F54DE1"/>
    <w:rsid w:val="00F54F25"/>
    <w:rsid w:val="00F560E1"/>
    <w:rsid w:val="00F56E91"/>
    <w:rsid w:val="00F61ADB"/>
    <w:rsid w:val="00F61B5C"/>
    <w:rsid w:val="00F62EE4"/>
    <w:rsid w:val="00F63C0D"/>
    <w:rsid w:val="00F64329"/>
    <w:rsid w:val="00F65DEC"/>
    <w:rsid w:val="00F66B07"/>
    <w:rsid w:val="00F714B8"/>
    <w:rsid w:val="00F72456"/>
    <w:rsid w:val="00F76EF1"/>
    <w:rsid w:val="00F77991"/>
    <w:rsid w:val="00F77AC2"/>
    <w:rsid w:val="00F81501"/>
    <w:rsid w:val="00F81EE9"/>
    <w:rsid w:val="00F83E18"/>
    <w:rsid w:val="00F840F5"/>
    <w:rsid w:val="00F86A91"/>
    <w:rsid w:val="00F86DA4"/>
    <w:rsid w:val="00F902CC"/>
    <w:rsid w:val="00F91DD3"/>
    <w:rsid w:val="00F92A79"/>
    <w:rsid w:val="00F93839"/>
    <w:rsid w:val="00F95C79"/>
    <w:rsid w:val="00F963A4"/>
    <w:rsid w:val="00F963DF"/>
    <w:rsid w:val="00F96AE4"/>
    <w:rsid w:val="00F97022"/>
    <w:rsid w:val="00F97127"/>
    <w:rsid w:val="00FA0D1F"/>
    <w:rsid w:val="00FA107F"/>
    <w:rsid w:val="00FA1C14"/>
    <w:rsid w:val="00FA31D1"/>
    <w:rsid w:val="00FA437F"/>
    <w:rsid w:val="00FA4B33"/>
    <w:rsid w:val="00FA4DCB"/>
    <w:rsid w:val="00FA5656"/>
    <w:rsid w:val="00FA56DC"/>
    <w:rsid w:val="00FA6E70"/>
    <w:rsid w:val="00FA70B0"/>
    <w:rsid w:val="00FA7DC3"/>
    <w:rsid w:val="00FB014A"/>
    <w:rsid w:val="00FB11B0"/>
    <w:rsid w:val="00FB16AD"/>
    <w:rsid w:val="00FB1C59"/>
    <w:rsid w:val="00FB3488"/>
    <w:rsid w:val="00FB39CE"/>
    <w:rsid w:val="00FB41A1"/>
    <w:rsid w:val="00FB46AC"/>
    <w:rsid w:val="00FB4723"/>
    <w:rsid w:val="00FB5419"/>
    <w:rsid w:val="00FB5920"/>
    <w:rsid w:val="00FB59B2"/>
    <w:rsid w:val="00FB5B99"/>
    <w:rsid w:val="00FB61AD"/>
    <w:rsid w:val="00FB6D8E"/>
    <w:rsid w:val="00FB7BAA"/>
    <w:rsid w:val="00FC1D0B"/>
    <w:rsid w:val="00FC1EBB"/>
    <w:rsid w:val="00FC259C"/>
    <w:rsid w:val="00FC31E5"/>
    <w:rsid w:val="00FC3BFE"/>
    <w:rsid w:val="00FC5C11"/>
    <w:rsid w:val="00FC6218"/>
    <w:rsid w:val="00FD12FA"/>
    <w:rsid w:val="00FD20D3"/>
    <w:rsid w:val="00FD22B7"/>
    <w:rsid w:val="00FD29E9"/>
    <w:rsid w:val="00FD330F"/>
    <w:rsid w:val="00FD4199"/>
    <w:rsid w:val="00FD4246"/>
    <w:rsid w:val="00FD44AC"/>
    <w:rsid w:val="00FD5BEA"/>
    <w:rsid w:val="00FD6042"/>
    <w:rsid w:val="00FD7535"/>
    <w:rsid w:val="00FD7FE2"/>
    <w:rsid w:val="00FF0D6D"/>
    <w:rsid w:val="00FF2FC7"/>
    <w:rsid w:val="00FF3604"/>
    <w:rsid w:val="00FF3746"/>
    <w:rsid w:val="00FF48B9"/>
    <w:rsid w:val="00FF5912"/>
    <w:rsid w:val="00FF5B6F"/>
    <w:rsid w:val="00FF6619"/>
    <w:rsid w:val="00FF6F46"/>
    <w:rsid w:val="00FF7055"/>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43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6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975F52"/>
    <w:pPr>
      <w:spacing w:after="160" w:line="240" w:lineRule="exact"/>
    </w:pPr>
    <w:rPr>
      <w:rFonts w:ascii="Verdana" w:eastAsia="Calibri" w:hAnsi="Verdana" w:cs="Verdana"/>
      <w:sz w:val="20"/>
      <w:szCs w:val="20"/>
      <w:lang w:val="en-US"/>
    </w:rPr>
  </w:style>
  <w:style w:type="paragraph" w:customStyle="1" w:styleId="1">
    <w:name w:val="Абзац списка1"/>
    <w:basedOn w:val="a"/>
    <w:rsid w:val="00975F52"/>
    <w:pPr>
      <w:ind w:left="720"/>
    </w:pPr>
  </w:style>
  <w:style w:type="character" w:styleId="a4">
    <w:name w:val="line number"/>
    <w:semiHidden/>
    <w:rsid w:val="009A54F5"/>
    <w:rPr>
      <w:rFonts w:cs="Times New Roman"/>
    </w:rPr>
  </w:style>
  <w:style w:type="paragraph" w:styleId="a5">
    <w:name w:val="header"/>
    <w:basedOn w:val="a"/>
    <w:link w:val="a6"/>
    <w:rsid w:val="009A54F5"/>
    <w:pPr>
      <w:tabs>
        <w:tab w:val="center" w:pos="4677"/>
        <w:tab w:val="right" w:pos="9355"/>
      </w:tabs>
      <w:spacing w:after="0" w:line="240" w:lineRule="auto"/>
    </w:pPr>
  </w:style>
  <w:style w:type="character" w:customStyle="1" w:styleId="a6">
    <w:name w:val="Верхний колонтитул Знак"/>
    <w:link w:val="a5"/>
    <w:locked/>
    <w:rsid w:val="009A54F5"/>
    <w:rPr>
      <w:rFonts w:cs="Times New Roman"/>
    </w:rPr>
  </w:style>
  <w:style w:type="paragraph" w:styleId="a7">
    <w:name w:val="footer"/>
    <w:basedOn w:val="a"/>
    <w:link w:val="a8"/>
    <w:rsid w:val="009A54F5"/>
    <w:pPr>
      <w:tabs>
        <w:tab w:val="center" w:pos="4677"/>
        <w:tab w:val="right" w:pos="9355"/>
      </w:tabs>
      <w:spacing w:after="0" w:line="240" w:lineRule="auto"/>
    </w:pPr>
  </w:style>
  <w:style w:type="character" w:customStyle="1" w:styleId="a8">
    <w:name w:val="Нижний колонтитул Знак"/>
    <w:link w:val="a7"/>
    <w:locked/>
    <w:rsid w:val="009A54F5"/>
    <w:rPr>
      <w:rFonts w:cs="Times New Roman"/>
    </w:rPr>
  </w:style>
  <w:style w:type="character" w:customStyle="1" w:styleId="blk6">
    <w:name w:val="blk6"/>
    <w:rsid w:val="00A9556F"/>
    <w:rPr>
      <w:rFonts w:cs="Times New Roman"/>
    </w:rPr>
  </w:style>
  <w:style w:type="paragraph" w:styleId="a9">
    <w:name w:val="Balloon Text"/>
    <w:basedOn w:val="a"/>
    <w:link w:val="aa"/>
    <w:semiHidden/>
    <w:rsid w:val="00CC1C12"/>
    <w:pPr>
      <w:spacing w:after="0" w:line="240" w:lineRule="auto"/>
    </w:pPr>
    <w:rPr>
      <w:rFonts w:ascii="Tahoma" w:hAnsi="Tahoma" w:cs="Tahoma"/>
      <w:sz w:val="16"/>
      <w:szCs w:val="16"/>
    </w:rPr>
  </w:style>
  <w:style w:type="character" w:customStyle="1" w:styleId="aa">
    <w:name w:val="Текст выноски Знак"/>
    <w:link w:val="a9"/>
    <w:semiHidden/>
    <w:locked/>
    <w:rsid w:val="00CC1C12"/>
    <w:rPr>
      <w:rFonts w:ascii="Tahoma" w:hAnsi="Tahoma" w:cs="Tahoma"/>
      <w:sz w:val="16"/>
      <w:szCs w:val="16"/>
    </w:rPr>
  </w:style>
  <w:style w:type="paragraph" w:customStyle="1" w:styleId="3">
    <w:name w:val="Знак Знак3"/>
    <w:basedOn w:val="a"/>
    <w:rsid w:val="00CA04C7"/>
    <w:pPr>
      <w:spacing w:after="160" w:line="240" w:lineRule="exact"/>
    </w:pPr>
    <w:rPr>
      <w:rFonts w:ascii="Verdana" w:hAnsi="Verdana"/>
      <w:sz w:val="20"/>
      <w:szCs w:val="20"/>
      <w:lang w:val="en-US"/>
    </w:rPr>
  </w:style>
  <w:style w:type="paragraph" w:customStyle="1" w:styleId="Style1">
    <w:name w:val="Style1"/>
    <w:basedOn w:val="a"/>
    <w:rsid w:val="00FF3746"/>
    <w:pPr>
      <w:widowControl w:val="0"/>
      <w:autoSpaceDE w:val="0"/>
      <w:autoSpaceDN w:val="0"/>
      <w:adjustRightInd w:val="0"/>
      <w:spacing w:after="0" w:line="490" w:lineRule="exact"/>
      <w:ind w:firstLine="734"/>
    </w:pPr>
    <w:rPr>
      <w:rFonts w:ascii="Times New Roman" w:hAnsi="Times New Roman"/>
      <w:sz w:val="24"/>
      <w:szCs w:val="24"/>
      <w:lang w:eastAsia="ru-RU"/>
    </w:rPr>
  </w:style>
  <w:style w:type="paragraph" w:customStyle="1" w:styleId="Style5">
    <w:name w:val="Style5"/>
    <w:basedOn w:val="a"/>
    <w:rsid w:val="00FF3746"/>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6">
    <w:name w:val="Style6"/>
    <w:basedOn w:val="a"/>
    <w:rsid w:val="00FF3746"/>
    <w:pPr>
      <w:widowControl w:val="0"/>
      <w:autoSpaceDE w:val="0"/>
      <w:autoSpaceDN w:val="0"/>
      <w:adjustRightInd w:val="0"/>
      <w:spacing w:after="0" w:line="482" w:lineRule="exact"/>
      <w:ind w:firstLine="576"/>
      <w:jc w:val="both"/>
    </w:pPr>
    <w:rPr>
      <w:rFonts w:ascii="Times New Roman" w:hAnsi="Times New Roman"/>
      <w:sz w:val="24"/>
      <w:szCs w:val="24"/>
      <w:lang w:eastAsia="ru-RU"/>
    </w:rPr>
  </w:style>
  <w:style w:type="paragraph" w:customStyle="1" w:styleId="Style7">
    <w:name w:val="Style7"/>
    <w:basedOn w:val="a"/>
    <w:rsid w:val="00FF3746"/>
    <w:pPr>
      <w:widowControl w:val="0"/>
      <w:autoSpaceDE w:val="0"/>
      <w:autoSpaceDN w:val="0"/>
      <w:adjustRightInd w:val="0"/>
      <w:spacing w:after="0" w:line="485" w:lineRule="exact"/>
    </w:pPr>
    <w:rPr>
      <w:rFonts w:ascii="Times New Roman" w:hAnsi="Times New Roman"/>
      <w:sz w:val="24"/>
      <w:szCs w:val="24"/>
      <w:lang w:eastAsia="ru-RU"/>
    </w:rPr>
  </w:style>
  <w:style w:type="paragraph" w:customStyle="1" w:styleId="Style8">
    <w:name w:val="Style8"/>
    <w:basedOn w:val="a"/>
    <w:rsid w:val="00FF3746"/>
    <w:pPr>
      <w:widowControl w:val="0"/>
      <w:autoSpaceDE w:val="0"/>
      <w:autoSpaceDN w:val="0"/>
      <w:adjustRightInd w:val="0"/>
      <w:spacing w:after="0" w:line="479" w:lineRule="exact"/>
      <w:jc w:val="both"/>
    </w:pPr>
    <w:rPr>
      <w:rFonts w:ascii="Times New Roman" w:hAnsi="Times New Roman"/>
      <w:sz w:val="24"/>
      <w:szCs w:val="24"/>
      <w:lang w:eastAsia="ru-RU"/>
    </w:rPr>
  </w:style>
  <w:style w:type="paragraph" w:customStyle="1" w:styleId="Style9">
    <w:name w:val="Style9"/>
    <w:basedOn w:val="a"/>
    <w:rsid w:val="00FF3746"/>
    <w:pPr>
      <w:widowControl w:val="0"/>
      <w:autoSpaceDE w:val="0"/>
      <w:autoSpaceDN w:val="0"/>
      <w:adjustRightInd w:val="0"/>
      <w:spacing w:after="0" w:line="480" w:lineRule="exact"/>
      <w:ind w:hanging="2136"/>
    </w:pPr>
    <w:rPr>
      <w:rFonts w:ascii="Times New Roman" w:hAnsi="Times New Roman"/>
      <w:sz w:val="24"/>
      <w:szCs w:val="24"/>
      <w:lang w:eastAsia="ru-RU"/>
    </w:rPr>
  </w:style>
  <w:style w:type="paragraph" w:customStyle="1" w:styleId="Style10">
    <w:name w:val="Style10"/>
    <w:basedOn w:val="a"/>
    <w:rsid w:val="00FF3746"/>
    <w:pPr>
      <w:widowControl w:val="0"/>
      <w:autoSpaceDE w:val="0"/>
      <w:autoSpaceDN w:val="0"/>
      <w:adjustRightInd w:val="0"/>
      <w:spacing w:after="0" w:line="490" w:lineRule="exact"/>
      <w:ind w:firstLine="734"/>
      <w:jc w:val="both"/>
    </w:pPr>
    <w:rPr>
      <w:rFonts w:ascii="Times New Roman" w:hAnsi="Times New Roman"/>
      <w:sz w:val="24"/>
      <w:szCs w:val="24"/>
      <w:lang w:eastAsia="ru-RU"/>
    </w:rPr>
  </w:style>
  <w:style w:type="paragraph" w:customStyle="1" w:styleId="Style11">
    <w:name w:val="Style11"/>
    <w:basedOn w:val="a"/>
    <w:rsid w:val="00FF3746"/>
    <w:pPr>
      <w:widowControl w:val="0"/>
      <w:autoSpaceDE w:val="0"/>
      <w:autoSpaceDN w:val="0"/>
      <w:adjustRightInd w:val="0"/>
      <w:spacing w:after="0" w:line="482" w:lineRule="exact"/>
      <w:ind w:firstLine="571"/>
      <w:jc w:val="both"/>
    </w:pPr>
    <w:rPr>
      <w:rFonts w:ascii="Times New Roman" w:hAnsi="Times New Roman"/>
      <w:sz w:val="24"/>
      <w:szCs w:val="24"/>
      <w:lang w:eastAsia="ru-RU"/>
    </w:rPr>
  </w:style>
  <w:style w:type="character" w:customStyle="1" w:styleId="FontStyle14">
    <w:name w:val="Font Style14"/>
    <w:rsid w:val="00FF3746"/>
    <w:rPr>
      <w:rFonts w:ascii="Times New Roman" w:hAnsi="Times New Roman" w:cs="Times New Roman"/>
      <w:sz w:val="26"/>
      <w:szCs w:val="26"/>
    </w:rPr>
  </w:style>
  <w:style w:type="character" w:customStyle="1" w:styleId="FontStyle15">
    <w:name w:val="Font Style15"/>
    <w:rsid w:val="00FF3746"/>
    <w:rPr>
      <w:rFonts w:ascii="Times New Roman" w:hAnsi="Times New Roman" w:cs="Times New Roman"/>
      <w:b/>
      <w:bCs/>
      <w:sz w:val="26"/>
      <w:szCs w:val="26"/>
    </w:rPr>
  </w:style>
  <w:style w:type="paragraph" w:customStyle="1" w:styleId="Style3">
    <w:name w:val="Style3"/>
    <w:basedOn w:val="a"/>
    <w:rsid w:val="00FF3746"/>
    <w:pPr>
      <w:widowControl w:val="0"/>
      <w:autoSpaceDE w:val="0"/>
      <w:autoSpaceDN w:val="0"/>
      <w:adjustRightInd w:val="0"/>
      <w:spacing w:after="0" w:line="370" w:lineRule="exact"/>
      <w:ind w:firstLine="312"/>
    </w:pPr>
    <w:rPr>
      <w:rFonts w:ascii="Times New Roman" w:hAnsi="Times New Roman"/>
      <w:sz w:val="24"/>
      <w:szCs w:val="24"/>
      <w:lang w:eastAsia="ru-RU"/>
    </w:rPr>
  </w:style>
  <w:style w:type="character" w:customStyle="1" w:styleId="FontStyle13">
    <w:name w:val="Font Style13"/>
    <w:rsid w:val="00FF3746"/>
    <w:rPr>
      <w:rFonts w:ascii="Times New Roman" w:hAnsi="Times New Roman" w:cs="Times New Roman"/>
      <w:b/>
      <w:bCs/>
      <w:sz w:val="30"/>
      <w:szCs w:val="30"/>
    </w:rPr>
  </w:style>
  <w:style w:type="character" w:styleId="ab">
    <w:name w:val="Hyperlink"/>
    <w:rsid w:val="00137DD4"/>
    <w:rPr>
      <w:color w:val="0563C1"/>
      <w:u w:val="single"/>
    </w:rPr>
  </w:style>
  <w:style w:type="character" w:customStyle="1" w:styleId="10">
    <w:name w:val="Неразрешенное упоминание1"/>
    <w:uiPriority w:val="99"/>
    <w:semiHidden/>
    <w:unhideWhenUsed/>
    <w:rsid w:val="00137DD4"/>
    <w:rPr>
      <w:color w:val="605E5C"/>
      <w:shd w:val="clear" w:color="auto" w:fill="E1DFDD"/>
    </w:rPr>
  </w:style>
  <w:style w:type="paragraph" w:customStyle="1" w:styleId="ConsPlusNormal">
    <w:name w:val="ConsPlusNormal"/>
    <w:rsid w:val="00CD570F"/>
    <w:pPr>
      <w:widowControl w:val="0"/>
      <w:autoSpaceDE w:val="0"/>
      <w:autoSpaceDN w:val="0"/>
    </w:pPr>
    <w:rPr>
      <w:rFonts w:eastAsia="Times New Roman" w:cs="Calibri"/>
      <w:sz w:val="22"/>
    </w:rPr>
  </w:style>
  <w:style w:type="character" w:styleId="ac">
    <w:name w:val="annotation reference"/>
    <w:rsid w:val="00D26472"/>
    <w:rPr>
      <w:sz w:val="16"/>
      <w:szCs w:val="16"/>
    </w:rPr>
  </w:style>
  <w:style w:type="paragraph" w:styleId="ad">
    <w:name w:val="annotation text"/>
    <w:basedOn w:val="a"/>
    <w:link w:val="ae"/>
    <w:rsid w:val="00D26472"/>
    <w:rPr>
      <w:sz w:val="20"/>
      <w:szCs w:val="20"/>
    </w:rPr>
  </w:style>
  <w:style w:type="character" w:customStyle="1" w:styleId="ae">
    <w:name w:val="Текст примечания Знак"/>
    <w:link w:val="ad"/>
    <w:rsid w:val="00D26472"/>
    <w:rPr>
      <w:rFonts w:eastAsia="Times New Roman"/>
      <w:lang w:eastAsia="en-US"/>
    </w:rPr>
  </w:style>
  <w:style w:type="paragraph" w:styleId="af">
    <w:name w:val="annotation subject"/>
    <w:basedOn w:val="ad"/>
    <w:next w:val="ad"/>
    <w:link w:val="af0"/>
    <w:rsid w:val="00D26472"/>
    <w:rPr>
      <w:b/>
      <w:bCs/>
    </w:rPr>
  </w:style>
  <w:style w:type="character" w:customStyle="1" w:styleId="af0">
    <w:name w:val="Тема примечания Знак"/>
    <w:link w:val="af"/>
    <w:rsid w:val="00D26472"/>
    <w:rPr>
      <w:rFonts w:eastAsia="Times New Roman"/>
      <w:b/>
      <w:bCs/>
      <w:lang w:eastAsia="en-US"/>
    </w:rPr>
  </w:style>
  <w:style w:type="paragraph" w:styleId="af1">
    <w:name w:val="Revision"/>
    <w:hidden/>
    <w:uiPriority w:val="99"/>
    <w:semiHidden/>
    <w:rsid w:val="00CD7686"/>
    <w:rPr>
      <w:rFonts w:eastAsia="Times New Roman"/>
      <w:sz w:val="22"/>
      <w:szCs w:val="22"/>
      <w:lang w:eastAsia="en-US"/>
    </w:rPr>
  </w:style>
  <w:style w:type="character" w:customStyle="1" w:styleId="2">
    <w:name w:val="Неразрешенное упоминание2"/>
    <w:uiPriority w:val="99"/>
    <w:semiHidden/>
    <w:unhideWhenUsed/>
    <w:rsid w:val="00BE3E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6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975F52"/>
    <w:pPr>
      <w:spacing w:after="160" w:line="240" w:lineRule="exact"/>
    </w:pPr>
    <w:rPr>
      <w:rFonts w:ascii="Verdana" w:eastAsia="Calibri" w:hAnsi="Verdana" w:cs="Verdana"/>
      <w:sz w:val="20"/>
      <w:szCs w:val="20"/>
      <w:lang w:val="en-US"/>
    </w:rPr>
  </w:style>
  <w:style w:type="paragraph" w:customStyle="1" w:styleId="1">
    <w:name w:val="Абзац списка1"/>
    <w:basedOn w:val="a"/>
    <w:rsid w:val="00975F52"/>
    <w:pPr>
      <w:ind w:left="720"/>
    </w:pPr>
  </w:style>
  <w:style w:type="character" w:styleId="a4">
    <w:name w:val="line number"/>
    <w:semiHidden/>
    <w:rsid w:val="009A54F5"/>
    <w:rPr>
      <w:rFonts w:cs="Times New Roman"/>
    </w:rPr>
  </w:style>
  <w:style w:type="paragraph" w:styleId="a5">
    <w:name w:val="header"/>
    <w:basedOn w:val="a"/>
    <w:link w:val="a6"/>
    <w:rsid w:val="009A54F5"/>
    <w:pPr>
      <w:tabs>
        <w:tab w:val="center" w:pos="4677"/>
        <w:tab w:val="right" w:pos="9355"/>
      </w:tabs>
      <w:spacing w:after="0" w:line="240" w:lineRule="auto"/>
    </w:pPr>
  </w:style>
  <w:style w:type="character" w:customStyle="1" w:styleId="a6">
    <w:name w:val="Верхний колонтитул Знак"/>
    <w:link w:val="a5"/>
    <w:locked/>
    <w:rsid w:val="009A54F5"/>
    <w:rPr>
      <w:rFonts w:cs="Times New Roman"/>
    </w:rPr>
  </w:style>
  <w:style w:type="paragraph" w:styleId="a7">
    <w:name w:val="footer"/>
    <w:basedOn w:val="a"/>
    <w:link w:val="a8"/>
    <w:rsid w:val="009A54F5"/>
    <w:pPr>
      <w:tabs>
        <w:tab w:val="center" w:pos="4677"/>
        <w:tab w:val="right" w:pos="9355"/>
      </w:tabs>
      <w:spacing w:after="0" w:line="240" w:lineRule="auto"/>
    </w:pPr>
  </w:style>
  <w:style w:type="character" w:customStyle="1" w:styleId="a8">
    <w:name w:val="Нижний колонтитул Знак"/>
    <w:link w:val="a7"/>
    <w:locked/>
    <w:rsid w:val="009A54F5"/>
    <w:rPr>
      <w:rFonts w:cs="Times New Roman"/>
    </w:rPr>
  </w:style>
  <w:style w:type="character" w:customStyle="1" w:styleId="blk6">
    <w:name w:val="blk6"/>
    <w:rsid w:val="00A9556F"/>
    <w:rPr>
      <w:rFonts w:cs="Times New Roman"/>
    </w:rPr>
  </w:style>
  <w:style w:type="paragraph" w:styleId="a9">
    <w:name w:val="Balloon Text"/>
    <w:basedOn w:val="a"/>
    <w:link w:val="aa"/>
    <w:semiHidden/>
    <w:rsid w:val="00CC1C12"/>
    <w:pPr>
      <w:spacing w:after="0" w:line="240" w:lineRule="auto"/>
    </w:pPr>
    <w:rPr>
      <w:rFonts w:ascii="Tahoma" w:hAnsi="Tahoma" w:cs="Tahoma"/>
      <w:sz w:val="16"/>
      <w:szCs w:val="16"/>
    </w:rPr>
  </w:style>
  <w:style w:type="character" w:customStyle="1" w:styleId="aa">
    <w:name w:val="Текст выноски Знак"/>
    <w:link w:val="a9"/>
    <w:semiHidden/>
    <w:locked/>
    <w:rsid w:val="00CC1C12"/>
    <w:rPr>
      <w:rFonts w:ascii="Tahoma" w:hAnsi="Tahoma" w:cs="Tahoma"/>
      <w:sz w:val="16"/>
      <w:szCs w:val="16"/>
    </w:rPr>
  </w:style>
  <w:style w:type="paragraph" w:customStyle="1" w:styleId="3">
    <w:name w:val="Знак Знак3"/>
    <w:basedOn w:val="a"/>
    <w:rsid w:val="00CA04C7"/>
    <w:pPr>
      <w:spacing w:after="160" w:line="240" w:lineRule="exact"/>
    </w:pPr>
    <w:rPr>
      <w:rFonts w:ascii="Verdana" w:hAnsi="Verdana"/>
      <w:sz w:val="20"/>
      <w:szCs w:val="20"/>
      <w:lang w:val="en-US"/>
    </w:rPr>
  </w:style>
  <w:style w:type="paragraph" w:customStyle="1" w:styleId="Style1">
    <w:name w:val="Style1"/>
    <w:basedOn w:val="a"/>
    <w:rsid w:val="00FF3746"/>
    <w:pPr>
      <w:widowControl w:val="0"/>
      <w:autoSpaceDE w:val="0"/>
      <w:autoSpaceDN w:val="0"/>
      <w:adjustRightInd w:val="0"/>
      <w:spacing w:after="0" w:line="490" w:lineRule="exact"/>
      <w:ind w:firstLine="734"/>
    </w:pPr>
    <w:rPr>
      <w:rFonts w:ascii="Times New Roman" w:hAnsi="Times New Roman"/>
      <w:sz w:val="24"/>
      <w:szCs w:val="24"/>
      <w:lang w:eastAsia="ru-RU"/>
    </w:rPr>
  </w:style>
  <w:style w:type="paragraph" w:customStyle="1" w:styleId="Style5">
    <w:name w:val="Style5"/>
    <w:basedOn w:val="a"/>
    <w:rsid w:val="00FF3746"/>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6">
    <w:name w:val="Style6"/>
    <w:basedOn w:val="a"/>
    <w:rsid w:val="00FF3746"/>
    <w:pPr>
      <w:widowControl w:val="0"/>
      <w:autoSpaceDE w:val="0"/>
      <w:autoSpaceDN w:val="0"/>
      <w:adjustRightInd w:val="0"/>
      <w:spacing w:after="0" w:line="482" w:lineRule="exact"/>
      <w:ind w:firstLine="576"/>
      <w:jc w:val="both"/>
    </w:pPr>
    <w:rPr>
      <w:rFonts w:ascii="Times New Roman" w:hAnsi="Times New Roman"/>
      <w:sz w:val="24"/>
      <w:szCs w:val="24"/>
      <w:lang w:eastAsia="ru-RU"/>
    </w:rPr>
  </w:style>
  <w:style w:type="paragraph" w:customStyle="1" w:styleId="Style7">
    <w:name w:val="Style7"/>
    <w:basedOn w:val="a"/>
    <w:rsid w:val="00FF3746"/>
    <w:pPr>
      <w:widowControl w:val="0"/>
      <w:autoSpaceDE w:val="0"/>
      <w:autoSpaceDN w:val="0"/>
      <w:adjustRightInd w:val="0"/>
      <w:spacing w:after="0" w:line="485" w:lineRule="exact"/>
    </w:pPr>
    <w:rPr>
      <w:rFonts w:ascii="Times New Roman" w:hAnsi="Times New Roman"/>
      <w:sz w:val="24"/>
      <w:szCs w:val="24"/>
      <w:lang w:eastAsia="ru-RU"/>
    </w:rPr>
  </w:style>
  <w:style w:type="paragraph" w:customStyle="1" w:styleId="Style8">
    <w:name w:val="Style8"/>
    <w:basedOn w:val="a"/>
    <w:rsid w:val="00FF3746"/>
    <w:pPr>
      <w:widowControl w:val="0"/>
      <w:autoSpaceDE w:val="0"/>
      <w:autoSpaceDN w:val="0"/>
      <w:adjustRightInd w:val="0"/>
      <w:spacing w:after="0" w:line="479" w:lineRule="exact"/>
      <w:jc w:val="both"/>
    </w:pPr>
    <w:rPr>
      <w:rFonts w:ascii="Times New Roman" w:hAnsi="Times New Roman"/>
      <w:sz w:val="24"/>
      <w:szCs w:val="24"/>
      <w:lang w:eastAsia="ru-RU"/>
    </w:rPr>
  </w:style>
  <w:style w:type="paragraph" w:customStyle="1" w:styleId="Style9">
    <w:name w:val="Style9"/>
    <w:basedOn w:val="a"/>
    <w:rsid w:val="00FF3746"/>
    <w:pPr>
      <w:widowControl w:val="0"/>
      <w:autoSpaceDE w:val="0"/>
      <w:autoSpaceDN w:val="0"/>
      <w:adjustRightInd w:val="0"/>
      <w:spacing w:after="0" w:line="480" w:lineRule="exact"/>
      <w:ind w:hanging="2136"/>
    </w:pPr>
    <w:rPr>
      <w:rFonts w:ascii="Times New Roman" w:hAnsi="Times New Roman"/>
      <w:sz w:val="24"/>
      <w:szCs w:val="24"/>
      <w:lang w:eastAsia="ru-RU"/>
    </w:rPr>
  </w:style>
  <w:style w:type="paragraph" w:customStyle="1" w:styleId="Style10">
    <w:name w:val="Style10"/>
    <w:basedOn w:val="a"/>
    <w:rsid w:val="00FF3746"/>
    <w:pPr>
      <w:widowControl w:val="0"/>
      <w:autoSpaceDE w:val="0"/>
      <w:autoSpaceDN w:val="0"/>
      <w:adjustRightInd w:val="0"/>
      <w:spacing w:after="0" w:line="490" w:lineRule="exact"/>
      <w:ind w:firstLine="734"/>
      <w:jc w:val="both"/>
    </w:pPr>
    <w:rPr>
      <w:rFonts w:ascii="Times New Roman" w:hAnsi="Times New Roman"/>
      <w:sz w:val="24"/>
      <w:szCs w:val="24"/>
      <w:lang w:eastAsia="ru-RU"/>
    </w:rPr>
  </w:style>
  <w:style w:type="paragraph" w:customStyle="1" w:styleId="Style11">
    <w:name w:val="Style11"/>
    <w:basedOn w:val="a"/>
    <w:rsid w:val="00FF3746"/>
    <w:pPr>
      <w:widowControl w:val="0"/>
      <w:autoSpaceDE w:val="0"/>
      <w:autoSpaceDN w:val="0"/>
      <w:adjustRightInd w:val="0"/>
      <w:spacing w:after="0" w:line="482" w:lineRule="exact"/>
      <w:ind w:firstLine="571"/>
      <w:jc w:val="both"/>
    </w:pPr>
    <w:rPr>
      <w:rFonts w:ascii="Times New Roman" w:hAnsi="Times New Roman"/>
      <w:sz w:val="24"/>
      <w:szCs w:val="24"/>
      <w:lang w:eastAsia="ru-RU"/>
    </w:rPr>
  </w:style>
  <w:style w:type="character" w:customStyle="1" w:styleId="FontStyle14">
    <w:name w:val="Font Style14"/>
    <w:rsid w:val="00FF3746"/>
    <w:rPr>
      <w:rFonts w:ascii="Times New Roman" w:hAnsi="Times New Roman" w:cs="Times New Roman"/>
      <w:sz w:val="26"/>
      <w:szCs w:val="26"/>
    </w:rPr>
  </w:style>
  <w:style w:type="character" w:customStyle="1" w:styleId="FontStyle15">
    <w:name w:val="Font Style15"/>
    <w:rsid w:val="00FF3746"/>
    <w:rPr>
      <w:rFonts w:ascii="Times New Roman" w:hAnsi="Times New Roman" w:cs="Times New Roman"/>
      <w:b/>
      <w:bCs/>
      <w:sz w:val="26"/>
      <w:szCs w:val="26"/>
    </w:rPr>
  </w:style>
  <w:style w:type="paragraph" w:customStyle="1" w:styleId="Style3">
    <w:name w:val="Style3"/>
    <w:basedOn w:val="a"/>
    <w:rsid w:val="00FF3746"/>
    <w:pPr>
      <w:widowControl w:val="0"/>
      <w:autoSpaceDE w:val="0"/>
      <w:autoSpaceDN w:val="0"/>
      <w:adjustRightInd w:val="0"/>
      <w:spacing w:after="0" w:line="370" w:lineRule="exact"/>
      <w:ind w:firstLine="312"/>
    </w:pPr>
    <w:rPr>
      <w:rFonts w:ascii="Times New Roman" w:hAnsi="Times New Roman"/>
      <w:sz w:val="24"/>
      <w:szCs w:val="24"/>
      <w:lang w:eastAsia="ru-RU"/>
    </w:rPr>
  </w:style>
  <w:style w:type="character" w:customStyle="1" w:styleId="FontStyle13">
    <w:name w:val="Font Style13"/>
    <w:rsid w:val="00FF3746"/>
    <w:rPr>
      <w:rFonts w:ascii="Times New Roman" w:hAnsi="Times New Roman" w:cs="Times New Roman"/>
      <w:b/>
      <w:bCs/>
      <w:sz w:val="30"/>
      <w:szCs w:val="30"/>
    </w:rPr>
  </w:style>
  <w:style w:type="character" w:styleId="ab">
    <w:name w:val="Hyperlink"/>
    <w:rsid w:val="00137DD4"/>
    <w:rPr>
      <w:color w:val="0563C1"/>
      <w:u w:val="single"/>
    </w:rPr>
  </w:style>
  <w:style w:type="character" w:customStyle="1" w:styleId="10">
    <w:name w:val="Неразрешенное упоминание1"/>
    <w:uiPriority w:val="99"/>
    <w:semiHidden/>
    <w:unhideWhenUsed/>
    <w:rsid w:val="00137DD4"/>
    <w:rPr>
      <w:color w:val="605E5C"/>
      <w:shd w:val="clear" w:color="auto" w:fill="E1DFDD"/>
    </w:rPr>
  </w:style>
  <w:style w:type="paragraph" w:customStyle="1" w:styleId="ConsPlusNormal">
    <w:name w:val="ConsPlusNormal"/>
    <w:rsid w:val="00CD570F"/>
    <w:pPr>
      <w:widowControl w:val="0"/>
      <w:autoSpaceDE w:val="0"/>
      <w:autoSpaceDN w:val="0"/>
    </w:pPr>
    <w:rPr>
      <w:rFonts w:eastAsia="Times New Roman" w:cs="Calibri"/>
      <w:sz w:val="22"/>
    </w:rPr>
  </w:style>
  <w:style w:type="character" w:styleId="ac">
    <w:name w:val="annotation reference"/>
    <w:rsid w:val="00D26472"/>
    <w:rPr>
      <w:sz w:val="16"/>
      <w:szCs w:val="16"/>
    </w:rPr>
  </w:style>
  <w:style w:type="paragraph" w:styleId="ad">
    <w:name w:val="annotation text"/>
    <w:basedOn w:val="a"/>
    <w:link w:val="ae"/>
    <w:rsid w:val="00D26472"/>
    <w:rPr>
      <w:sz w:val="20"/>
      <w:szCs w:val="20"/>
    </w:rPr>
  </w:style>
  <w:style w:type="character" w:customStyle="1" w:styleId="ae">
    <w:name w:val="Текст примечания Знак"/>
    <w:link w:val="ad"/>
    <w:rsid w:val="00D26472"/>
    <w:rPr>
      <w:rFonts w:eastAsia="Times New Roman"/>
      <w:lang w:eastAsia="en-US"/>
    </w:rPr>
  </w:style>
  <w:style w:type="paragraph" w:styleId="af">
    <w:name w:val="annotation subject"/>
    <w:basedOn w:val="ad"/>
    <w:next w:val="ad"/>
    <w:link w:val="af0"/>
    <w:rsid w:val="00D26472"/>
    <w:rPr>
      <w:b/>
      <w:bCs/>
    </w:rPr>
  </w:style>
  <w:style w:type="character" w:customStyle="1" w:styleId="af0">
    <w:name w:val="Тема примечания Знак"/>
    <w:link w:val="af"/>
    <w:rsid w:val="00D26472"/>
    <w:rPr>
      <w:rFonts w:eastAsia="Times New Roman"/>
      <w:b/>
      <w:bCs/>
      <w:lang w:eastAsia="en-US"/>
    </w:rPr>
  </w:style>
  <w:style w:type="paragraph" w:styleId="af1">
    <w:name w:val="Revision"/>
    <w:hidden/>
    <w:uiPriority w:val="99"/>
    <w:semiHidden/>
    <w:rsid w:val="00CD7686"/>
    <w:rPr>
      <w:rFonts w:eastAsia="Times New Roman"/>
      <w:sz w:val="22"/>
      <w:szCs w:val="22"/>
      <w:lang w:eastAsia="en-US"/>
    </w:rPr>
  </w:style>
  <w:style w:type="character" w:customStyle="1" w:styleId="2">
    <w:name w:val="Неразрешенное упоминание2"/>
    <w:uiPriority w:val="99"/>
    <w:semiHidden/>
    <w:unhideWhenUsed/>
    <w:rsid w:val="00BE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73023691">
      <w:bodyDiv w:val="1"/>
      <w:marLeft w:val="0"/>
      <w:marRight w:val="0"/>
      <w:marTop w:val="0"/>
      <w:marBottom w:val="0"/>
      <w:divBdr>
        <w:top w:val="none" w:sz="0" w:space="0" w:color="auto"/>
        <w:left w:val="none" w:sz="0" w:space="0" w:color="auto"/>
        <w:bottom w:val="none" w:sz="0" w:space="0" w:color="auto"/>
        <w:right w:val="none" w:sz="0" w:space="0" w:color="auto"/>
      </w:divBdr>
    </w:div>
    <w:div w:id="344744132">
      <w:bodyDiv w:val="1"/>
      <w:marLeft w:val="0"/>
      <w:marRight w:val="0"/>
      <w:marTop w:val="0"/>
      <w:marBottom w:val="0"/>
      <w:divBdr>
        <w:top w:val="none" w:sz="0" w:space="0" w:color="auto"/>
        <w:left w:val="none" w:sz="0" w:space="0" w:color="auto"/>
        <w:bottom w:val="none" w:sz="0" w:space="0" w:color="auto"/>
        <w:right w:val="none" w:sz="0" w:space="0" w:color="auto"/>
      </w:divBdr>
    </w:div>
    <w:div w:id="534464328">
      <w:bodyDiv w:val="1"/>
      <w:marLeft w:val="0"/>
      <w:marRight w:val="0"/>
      <w:marTop w:val="0"/>
      <w:marBottom w:val="0"/>
      <w:divBdr>
        <w:top w:val="none" w:sz="0" w:space="0" w:color="auto"/>
        <w:left w:val="none" w:sz="0" w:space="0" w:color="auto"/>
        <w:bottom w:val="none" w:sz="0" w:space="0" w:color="auto"/>
        <w:right w:val="none" w:sz="0" w:space="0" w:color="auto"/>
      </w:divBdr>
    </w:div>
    <w:div w:id="1106071754">
      <w:bodyDiv w:val="1"/>
      <w:marLeft w:val="0"/>
      <w:marRight w:val="0"/>
      <w:marTop w:val="0"/>
      <w:marBottom w:val="0"/>
      <w:divBdr>
        <w:top w:val="none" w:sz="0" w:space="0" w:color="auto"/>
        <w:left w:val="none" w:sz="0" w:space="0" w:color="auto"/>
        <w:bottom w:val="none" w:sz="0" w:space="0" w:color="auto"/>
        <w:right w:val="none" w:sz="0" w:space="0" w:color="auto"/>
      </w:divBdr>
    </w:div>
    <w:div w:id="208694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58A2-8DE1-47B1-8C24-3AE521ED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21722</Words>
  <Characters>123816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cp:revision>
  <cp:lastPrinted>2021-12-20T13:53:00Z</cp:lastPrinted>
  <dcterms:created xsi:type="dcterms:W3CDTF">2022-10-12T14:03:00Z</dcterms:created>
  <dcterms:modified xsi:type="dcterms:W3CDTF">2022-10-12T14:03:00Z</dcterms:modified>
</cp:coreProperties>
</file>